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2" w:rsidRPr="00077A62" w:rsidRDefault="00077A62" w:rsidP="00077A6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77A62" w:rsidRPr="00077A62" w:rsidRDefault="00077A62" w:rsidP="00077A62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77A62" w:rsidRPr="00077A62" w:rsidRDefault="00077A62" w:rsidP="00077A6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ЯСНОГОРСКИЙ СЕЛЬСОВЕТ</w:t>
      </w:r>
    </w:p>
    <w:p w:rsidR="00077A62" w:rsidRPr="00077A62" w:rsidRDefault="00077A62" w:rsidP="00077A6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077A62" w:rsidRPr="00077A62" w:rsidRDefault="00077A62" w:rsidP="00077A6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77A62" w:rsidRPr="00077A62" w:rsidRDefault="00077A62" w:rsidP="00077A62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77A62" w:rsidRPr="00077A62" w:rsidRDefault="00077A62" w:rsidP="00077A6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A62" w:rsidRPr="00077A62" w:rsidRDefault="00077A62" w:rsidP="00077A6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19.02.2024  г. № 06-п</w:t>
      </w:r>
    </w:p>
    <w:p w:rsidR="00077A62" w:rsidRPr="00077A62" w:rsidRDefault="00077A62" w:rsidP="00077A62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п. Ясногорский</w:t>
      </w:r>
    </w:p>
    <w:p w:rsidR="00077A62" w:rsidRPr="00077A62" w:rsidRDefault="00077A62" w:rsidP="00077A62">
      <w:pPr>
        <w:tabs>
          <w:tab w:val="left" w:pos="292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077A62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077A62" w:rsidRPr="00077A62" w:rsidRDefault="00077A62" w:rsidP="00077A62">
      <w:pPr>
        <w:spacing w:after="0" w:line="216" w:lineRule="auto"/>
        <w:ind w:right="36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инвентаризации сведений об адресах в ФИАС</w:t>
      </w:r>
    </w:p>
    <w:p w:rsidR="00077A62" w:rsidRPr="00077A62" w:rsidRDefault="00077A62" w:rsidP="00077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77A62" w:rsidRPr="00077A62" w:rsidRDefault="00077A62" w:rsidP="00077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077A62" w:rsidRPr="00077A62" w:rsidRDefault="00077A62" w:rsidP="00077A62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  <w:proofErr w:type="gramStart"/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утратившими</w:t>
      </w:r>
      <w:proofErr w:type="gramEnd"/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силу некоторых актов Правительства Российской Федерации» в связи с проведением инвентаризации адресной системы Ясногорского сельского поселения:</w:t>
      </w:r>
    </w:p>
    <w:p w:rsidR="00077A62" w:rsidRPr="00077A62" w:rsidRDefault="00077A62" w:rsidP="00077A62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Провести проверку достоверности, полноты и актуальности содержащихся в государственном адресном реестре сведений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Ясногорского 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077A62" w:rsidRPr="00077A62" w:rsidRDefault="00077A62" w:rsidP="00077A62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Специалисту первой категории внести изменения в сведения государственного адресного реестра Ясногорского сельского поселения, аннулировав адреса объектов недвижимости в связи с прекращением существования неактуальных, неполных, недостоверных адресов и (или) сведений о них согласно приложению.</w:t>
      </w:r>
    </w:p>
    <w:p w:rsidR="00077A62" w:rsidRPr="00077A62" w:rsidRDefault="00077A62" w:rsidP="00077A62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77A62" w:rsidRPr="00077A62" w:rsidRDefault="00077A62" w:rsidP="00077A62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077A62" w:rsidRPr="00077A62" w:rsidRDefault="00077A62" w:rsidP="00077A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A62" w:rsidRPr="00077A62" w:rsidRDefault="00077A62" w:rsidP="00077A6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A62" w:rsidRPr="00077A62" w:rsidRDefault="00077A62" w:rsidP="00077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77A62" w:rsidRPr="00077A62" w:rsidRDefault="00077A62" w:rsidP="00077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Ясногорский сельсовет:                                                            Д.В. Горлова</w:t>
      </w:r>
    </w:p>
    <w:p w:rsidR="00077A62" w:rsidRPr="00077A62" w:rsidRDefault="00077A62" w:rsidP="00077A62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</w:t>
      </w:r>
    </w:p>
    <w:p w:rsidR="00077A62" w:rsidRPr="00077A62" w:rsidRDefault="00077A62" w:rsidP="00077A62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A62" w:rsidRPr="00077A62" w:rsidRDefault="00077A62" w:rsidP="00077A62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sz w:val="28"/>
          <w:szCs w:val="28"/>
        </w:rPr>
        <w:t>Разослано: прокурору, в дело, ФИАС</w:t>
      </w:r>
    </w:p>
    <w:p w:rsidR="00077A62" w:rsidRPr="00077A62" w:rsidRDefault="00077A62" w:rsidP="00077A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077A62" w:rsidRPr="00077A62">
          <w:pgSz w:w="11906" w:h="16838"/>
          <w:pgMar w:top="1134" w:right="850" w:bottom="1134" w:left="1701" w:header="708" w:footer="708" w:gutter="0"/>
          <w:cols w:space="720"/>
        </w:sectPr>
      </w:pPr>
    </w:p>
    <w:p w:rsidR="004A54D1" w:rsidRDefault="004A54D1" w:rsidP="004A54D1">
      <w:pPr>
        <w:jc w:val="both"/>
        <w:sectPr w:rsidR="004A5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18C2" w:rsidRPr="008F692E" w:rsidRDefault="000518C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 xml:space="preserve">МО </w:t>
      </w:r>
      <w:r w:rsidR="00DE2BDA">
        <w:rPr>
          <w:rFonts w:ascii="Times New Roman" w:hAnsi="Times New Roman" w:cs="Times New Roman"/>
          <w:sz w:val="24"/>
          <w:szCs w:val="24"/>
        </w:rPr>
        <w:t>Ясногорский</w:t>
      </w:r>
      <w:r w:rsidRPr="008F692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518C2" w:rsidRDefault="00A36987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hAnsi="Times New Roman" w:cs="Times New Roman"/>
          <w:sz w:val="24"/>
          <w:szCs w:val="24"/>
        </w:rPr>
        <w:t>от</w:t>
      </w:r>
      <w:r w:rsidR="00077A62">
        <w:rPr>
          <w:rFonts w:ascii="Times New Roman" w:hAnsi="Times New Roman" w:cs="Times New Roman"/>
          <w:sz w:val="24"/>
          <w:szCs w:val="24"/>
        </w:rPr>
        <w:t xml:space="preserve"> 19</w:t>
      </w:r>
      <w:r w:rsidR="00DE2BDA">
        <w:rPr>
          <w:rFonts w:ascii="Times New Roman" w:hAnsi="Times New Roman" w:cs="Times New Roman"/>
          <w:sz w:val="24"/>
          <w:szCs w:val="24"/>
        </w:rPr>
        <w:t>.02.2024 № 06-п</w:t>
      </w:r>
    </w:p>
    <w:p w:rsidR="00077A62" w:rsidRPr="00077A62" w:rsidRDefault="00077A62" w:rsidP="00077A62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Адреса объектов адресации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Ясногорского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для аннулирования в связи с прекращением существования неактуальных, неполных, недостоверных адресов и (или) сведений о них</w:t>
      </w:r>
    </w:p>
    <w:p w:rsidR="00077A62" w:rsidRPr="00077A62" w:rsidRDefault="00077A62" w:rsidP="00077A62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Федеральной информационной адресной систем</w:t>
      </w:r>
      <w:r w:rsidRPr="00077A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077A62" w:rsidRPr="008F692E" w:rsidRDefault="00077A62" w:rsidP="0005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8C2" w:rsidRPr="001F5BB4" w:rsidRDefault="000518C2" w:rsidP="00051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276"/>
        <w:gridCol w:w="1701"/>
        <w:gridCol w:w="2268"/>
        <w:gridCol w:w="1984"/>
        <w:gridCol w:w="1701"/>
        <w:gridCol w:w="1276"/>
        <w:gridCol w:w="709"/>
        <w:gridCol w:w="708"/>
        <w:gridCol w:w="675"/>
      </w:tblGrid>
      <w:tr w:rsidR="000518C2" w:rsidTr="00DA77AE">
        <w:trPr>
          <w:trHeight w:val="94"/>
        </w:trPr>
        <w:tc>
          <w:tcPr>
            <w:tcW w:w="959" w:type="dxa"/>
            <w:vMerge w:val="restart"/>
          </w:tcPr>
          <w:p w:rsidR="000518C2" w:rsidRDefault="000518C2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Объект адреса</w:t>
            </w:r>
          </w:p>
          <w:p w:rsidR="000518C2" w:rsidRPr="00A2553B" w:rsidRDefault="000518C2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ции</w:t>
            </w:r>
            <w:proofErr w:type="spellEnd"/>
          </w:p>
        </w:tc>
        <w:tc>
          <w:tcPr>
            <w:tcW w:w="2835" w:type="dxa"/>
            <w:vMerge w:val="restart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Уникальный номер</w:t>
            </w:r>
          </w:p>
        </w:tc>
        <w:tc>
          <w:tcPr>
            <w:tcW w:w="12298" w:type="dxa"/>
            <w:gridSpan w:val="9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аименование</w:t>
            </w:r>
          </w:p>
        </w:tc>
      </w:tr>
      <w:tr w:rsidR="000518C2" w:rsidTr="00DA77AE">
        <w:trPr>
          <w:trHeight w:val="230"/>
        </w:trPr>
        <w:tc>
          <w:tcPr>
            <w:tcW w:w="959" w:type="dxa"/>
            <w:vMerge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трана</w:t>
            </w:r>
          </w:p>
        </w:tc>
        <w:tc>
          <w:tcPr>
            <w:tcW w:w="1701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убъект</w:t>
            </w:r>
          </w:p>
        </w:tc>
        <w:tc>
          <w:tcPr>
            <w:tcW w:w="2268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Муниципальный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район</w:t>
            </w:r>
          </w:p>
        </w:tc>
        <w:tc>
          <w:tcPr>
            <w:tcW w:w="1984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Сельское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</w:tc>
        <w:tc>
          <w:tcPr>
            <w:tcW w:w="1701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Населенн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ый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пункт</w:t>
            </w:r>
          </w:p>
        </w:tc>
        <w:tc>
          <w:tcPr>
            <w:tcW w:w="1276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Улица</w:t>
            </w:r>
          </w:p>
        </w:tc>
        <w:tc>
          <w:tcPr>
            <w:tcW w:w="709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ом</w:t>
            </w:r>
          </w:p>
        </w:tc>
        <w:tc>
          <w:tcPr>
            <w:tcW w:w="708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омещение</w:t>
            </w:r>
          </w:p>
        </w:tc>
        <w:tc>
          <w:tcPr>
            <w:tcW w:w="675" w:type="dxa"/>
          </w:tcPr>
          <w:p w:rsidR="000518C2" w:rsidRPr="00A2553B" w:rsidRDefault="000518C2" w:rsidP="00A369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553B">
              <w:rPr>
                <w:rFonts w:ascii="Times New Roman" w:hAnsi="Times New Roman" w:cs="Times New Roman"/>
                <w:b/>
                <w:sz w:val="20"/>
                <w:szCs w:val="24"/>
              </w:rPr>
              <w:t>ЗУ</w:t>
            </w:r>
          </w:p>
        </w:tc>
      </w:tr>
      <w:tr w:rsidR="000518C2" w:rsidTr="00DA77AE">
        <w:tc>
          <w:tcPr>
            <w:tcW w:w="959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835" w:type="dxa"/>
          </w:tcPr>
          <w:p w:rsidR="00F148DA" w:rsidRPr="00DE2BDA" w:rsidRDefault="00DE2BDA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c8922-244c-4dd1-9346-681becb3a2ed</w:t>
            </w:r>
          </w:p>
        </w:tc>
        <w:tc>
          <w:tcPr>
            <w:tcW w:w="1276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268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="00A36987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984" w:type="dxa"/>
          </w:tcPr>
          <w:p w:rsidR="000518C2" w:rsidRDefault="00DE2BDA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="000518C2"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0518C2" w:rsidRDefault="00DE2BDA" w:rsidP="0076474F">
            <w:r>
              <w:rPr>
                <w:rFonts w:ascii="Times New Roman" w:hAnsi="Times New Roman" w:cs="Times New Roman"/>
                <w:sz w:val="20"/>
                <w:szCs w:val="24"/>
              </w:rPr>
              <w:t>п. Привольный</w:t>
            </w:r>
          </w:p>
        </w:tc>
        <w:tc>
          <w:tcPr>
            <w:tcW w:w="1276" w:type="dxa"/>
          </w:tcPr>
          <w:p w:rsidR="000518C2" w:rsidRDefault="007248C3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Набережная</w:t>
            </w:r>
          </w:p>
        </w:tc>
        <w:tc>
          <w:tcPr>
            <w:tcW w:w="709" w:type="dxa"/>
          </w:tcPr>
          <w:p w:rsidR="000518C2" w:rsidRDefault="00DE2BDA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18C2" w:rsidTr="00DA77AE">
        <w:tc>
          <w:tcPr>
            <w:tcW w:w="959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835" w:type="dxa"/>
          </w:tcPr>
          <w:p w:rsidR="00F148DA" w:rsidRPr="00DE2BDA" w:rsidRDefault="00DE2BDA" w:rsidP="00F148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4255911e-68ca-4ddc-83f1-429d75f2632b</w:t>
            </w:r>
          </w:p>
        </w:tc>
        <w:tc>
          <w:tcPr>
            <w:tcW w:w="1276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268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 w:rsidR="00A36987"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984" w:type="dxa"/>
          </w:tcPr>
          <w:p w:rsidR="000518C2" w:rsidRDefault="00DE2BDA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="000518C2"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0518C2" w:rsidRDefault="00DE2BDA" w:rsidP="0076474F">
            <w:r>
              <w:rPr>
                <w:rFonts w:ascii="Times New Roman" w:hAnsi="Times New Roman" w:cs="Times New Roman"/>
                <w:sz w:val="20"/>
                <w:szCs w:val="24"/>
              </w:rPr>
              <w:t>п. Привольный</w:t>
            </w:r>
          </w:p>
        </w:tc>
        <w:tc>
          <w:tcPr>
            <w:tcW w:w="1276" w:type="dxa"/>
          </w:tcPr>
          <w:p w:rsidR="000518C2" w:rsidRDefault="007248C3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Набережная</w:t>
            </w:r>
          </w:p>
        </w:tc>
        <w:tc>
          <w:tcPr>
            <w:tcW w:w="709" w:type="dxa"/>
          </w:tcPr>
          <w:p w:rsidR="000518C2" w:rsidRDefault="00DE2BDA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</w:tcPr>
          <w:p w:rsidR="000518C2" w:rsidRDefault="000518C2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36987" w:rsidTr="00DA77AE">
        <w:tc>
          <w:tcPr>
            <w:tcW w:w="959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Дом </w:t>
            </w:r>
          </w:p>
        </w:tc>
        <w:tc>
          <w:tcPr>
            <w:tcW w:w="2835" w:type="dxa"/>
          </w:tcPr>
          <w:p w:rsidR="00F148DA" w:rsidRPr="007248C3" w:rsidRDefault="007248C3" w:rsidP="00A369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f218d355-43d8-4b28-ae67-d620612cd7c2</w:t>
            </w:r>
          </w:p>
        </w:tc>
        <w:tc>
          <w:tcPr>
            <w:tcW w:w="1276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>Оренбургская область</w:t>
            </w:r>
          </w:p>
        </w:tc>
        <w:tc>
          <w:tcPr>
            <w:tcW w:w="2268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34EB"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Новосергиевский</w:t>
            </w:r>
            <w:proofErr w:type="spellEnd"/>
          </w:p>
        </w:tc>
        <w:tc>
          <w:tcPr>
            <w:tcW w:w="1984" w:type="dxa"/>
          </w:tcPr>
          <w:p w:rsidR="00A36987" w:rsidRDefault="007248C3" w:rsidP="00A36987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Ясногорский </w:t>
            </w:r>
            <w:r w:rsidR="00A36987" w:rsidRPr="008161CD">
              <w:rPr>
                <w:rFonts w:ascii="Times New Roman" w:hAnsi="Times New Roman" w:cs="Times New Roman"/>
                <w:sz w:val="20"/>
                <w:szCs w:val="24"/>
              </w:rPr>
              <w:t>сельсовет</w:t>
            </w:r>
          </w:p>
        </w:tc>
        <w:tc>
          <w:tcPr>
            <w:tcW w:w="1701" w:type="dxa"/>
          </w:tcPr>
          <w:p w:rsidR="00A36987" w:rsidRDefault="00DE2BDA" w:rsidP="00DE2BDA">
            <w:r>
              <w:rPr>
                <w:rFonts w:ascii="Times New Roman" w:hAnsi="Times New Roman" w:cs="Times New Roman"/>
                <w:sz w:val="20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36987" w:rsidRPr="0096369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Привольный</w:t>
            </w:r>
          </w:p>
        </w:tc>
        <w:tc>
          <w:tcPr>
            <w:tcW w:w="1276" w:type="dxa"/>
          </w:tcPr>
          <w:p w:rsidR="00A36987" w:rsidRPr="007248C3" w:rsidRDefault="007248C3" w:rsidP="00A369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Набережная</w:t>
            </w:r>
          </w:p>
        </w:tc>
        <w:tc>
          <w:tcPr>
            <w:tcW w:w="709" w:type="dxa"/>
          </w:tcPr>
          <w:p w:rsidR="00A36987" w:rsidRDefault="00DE2BDA" w:rsidP="005254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708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</w:tcPr>
          <w:p w:rsidR="00A36987" w:rsidRDefault="00A36987" w:rsidP="00A3698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96FA7" w:rsidRDefault="00E96FA7" w:rsidP="008F692E">
      <w:pPr>
        <w:spacing w:after="0"/>
        <w:jc w:val="center"/>
      </w:pPr>
      <w:bookmarkStart w:id="0" w:name="_GoBack"/>
      <w:bookmarkEnd w:id="0"/>
    </w:p>
    <w:sectPr w:rsidR="00E96FA7" w:rsidSect="00FC5874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5C"/>
    <w:multiLevelType w:val="hybridMultilevel"/>
    <w:tmpl w:val="68C6D03E"/>
    <w:lvl w:ilvl="0" w:tplc="035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1"/>
    <w:rsid w:val="000053BC"/>
    <w:rsid w:val="000518C2"/>
    <w:rsid w:val="00073959"/>
    <w:rsid w:val="00077A62"/>
    <w:rsid w:val="0009163C"/>
    <w:rsid w:val="0016569C"/>
    <w:rsid w:val="001F5BB4"/>
    <w:rsid w:val="00215FD2"/>
    <w:rsid w:val="00255EF6"/>
    <w:rsid w:val="002B2C31"/>
    <w:rsid w:val="003657E1"/>
    <w:rsid w:val="003678A3"/>
    <w:rsid w:val="003B2F74"/>
    <w:rsid w:val="003F6E17"/>
    <w:rsid w:val="0041553D"/>
    <w:rsid w:val="004649CB"/>
    <w:rsid w:val="004A42AA"/>
    <w:rsid w:val="004A54D1"/>
    <w:rsid w:val="00505851"/>
    <w:rsid w:val="00521F2A"/>
    <w:rsid w:val="00525439"/>
    <w:rsid w:val="00526B3A"/>
    <w:rsid w:val="00575311"/>
    <w:rsid w:val="005B4149"/>
    <w:rsid w:val="00622656"/>
    <w:rsid w:val="006715DB"/>
    <w:rsid w:val="0069643A"/>
    <w:rsid w:val="006A7385"/>
    <w:rsid w:val="006C318C"/>
    <w:rsid w:val="006D1633"/>
    <w:rsid w:val="0071242F"/>
    <w:rsid w:val="007141D7"/>
    <w:rsid w:val="007248C3"/>
    <w:rsid w:val="007311AD"/>
    <w:rsid w:val="0076474F"/>
    <w:rsid w:val="00774728"/>
    <w:rsid w:val="00824F16"/>
    <w:rsid w:val="00862CAF"/>
    <w:rsid w:val="008F692E"/>
    <w:rsid w:val="00903CE4"/>
    <w:rsid w:val="009131D3"/>
    <w:rsid w:val="009B604A"/>
    <w:rsid w:val="009D5F92"/>
    <w:rsid w:val="009F291B"/>
    <w:rsid w:val="00A129F7"/>
    <w:rsid w:val="00A1690D"/>
    <w:rsid w:val="00A20523"/>
    <w:rsid w:val="00A31B28"/>
    <w:rsid w:val="00A36987"/>
    <w:rsid w:val="00A56E93"/>
    <w:rsid w:val="00AC443F"/>
    <w:rsid w:val="00AD5460"/>
    <w:rsid w:val="00B07D30"/>
    <w:rsid w:val="00B27511"/>
    <w:rsid w:val="00B95F5F"/>
    <w:rsid w:val="00BC352E"/>
    <w:rsid w:val="00BE05FE"/>
    <w:rsid w:val="00CC1C69"/>
    <w:rsid w:val="00CD3628"/>
    <w:rsid w:val="00CF2E47"/>
    <w:rsid w:val="00D73D1C"/>
    <w:rsid w:val="00D92006"/>
    <w:rsid w:val="00DA77AE"/>
    <w:rsid w:val="00DE2BDA"/>
    <w:rsid w:val="00DE44C5"/>
    <w:rsid w:val="00E34415"/>
    <w:rsid w:val="00E46F0A"/>
    <w:rsid w:val="00E95C81"/>
    <w:rsid w:val="00E96FA7"/>
    <w:rsid w:val="00F0308C"/>
    <w:rsid w:val="00F148DA"/>
    <w:rsid w:val="00FC4E52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A54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54D1"/>
    <w:rPr>
      <w:rFonts w:ascii="Century Gothic" w:eastAsia="Century Gothic" w:hAnsi="Century Gothic" w:cs="Century Gothic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rsid w:val="004A54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4D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54D1"/>
    <w:pPr>
      <w:widowControl w:val="0"/>
      <w:shd w:val="clear" w:color="auto" w:fill="FFFFFF"/>
      <w:spacing w:after="0" w:line="320" w:lineRule="exact"/>
    </w:pPr>
    <w:rPr>
      <w:rFonts w:ascii="Century Gothic" w:eastAsia="Century Gothic" w:hAnsi="Century Gothic" w:cs="Century Gothic"/>
    </w:rPr>
  </w:style>
  <w:style w:type="paragraph" w:styleId="a3">
    <w:name w:val="Body Text"/>
    <w:basedOn w:val="a"/>
    <w:link w:val="a4"/>
    <w:rsid w:val="004A54D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4A54D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54D1"/>
    <w:pPr>
      <w:ind w:left="720"/>
      <w:contextualSpacing/>
    </w:pPr>
  </w:style>
  <w:style w:type="table" w:styleId="a8">
    <w:name w:val="Table Grid"/>
    <w:basedOn w:val="a1"/>
    <w:uiPriority w:val="39"/>
    <w:rsid w:val="004A5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5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A54D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A54D1"/>
    <w:rPr>
      <w:rFonts w:ascii="Century Gothic" w:eastAsia="Century Gothic" w:hAnsi="Century Gothic" w:cs="Century Gothic"/>
      <w:shd w:val="clear" w:color="auto" w:fill="FFFFFF"/>
    </w:rPr>
  </w:style>
  <w:style w:type="character" w:customStyle="1" w:styleId="6LucidaSansUnicode">
    <w:name w:val="Основной текст (6) + Lucida Sans Unicode"/>
    <w:basedOn w:val="6"/>
    <w:rsid w:val="004A54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4D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A54D1"/>
    <w:pPr>
      <w:widowControl w:val="0"/>
      <w:shd w:val="clear" w:color="auto" w:fill="FFFFFF"/>
      <w:spacing w:after="0" w:line="320" w:lineRule="exact"/>
    </w:pPr>
    <w:rPr>
      <w:rFonts w:ascii="Century Gothic" w:eastAsia="Century Gothic" w:hAnsi="Century Gothic" w:cs="Century Gothic"/>
    </w:rPr>
  </w:style>
  <w:style w:type="paragraph" w:styleId="a3">
    <w:name w:val="Body Text"/>
    <w:basedOn w:val="a"/>
    <w:link w:val="a4"/>
    <w:rsid w:val="004A54D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4A54D1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A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4D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54D1"/>
    <w:pPr>
      <w:ind w:left="720"/>
      <w:contextualSpacing/>
    </w:pPr>
  </w:style>
  <w:style w:type="table" w:styleId="a8">
    <w:name w:val="Table Grid"/>
    <w:basedOn w:val="a1"/>
    <w:uiPriority w:val="39"/>
    <w:rsid w:val="004A5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3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6</cp:revision>
  <cp:lastPrinted>2023-12-11T09:48:00Z</cp:lastPrinted>
  <dcterms:created xsi:type="dcterms:W3CDTF">2024-02-14T11:44:00Z</dcterms:created>
  <dcterms:modified xsi:type="dcterms:W3CDTF">2024-02-21T04:11:00Z</dcterms:modified>
</cp:coreProperties>
</file>