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61" w:rsidRPr="008509B7" w:rsidRDefault="001B4661" w:rsidP="008509B7">
      <w:pPr>
        <w:pStyle w:val="ConsPlusNonformat"/>
        <w:jc w:val="center"/>
        <w:rPr>
          <w:rFonts w:ascii="Arial" w:hAnsi="Arial" w:cs="Arial"/>
          <w:b/>
          <w:sz w:val="32"/>
        </w:rPr>
      </w:pPr>
      <w:r w:rsidRPr="008509B7">
        <w:rPr>
          <w:rFonts w:ascii="Arial" w:hAnsi="Arial" w:cs="Arial"/>
          <w:b/>
          <w:sz w:val="32"/>
        </w:rPr>
        <w:t>АДМИНИСТРАЦИЯ</w:t>
      </w:r>
    </w:p>
    <w:p w:rsidR="001B4661" w:rsidRPr="0031736C" w:rsidRDefault="001B4661" w:rsidP="0031736C">
      <w:pPr>
        <w:pStyle w:val="a3"/>
        <w:ind w:right="-1"/>
        <w:jc w:val="center"/>
        <w:rPr>
          <w:rFonts w:ascii="Arial" w:hAnsi="Arial" w:cs="Arial"/>
          <w:b/>
          <w:sz w:val="32"/>
          <w:szCs w:val="24"/>
        </w:rPr>
      </w:pPr>
      <w:r w:rsidRPr="0031736C">
        <w:rPr>
          <w:rFonts w:ascii="Arial" w:hAnsi="Arial" w:cs="Arial"/>
          <w:b/>
          <w:sz w:val="32"/>
          <w:szCs w:val="24"/>
        </w:rPr>
        <w:t>МУНИЦИПАЛЬНОГО</w:t>
      </w:r>
    </w:p>
    <w:p w:rsidR="001B4661" w:rsidRDefault="001B4661" w:rsidP="0031736C">
      <w:pPr>
        <w:pStyle w:val="a3"/>
        <w:ind w:right="-1"/>
        <w:jc w:val="center"/>
        <w:rPr>
          <w:rFonts w:ascii="Arial" w:hAnsi="Arial" w:cs="Arial"/>
          <w:b/>
          <w:sz w:val="32"/>
          <w:szCs w:val="24"/>
        </w:rPr>
      </w:pPr>
      <w:r w:rsidRPr="0031736C">
        <w:rPr>
          <w:rFonts w:ascii="Arial" w:hAnsi="Arial" w:cs="Arial"/>
          <w:b/>
          <w:sz w:val="32"/>
          <w:szCs w:val="24"/>
        </w:rPr>
        <w:t>ОБРАЗОВАНИЯ</w:t>
      </w:r>
    </w:p>
    <w:p w:rsidR="0031736C" w:rsidRPr="0031736C" w:rsidRDefault="0031736C" w:rsidP="0031736C">
      <w:pPr>
        <w:pStyle w:val="a3"/>
        <w:ind w:right="-1"/>
        <w:jc w:val="center"/>
        <w:rPr>
          <w:rFonts w:ascii="Arial" w:hAnsi="Arial" w:cs="Arial"/>
          <w:b/>
          <w:sz w:val="32"/>
          <w:szCs w:val="24"/>
        </w:rPr>
      </w:pPr>
      <w:r>
        <w:rPr>
          <w:rFonts w:ascii="Arial" w:hAnsi="Arial" w:cs="Arial"/>
          <w:b/>
          <w:sz w:val="32"/>
          <w:szCs w:val="24"/>
        </w:rPr>
        <w:t>СЕЛЬСКОЕ ПОСЕЛЕНИЕ</w:t>
      </w:r>
    </w:p>
    <w:p w:rsidR="001B4661" w:rsidRPr="0031736C" w:rsidRDefault="00347D5D" w:rsidP="0031736C">
      <w:pPr>
        <w:pStyle w:val="a3"/>
        <w:ind w:right="-1"/>
        <w:jc w:val="center"/>
        <w:rPr>
          <w:rFonts w:ascii="Arial" w:hAnsi="Arial" w:cs="Arial"/>
          <w:b/>
          <w:sz w:val="32"/>
          <w:szCs w:val="24"/>
        </w:rPr>
      </w:pPr>
      <w:r>
        <w:rPr>
          <w:rFonts w:ascii="Arial" w:hAnsi="Arial" w:cs="Arial"/>
          <w:b/>
          <w:sz w:val="32"/>
          <w:szCs w:val="24"/>
        </w:rPr>
        <w:t>ЯСНОГОРСКИЙ</w:t>
      </w:r>
      <w:r w:rsidR="001B4661" w:rsidRPr="0031736C">
        <w:rPr>
          <w:rFonts w:ascii="Arial" w:hAnsi="Arial" w:cs="Arial"/>
          <w:b/>
          <w:sz w:val="32"/>
          <w:szCs w:val="24"/>
        </w:rPr>
        <w:t xml:space="preserve"> СЕЛЬСОВЕТ</w:t>
      </w:r>
    </w:p>
    <w:p w:rsidR="001B4661" w:rsidRPr="0031736C" w:rsidRDefault="001B4661" w:rsidP="0031736C">
      <w:pPr>
        <w:pStyle w:val="a3"/>
        <w:ind w:right="-1"/>
        <w:jc w:val="center"/>
        <w:rPr>
          <w:rFonts w:ascii="Arial" w:hAnsi="Arial" w:cs="Arial"/>
          <w:b/>
          <w:sz w:val="32"/>
          <w:szCs w:val="24"/>
        </w:rPr>
      </w:pPr>
      <w:r w:rsidRPr="0031736C">
        <w:rPr>
          <w:rFonts w:ascii="Arial" w:hAnsi="Arial" w:cs="Arial"/>
          <w:b/>
          <w:sz w:val="32"/>
          <w:szCs w:val="24"/>
        </w:rPr>
        <w:t>НОВОСЕРГИЕВСКОГО РАЙОНА</w:t>
      </w:r>
    </w:p>
    <w:p w:rsidR="001B4661" w:rsidRPr="0031736C" w:rsidRDefault="001B4661" w:rsidP="0031736C">
      <w:pPr>
        <w:pStyle w:val="a3"/>
        <w:ind w:right="-1"/>
        <w:jc w:val="center"/>
        <w:rPr>
          <w:rFonts w:ascii="Arial" w:hAnsi="Arial" w:cs="Arial"/>
          <w:b/>
          <w:sz w:val="32"/>
          <w:szCs w:val="24"/>
        </w:rPr>
      </w:pPr>
      <w:r w:rsidRPr="0031736C">
        <w:rPr>
          <w:rFonts w:ascii="Arial" w:hAnsi="Arial" w:cs="Arial"/>
          <w:b/>
          <w:sz w:val="32"/>
          <w:szCs w:val="24"/>
        </w:rPr>
        <w:t>ОРЕНБУРГСКОЙ ОБЛАСТИ</w:t>
      </w:r>
    </w:p>
    <w:p w:rsidR="001B4661" w:rsidRDefault="001B4661" w:rsidP="0031736C">
      <w:pPr>
        <w:pStyle w:val="a3"/>
        <w:ind w:right="-1"/>
        <w:jc w:val="center"/>
        <w:rPr>
          <w:rFonts w:ascii="Arial" w:hAnsi="Arial" w:cs="Arial"/>
          <w:b/>
          <w:sz w:val="32"/>
          <w:szCs w:val="24"/>
        </w:rPr>
      </w:pPr>
    </w:p>
    <w:p w:rsidR="0031736C" w:rsidRPr="0031736C" w:rsidRDefault="0031736C" w:rsidP="0031736C">
      <w:pPr>
        <w:pStyle w:val="a3"/>
        <w:ind w:right="-1"/>
        <w:jc w:val="center"/>
        <w:rPr>
          <w:rFonts w:ascii="Arial" w:hAnsi="Arial" w:cs="Arial"/>
          <w:b/>
          <w:sz w:val="32"/>
          <w:szCs w:val="24"/>
        </w:rPr>
      </w:pPr>
    </w:p>
    <w:p w:rsidR="001B4661" w:rsidRPr="0031736C" w:rsidRDefault="001B4661" w:rsidP="0031736C">
      <w:pPr>
        <w:pStyle w:val="a3"/>
        <w:ind w:right="-1"/>
        <w:jc w:val="center"/>
        <w:rPr>
          <w:rFonts w:ascii="Arial" w:hAnsi="Arial" w:cs="Arial"/>
          <w:b/>
          <w:sz w:val="32"/>
          <w:szCs w:val="24"/>
        </w:rPr>
      </w:pPr>
      <w:r w:rsidRPr="0031736C">
        <w:rPr>
          <w:rFonts w:ascii="Arial" w:hAnsi="Arial" w:cs="Arial"/>
          <w:b/>
          <w:sz w:val="32"/>
          <w:szCs w:val="24"/>
        </w:rPr>
        <w:t>ПОСТАНОВЛЕНИЕ</w:t>
      </w:r>
    </w:p>
    <w:p w:rsidR="001B4661" w:rsidRPr="0031736C" w:rsidRDefault="001B4661" w:rsidP="0031736C">
      <w:pPr>
        <w:pStyle w:val="a3"/>
        <w:ind w:right="-1"/>
        <w:jc w:val="center"/>
        <w:rPr>
          <w:rFonts w:ascii="Arial" w:hAnsi="Arial" w:cs="Arial"/>
          <w:b/>
          <w:sz w:val="32"/>
          <w:szCs w:val="24"/>
        </w:rPr>
      </w:pPr>
    </w:p>
    <w:p w:rsidR="001B4661" w:rsidRPr="0031736C" w:rsidRDefault="0031736C" w:rsidP="0031736C">
      <w:pPr>
        <w:pStyle w:val="a3"/>
        <w:ind w:right="-1"/>
        <w:jc w:val="center"/>
        <w:rPr>
          <w:rFonts w:ascii="Arial" w:hAnsi="Arial" w:cs="Arial"/>
          <w:b/>
          <w:sz w:val="32"/>
          <w:szCs w:val="24"/>
        </w:rPr>
      </w:pPr>
      <w:r>
        <w:rPr>
          <w:rFonts w:ascii="Arial" w:hAnsi="Arial" w:cs="Arial"/>
          <w:b/>
          <w:sz w:val="32"/>
          <w:szCs w:val="24"/>
        </w:rPr>
        <w:t xml:space="preserve">27.01.2023 </w:t>
      </w:r>
      <w:r>
        <w:rPr>
          <w:rFonts w:ascii="Arial" w:hAnsi="Arial" w:cs="Arial"/>
          <w:b/>
          <w:sz w:val="32"/>
          <w:szCs w:val="24"/>
        </w:rPr>
        <w:tab/>
      </w:r>
      <w:r>
        <w:rPr>
          <w:rFonts w:ascii="Arial" w:hAnsi="Arial" w:cs="Arial"/>
          <w:b/>
          <w:sz w:val="32"/>
          <w:szCs w:val="24"/>
        </w:rPr>
        <w:tab/>
      </w:r>
      <w:r w:rsidR="001B4661" w:rsidRPr="0031736C">
        <w:rPr>
          <w:rFonts w:ascii="Arial" w:hAnsi="Arial" w:cs="Arial"/>
          <w:b/>
          <w:sz w:val="32"/>
          <w:szCs w:val="24"/>
        </w:rPr>
        <w:tab/>
      </w:r>
      <w:r w:rsidR="001B4661" w:rsidRPr="0031736C">
        <w:rPr>
          <w:rFonts w:ascii="Arial" w:hAnsi="Arial" w:cs="Arial"/>
          <w:b/>
          <w:sz w:val="32"/>
          <w:szCs w:val="24"/>
        </w:rPr>
        <w:tab/>
      </w:r>
      <w:r w:rsidR="001B4661" w:rsidRPr="0031736C">
        <w:rPr>
          <w:rFonts w:ascii="Arial" w:hAnsi="Arial" w:cs="Arial"/>
          <w:b/>
          <w:sz w:val="32"/>
          <w:szCs w:val="24"/>
        </w:rPr>
        <w:tab/>
      </w:r>
      <w:r>
        <w:rPr>
          <w:rFonts w:ascii="Arial" w:hAnsi="Arial" w:cs="Arial"/>
          <w:b/>
          <w:sz w:val="32"/>
          <w:szCs w:val="24"/>
        </w:rPr>
        <w:tab/>
      </w:r>
      <w:r>
        <w:rPr>
          <w:rFonts w:ascii="Arial" w:hAnsi="Arial" w:cs="Arial"/>
          <w:b/>
          <w:sz w:val="32"/>
          <w:szCs w:val="24"/>
        </w:rPr>
        <w:tab/>
      </w:r>
      <w:r>
        <w:rPr>
          <w:rFonts w:ascii="Arial" w:hAnsi="Arial" w:cs="Arial"/>
          <w:b/>
          <w:sz w:val="32"/>
          <w:szCs w:val="24"/>
        </w:rPr>
        <w:tab/>
      </w:r>
      <w:r>
        <w:rPr>
          <w:rFonts w:ascii="Arial" w:hAnsi="Arial" w:cs="Arial"/>
          <w:b/>
          <w:sz w:val="32"/>
          <w:szCs w:val="24"/>
        </w:rPr>
        <w:tab/>
      </w:r>
      <w:r w:rsidR="001B4661" w:rsidRPr="0031736C">
        <w:rPr>
          <w:rFonts w:ascii="Arial" w:hAnsi="Arial" w:cs="Arial"/>
          <w:b/>
          <w:sz w:val="32"/>
          <w:szCs w:val="24"/>
        </w:rPr>
        <w:t xml:space="preserve">№ </w:t>
      </w:r>
      <w:r w:rsidR="00347D5D">
        <w:rPr>
          <w:rFonts w:ascii="Arial" w:hAnsi="Arial" w:cs="Arial"/>
          <w:b/>
          <w:sz w:val="32"/>
          <w:szCs w:val="24"/>
        </w:rPr>
        <w:t>14</w:t>
      </w:r>
      <w:r w:rsidR="001B4661" w:rsidRPr="0031736C">
        <w:rPr>
          <w:rFonts w:ascii="Arial" w:hAnsi="Arial" w:cs="Arial"/>
          <w:b/>
          <w:sz w:val="32"/>
          <w:szCs w:val="24"/>
        </w:rPr>
        <w:t>-п</w:t>
      </w:r>
    </w:p>
    <w:p w:rsidR="001B4661" w:rsidRDefault="001B4661" w:rsidP="0031736C">
      <w:pPr>
        <w:pStyle w:val="a3"/>
        <w:ind w:right="-1"/>
        <w:jc w:val="center"/>
        <w:rPr>
          <w:rFonts w:ascii="Arial" w:hAnsi="Arial" w:cs="Arial"/>
          <w:b/>
          <w:sz w:val="32"/>
          <w:szCs w:val="24"/>
        </w:rPr>
      </w:pPr>
    </w:p>
    <w:p w:rsidR="0031736C" w:rsidRPr="0031736C" w:rsidRDefault="0031736C" w:rsidP="0031736C">
      <w:pPr>
        <w:pStyle w:val="a3"/>
        <w:ind w:right="-1"/>
        <w:jc w:val="center"/>
        <w:rPr>
          <w:rFonts w:ascii="Arial" w:hAnsi="Arial" w:cs="Arial"/>
          <w:b/>
          <w:sz w:val="32"/>
          <w:szCs w:val="24"/>
        </w:rPr>
      </w:pPr>
    </w:p>
    <w:p w:rsidR="001B4661" w:rsidRDefault="001B4661" w:rsidP="0031736C">
      <w:pPr>
        <w:pStyle w:val="a3"/>
        <w:ind w:right="-1"/>
        <w:jc w:val="center"/>
        <w:rPr>
          <w:rFonts w:ascii="Arial" w:hAnsi="Arial" w:cs="Arial"/>
          <w:b/>
          <w:sz w:val="32"/>
          <w:szCs w:val="24"/>
        </w:rPr>
      </w:pPr>
      <w:r w:rsidRPr="0031736C">
        <w:rPr>
          <w:rFonts w:ascii="Arial" w:hAnsi="Arial" w:cs="Arial"/>
          <w:b/>
          <w:sz w:val="32"/>
          <w:szCs w:val="24"/>
        </w:rPr>
        <w:t>Об утверждении административного регламента по предо</w:t>
      </w:r>
      <w:r w:rsidR="00BF6FE2" w:rsidRPr="0031736C">
        <w:rPr>
          <w:rFonts w:ascii="Arial" w:hAnsi="Arial" w:cs="Arial"/>
          <w:b/>
          <w:sz w:val="32"/>
          <w:szCs w:val="24"/>
        </w:rPr>
        <w:t>ставлению муниципальной услуги «</w:t>
      </w:r>
      <w:r w:rsidRPr="0031736C">
        <w:rPr>
          <w:rFonts w:ascii="Arial" w:hAnsi="Arial" w:cs="Arial"/>
          <w:b/>
          <w:sz w:val="32"/>
          <w:szCs w:val="24"/>
        </w:rPr>
        <w:t>Принятие на учет граждан в качестве</w:t>
      </w:r>
      <w:r w:rsidR="00BF6FE2" w:rsidRPr="0031736C">
        <w:rPr>
          <w:rFonts w:ascii="Arial" w:hAnsi="Arial" w:cs="Arial"/>
          <w:b/>
          <w:sz w:val="32"/>
          <w:szCs w:val="24"/>
        </w:rPr>
        <w:t xml:space="preserve"> нуждающихся в жилых помещениях»</w:t>
      </w:r>
      <w:r w:rsidRPr="0031736C">
        <w:rPr>
          <w:rFonts w:ascii="Arial" w:hAnsi="Arial" w:cs="Arial"/>
          <w:b/>
          <w:sz w:val="32"/>
          <w:szCs w:val="24"/>
        </w:rPr>
        <w:t xml:space="preserve"> на территории муниципального образования </w:t>
      </w:r>
      <w:r w:rsidR="00347D5D">
        <w:rPr>
          <w:rFonts w:ascii="Arial" w:hAnsi="Arial" w:cs="Arial"/>
          <w:b/>
          <w:sz w:val="32"/>
          <w:szCs w:val="24"/>
        </w:rPr>
        <w:t>Ясногорский</w:t>
      </w:r>
      <w:r w:rsidRPr="0031736C">
        <w:rPr>
          <w:rFonts w:ascii="Arial" w:hAnsi="Arial" w:cs="Arial"/>
          <w:b/>
          <w:sz w:val="32"/>
          <w:szCs w:val="24"/>
        </w:rPr>
        <w:t xml:space="preserve"> сельсовет</w:t>
      </w:r>
    </w:p>
    <w:p w:rsidR="0031736C" w:rsidRDefault="0031736C" w:rsidP="0031736C">
      <w:pPr>
        <w:pStyle w:val="a3"/>
        <w:ind w:right="-1"/>
        <w:jc w:val="center"/>
        <w:rPr>
          <w:rFonts w:ascii="Arial" w:hAnsi="Arial" w:cs="Arial"/>
          <w:b/>
          <w:sz w:val="32"/>
          <w:szCs w:val="24"/>
        </w:rPr>
      </w:pPr>
    </w:p>
    <w:p w:rsidR="0031736C" w:rsidRPr="0031736C" w:rsidRDefault="0031736C" w:rsidP="0031736C">
      <w:pPr>
        <w:pStyle w:val="a3"/>
        <w:ind w:right="-1"/>
        <w:jc w:val="center"/>
        <w:rPr>
          <w:rFonts w:ascii="Arial" w:hAnsi="Arial" w:cs="Arial"/>
          <w:b/>
          <w:sz w:val="32"/>
          <w:szCs w:val="24"/>
        </w:rPr>
      </w:pPr>
    </w:p>
    <w:p w:rsidR="001B4661" w:rsidRPr="0031736C" w:rsidRDefault="00BF6FE2" w:rsidP="0031736C">
      <w:pPr>
        <w:pStyle w:val="a3"/>
        <w:ind w:firstLine="567"/>
        <w:jc w:val="both"/>
        <w:rPr>
          <w:rFonts w:ascii="Arial" w:hAnsi="Arial" w:cs="Arial"/>
          <w:sz w:val="24"/>
          <w:szCs w:val="24"/>
        </w:rPr>
      </w:pPr>
      <w:r w:rsidRPr="0031736C">
        <w:rPr>
          <w:rFonts w:ascii="Arial" w:hAnsi="Arial" w:cs="Arial"/>
          <w:sz w:val="24"/>
          <w:szCs w:val="24"/>
        </w:rPr>
        <w:t xml:space="preserve">В соответствии с </w:t>
      </w:r>
      <w:r w:rsidR="001B4661" w:rsidRPr="0031736C">
        <w:rPr>
          <w:rFonts w:ascii="Arial" w:hAnsi="Arial" w:cs="Arial"/>
          <w:sz w:val="24"/>
          <w:szCs w:val="24"/>
        </w:rPr>
        <w:t>Федеральным законом РФ от 06.10.2003 г. № 131-ФЗ «Об общих принципах организации местного самоуправления в Российской Федерации</w:t>
      </w:r>
      <w:r w:rsidRPr="0031736C">
        <w:rPr>
          <w:rFonts w:ascii="Arial" w:hAnsi="Arial" w:cs="Arial"/>
          <w:sz w:val="24"/>
          <w:szCs w:val="24"/>
        </w:rPr>
        <w:t xml:space="preserve">», </w:t>
      </w:r>
      <w:r w:rsidR="001B4661" w:rsidRPr="0031736C">
        <w:rPr>
          <w:rFonts w:ascii="Arial" w:hAnsi="Arial" w:cs="Arial"/>
          <w:sz w:val="24"/>
          <w:szCs w:val="24"/>
        </w:rPr>
        <w:t xml:space="preserve">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w:t>
      </w:r>
      <w:r w:rsidR="00E12162" w:rsidRPr="0031736C">
        <w:rPr>
          <w:rFonts w:ascii="Arial" w:hAnsi="Arial" w:cs="Arial"/>
          <w:sz w:val="24"/>
          <w:szCs w:val="24"/>
        </w:rPr>
        <w:t>постановлением Правительства Оренбургской области от 09.11.2022 г. № 1179–п «</w:t>
      </w:r>
      <w:r w:rsidR="00E12162" w:rsidRPr="0031736C">
        <w:rPr>
          <w:rStyle w:val="doccaption"/>
          <w:rFonts w:ascii="Arial" w:hAnsi="Arial" w:cs="Arial"/>
          <w:sz w:val="24"/>
          <w:szCs w:val="24"/>
        </w:rPr>
        <w:t>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w:t>
      </w:r>
      <w:r w:rsidR="00E12162" w:rsidRPr="0031736C">
        <w:rPr>
          <w:rFonts w:ascii="Arial" w:hAnsi="Arial" w:cs="Arial"/>
          <w:sz w:val="24"/>
          <w:szCs w:val="24"/>
        </w:rPr>
        <w:t xml:space="preserve">», </w:t>
      </w:r>
      <w:r w:rsidR="001B4661" w:rsidRPr="0031736C">
        <w:rPr>
          <w:rFonts w:ascii="Arial" w:hAnsi="Arial" w:cs="Arial"/>
          <w:sz w:val="24"/>
          <w:szCs w:val="24"/>
        </w:rPr>
        <w:t xml:space="preserve">Уставом муниципального образования </w:t>
      </w:r>
      <w:r w:rsidR="00347D5D">
        <w:rPr>
          <w:rFonts w:ascii="Arial" w:hAnsi="Arial" w:cs="Arial"/>
          <w:sz w:val="24"/>
          <w:szCs w:val="24"/>
        </w:rPr>
        <w:t>Ясногорский</w:t>
      </w:r>
      <w:r w:rsidR="00CE1916">
        <w:rPr>
          <w:rFonts w:ascii="Arial" w:hAnsi="Arial" w:cs="Arial"/>
          <w:sz w:val="24"/>
          <w:szCs w:val="24"/>
        </w:rPr>
        <w:t xml:space="preserve"> </w:t>
      </w:r>
      <w:r w:rsidR="001B4661" w:rsidRPr="0031736C">
        <w:rPr>
          <w:rFonts w:ascii="Arial" w:hAnsi="Arial" w:cs="Arial"/>
          <w:sz w:val="24"/>
          <w:szCs w:val="24"/>
        </w:rPr>
        <w:t>сельсовет:</w:t>
      </w:r>
    </w:p>
    <w:p w:rsidR="001B4661" w:rsidRPr="0031736C" w:rsidRDefault="001B4661" w:rsidP="0031736C">
      <w:pPr>
        <w:pStyle w:val="a3"/>
        <w:ind w:firstLine="567"/>
        <w:jc w:val="both"/>
        <w:rPr>
          <w:rFonts w:ascii="Arial" w:hAnsi="Arial" w:cs="Arial"/>
          <w:sz w:val="24"/>
          <w:szCs w:val="24"/>
        </w:rPr>
      </w:pPr>
      <w:r w:rsidRPr="0031736C">
        <w:rPr>
          <w:rFonts w:ascii="Arial" w:hAnsi="Arial" w:cs="Arial"/>
          <w:sz w:val="24"/>
          <w:szCs w:val="24"/>
        </w:rPr>
        <w:t>1.Утвердить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1B4661" w:rsidRPr="0031736C" w:rsidRDefault="001B4661" w:rsidP="0031736C">
      <w:pPr>
        <w:pStyle w:val="a3"/>
        <w:ind w:firstLine="567"/>
        <w:jc w:val="both"/>
        <w:rPr>
          <w:rFonts w:ascii="Arial" w:hAnsi="Arial" w:cs="Arial"/>
          <w:sz w:val="24"/>
          <w:szCs w:val="24"/>
        </w:rPr>
      </w:pPr>
      <w:r w:rsidRPr="0031736C">
        <w:rPr>
          <w:rFonts w:ascii="Arial" w:hAnsi="Arial" w:cs="Arial"/>
          <w:sz w:val="24"/>
          <w:szCs w:val="24"/>
        </w:rPr>
        <w:t xml:space="preserve">2. </w:t>
      </w:r>
      <w:r w:rsidR="00E12162" w:rsidRPr="0031736C">
        <w:rPr>
          <w:rFonts w:ascii="Arial" w:hAnsi="Arial" w:cs="Arial"/>
          <w:sz w:val="24"/>
          <w:szCs w:val="24"/>
        </w:rPr>
        <w:t xml:space="preserve">Признать утратившим силу постановление от </w:t>
      </w:r>
      <w:r w:rsidR="00347D5D">
        <w:rPr>
          <w:rFonts w:ascii="Arial" w:hAnsi="Arial" w:cs="Arial"/>
          <w:sz w:val="24"/>
          <w:szCs w:val="24"/>
        </w:rPr>
        <w:t>11</w:t>
      </w:r>
      <w:r w:rsidR="00CE1916">
        <w:rPr>
          <w:rFonts w:ascii="Arial" w:hAnsi="Arial" w:cs="Arial"/>
          <w:sz w:val="24"/>
          <w:szCs w:val="24"/>
        </w:rPr>
        <w:t xml:space="preserve">.02.2019 г. </w:t>
      </w:r>
      <w:r w:rsidR="00E12162" w:rsidRPr="0031736C">
        <w:rPr>
          <w:rFonts w:ascii="Arial" w:hAnsi="Arial" w:cs="Arial"/>
          <w:sz w:val="24"/>
          <w:szCs w:val="24"/>
        </w:rPr>
        <w:t xml:space="preserve">№ 05-п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B4661" w:rsidRPr="0031736C" w:rsidRDefault="001B4661" w:rsidP="0031736C">
      <w:pPr>
        <w:pStyle w:val="a3"/>
        <w:ind w:firstLine="567"/>
        <w:jc w:val="both"/>
        <w:rPr>
          <w:rFonts w:ascii="Arial" w:hAnsi="Arial" w:cs="Arial"/>
          <w:sz w:val="24"/>
          <w:szCs w:val="24"/>
        </w:rPr>
      </w:pPr>
      <w:r w:rsidRPr="0031736C">
        <w:rPr>
          <w:rFonts w:ascii="Arial" w:hAnsi="Arial" w:cs="Arial"/>
          <w:sz w:val="24"/>
          <w:szCs w:val="24"/>
        </w:rPr>
        <w:t xml:space="preserve">3. </w:t>
      </w:r>
      <w:proofErr w:type="gramStart"/>
      <w:r w:rsidRPr="0031736C">
        <w:rPr>
          <w:rFonts w:ascii="Arial" w:hAnsi="Arial" w:cs="Arial"/>
          <w:sz w:val="24"/>
          <w:szCs w:val="24"/>
        </w:rPr>
        <w:t>Контроль за</w:t>
      </w:r>
      <w:proofErr w:type="gramEnd"/>
      <w:r w:rsidRPr="0031736C">
        <w:rPr>
          <w:rFonts w:ascii="Arial" w:hAnsi="Arial" w:cs="Arial"/>
          <w:sz w:val="24"/>
          <w:szCs w:val="24"/>
        </w:rPr>
        <w:t xml:space="preserve"> выполнением настоящего постановления оставляю за собой.</w:t>
      </w:r>
    </w:p>
    <w:p w:rsidR="001B4661" w:rsidRPr="0031736C" w:rsidRDefault="001B4661" w:rsidP="0031736C">
      <w:pPr>
        <w:pStyle w:val="a3"/>
        <w:ind w:firstLine="567"/>
        <w:jc w:val="both"/>
        <w:rPr>
          <w:rFonts w:ascii="Arial" w:hAnsi="Arial" w:cs="Arial"/>
          <w:sz w:val="24"/>
          <w:szCs w:val="24"/>
        </w:rPr>
      </w:pPr>
      <w:r w:rsidRPr="0031736C">
        <w:rPr>
          <w:rFonts w:ascii="Arial" w:hAnsi="Arial" w:cs="Arial"/>
          <w:sz w:val="24"/>
          <w:szCs w:val="24"/>
        </w:rPr>
        <w:t>4. Настоящее постановление вступает в силу после дня его обнародования.</w:t>
      </w:r>
    </w:p>
    <w:p w:rsidR="001B4661" w:rsidRPr="0031736C" w:rsidRDefault="001B4661" w:rsidP="0031736C">
      <w:pPr>
        <w:pStyle w:val="a3"/>
        <w:ind w:firstLine="567"/>
        <w:jc w:val="both"/>
        <w:rPr>
          <w:rFonts w:ascii="Arial" w:hAnsi="Arial" w:cs="Arial"/>
          <w:sz w:val="24"/>
          <w:szCs w:val="24"/>
        </w:rPr>
      </w:pPr>
    </w:p>
    <w:p w:rsidR="001B4661" w:rsidRPr="0031736C" w:rsidRDefault="001B4661" w:rsidP="0031736C">
      <w:pPr>
        <w:pStyle w:val="a3"/>
        <w:ind w:firstLine="567"/>
        <w:jc w:val="both"/>
        <w:rPr>
          <w:rFonts w:ascii="Arial" w:hAnsi="Arial" w:cs="Arial"/>
          <w:sz w:val="24"/>
          <w:szCs w:val="24"/>
        </w:rPr>
      </w:pPr>
    </w:p>
    <w:p w:rsidR="000B22CF" w:rsidRPr="0031736C" w:rsidRDefault="000B22CF" w:rsidP="0031736C">
      <w:pPr>
        <w:pStyle w:val="a3"/>
        <w:ind w:firstLine="567"/>
        <w:jc w:val="both"/>
        <w:rPr>
          <w:rFonts w:ascii="Arial" w:hAnsi="Arial" w:cs="Arial"/>
          <w:sz w:val="24"/>
          <w:szCs w:val="24"/>
        </w:rPr>
      </w:pPr>
    </w:p>
    <w:p w:rsidR="00720E74" w:rsidRPr="0031736C" w:rsidRDefault="001B4661" w:rsidP="0031736C">
      <w:pPr>
        <w:pStyle w:val="a3"/>
        <w:ind w:firstLine="567"/>
        <w:jc w:val="both"/>
        <w:rPr>
          <w:rFonts w:ascii="Arial" w:hAnsi="Arial" w:cs="Arial"/>
          <w:sz w:val="24"/>
          <w:szCs w:val="24"/>
        </w:rPr>
      </w:pPr>
      <w:r w:rsidRPr="0031736C">
        <w:rPr>
          <w:rFonts w:ascii="Arial" w:hAnsi="Arial" w:cs="Arial"/>
          <w:sz w:val="24"/>
          <w:szCs w:val="24"/>
        </w:rPr>
        <w:t>Глава</w:t>
      </w:r>
      <w:r w:rsidR="00720E74" w:rsidRPr="0031736C">
        <w:rPr>
          <w:rFonts w:ascii="Arial" w:hAnsi="Arial" w:cs="Arial"/>
          <w:sz w:val="24"/>
          <w:szCs w:val="24"/>
        </w:rPr>
        <w:t xml:space="preserve"> муниципального образования </w:t>
      </w:r>
    </w:p>
    <w:p w:rsidR="001B4661" w:rsidRPr="0031736C" w:rsidRDefault="00CE1916" w:rsidP="0031736C">
      <w:pPr>
        <w:pStyle w:val="a3"/>
        <w:ind w:firstLine="567"/>
        <w:jc w:val="both"/>
        <w:rPr>
          <w:rFonts w:ascii="Arial" w:hAnsi="Arial" w:cs="Arial"/>
          <w:sz w:val="24"/>
          <w:szCs w:val="24"/>
        </w:rPr>
      </w:pPr>
      <w:r>
        <w:rPr>
          <w:rFonts w:ascii="Arial" w:hAnsi="Arial" w:cs="Arial"/>
          <w:sz w:val="24"/>
          <w:szCs w:val="24"/>
        </w:rPr>
        <w:t>Ясногорский</w:t>
      </w:r>
      <w:r w:rsidR="0031736C">
        <w:rPr>
          <w:rFonts w:ascii="Arial" w:hAnsi="Arial" w:cs="Arial"/>
          <w:sz w:val="24"/>
          <w:szCs w:val="24"/>
        </w:rPr>
        <w:t xml:space="preserve"> сельсовет </w:t>
      </w:r>
      <w:r w:rsidR="0031736C">
        <w:rPr>
          <w:rFonts w:ascii="Arial" w:hAnsi="Arial" w:cs="Arial"/>
          <w:sz w:val="24"/>
          <w:szCs w:val="24"/>
        </w:rPr>
        <w:tab/>
      </w:r>
      <w:r w:rsidR="0031736C">
        <w:rPr>
          <w:rFonts w:ascii="Arial" w:hAnsi="Arial" w:cs="Arial"/>
          <w:sz w:val="24"/>
          <w:szCs w:val="24"/>
        </w:rPr>
        <w:tab/>
      </w:r>
      <w:r w:rsidR="0031736C">
        <w:rPr>
          <w:rFonts w:ascii="Arial" w:hAnsi="Arial" w:cs="Arial"/>
          <w:sz w:val="24"/>
          <w:szCs w:val="24"/>
        </w:rPr>
        <w:tab/>
      </w:r>
      <w:r w:rsidR="0031736C">
        <w:rPr>
          <w:rFonts w:ascii="Arial" w:hAnsi="Arial" w:cs="Arial"/>
          <w:sz w:val="24"/>
          <w:szCs w:val="24"/>
        </w:rPr>
        <w:tab/>
      </w:r>
      <w:r w:rsidR="0031736C">
        <w:rPr>
          <w:rFonts w:ascii="Arial" w:hAnsi="Arial" w:cs="Arial"/>
          <w:sz w:val="24"/>
          <w:szCs w:val="24"/>
        </w:rPr>
        <w:tab/>
      </w:r>
      <w:r w:rsidR="0031736C">
        <w:rPr>
          <w:rFonts w:ascii="Arial" w:hAnsi="Arial" w:cs="Arial"/>
          <w:sz w:val="24"/>
          <w:szCs w:val="24"/>
        </w:rPr>
        <w:tab/>
      </w:r>
      <w:r w:rsidR="00347D5D">
        <w:rPr>
          <w:rFonts w:ascii="Arial" w:hAnsi="Arial" w:cs="Arial"/>
          <w:sz w:val="24"/>
          <w:szCs w:val="24"/>
        </w:rPr>
        <w:t>Д.В. Горлова</w:t>
      </w:r>
    </w:p>
    <w:p w:rsidR="001B4661" w:rsidRPr="0031736C" w:rsidRDefault="001B4661" w:rsidP="00063F34">
      <w:pPr>
        <w:pStyle w:val="a3"/>
        <w:ind w:firstLine="567"/>
        <w:rPr>
          <w:rFonts w:ascii="Arial" w:hAnsi="Arial" w:cs="Arial"/>
          <w:sz w:val="24"/>
          <w:szCs w:val="24"/>
        </w:rPr>
      </w:pPr>
    </w:p>
    <w:p w:rsidR="001B4661" w:rsidRPr="0031736C" w:rsidRDefault="001B4661" w:rsidP="00063F34">
      <w:pPr>
        <w:pStyle w:val="a3"/>
        <w:ind w:firstLine="567"/>
        <w:rPr>
          <w:rFonts w:ascii="Arial" w:hAnsi="Arial" w:cs="Arial"/>
          <w:sz w:val="24"/>
          <w:szCs w:val="24"/>
        </w:rPr>
      </w:pPr>
    </w:p>
    <w:p w:rsidR="00512142" w:rsidRPr="0031736C" w:rsidRDefault="00512142" w:rsidP="00063F34">
      <w:pPr>
        <w:pStyle w:val="a3"/>
        <w:rPr>
          <w:rFonts w:ascii="Arial" w:hAnsi="Arial" w:cs="Arial"/>
          <w:sz w:val="24"/>
          <w:szCs w:val="24"/>
        </w:rPr>
      </w:pPr>
    </w:p>
    <w:p w:rsidR="001B4661" w:rsidRPr="0031736C" w:rsidRDefault="00E1037F" w:rsidP="001B4661">
      <w:pPr>
        <w:pStyle w:val="a3"/>
        <w:jc w:val="right"/>
        <w:rPr>
          <w:rFonts w:ascii="Arial" w:hAnsi="Arial" w:cs="Arial"/>
          <w:b/>
          <w:sz w:val="32"/>
          <w:szCs w:val="24"/>
        </w:rPr>
      </w:pPr>
      <w:r w:rsidRPr="0031736C">
        <w:rPr>
          <w:rFonts w:ascii="Arial" w:hAnsi="Arial" w:cs="Arial"/>
          <w:b/>
          <w:sz w:val="32"/>
          <w:szCs w:val="24"/>
        </w:rPr>
        <w:t>Приложение</w:t>
      </w:r>
    </w:p>
    <w:p w:rsidR="001B4661" w:rsidRPr="0031736C" w:rsidRDefault="001B4661" w:rsidP="001B4661">
      <w:pPr>
        <w:pStyle w:val="a3"/>
        <w:jc w:val="right"/>
        <w:rPr>
          <w:rFonts w:ascii="Arial" w:hAnsi="Arial" w:cs="Arial"/>
          <w:b/>
          <w:sz w:val="32"/>
          <w:szCs w:val="24"/>
        </w:rPr>
      </w:pPr>
      <w:r w:rsidRPr="0031736C">
        <w:rPr>
          <w:rFonts w:ascii="Arial" w:hAnsi="Arial" w:cs="Arial"/>
          <w:b/>
          <w:sz w:val="32"/>
          <w:szCs w:val="24"/>
        </w:rPr>
        <w:t>к постановлению администрации</w:t>
      </w:r>
    </w:p>
    <w:p w:rsidR="001B4661" w:rsidRPr="0031736C" w:rsidRDefault="00E1037F" w:rsidP="001B4661">
      <w:pPr>
        <w:pStyle w:val="a3"/>
        <w:jc w:val="right"/>
        <w:rPr>
          <w:rFonts w:ascii="Arial" w:hAnsi="Arial" w:cs="Arial"/>
          <w:b/>
          <w:sz w:val="32"/>
          <w:szCs w:val="24"/>
        </w:rPr>
      </w:pPr>
      <w:r w:rsidRPr="0031736C">
        <w:rPr>
          <w:rFonts w:ascii="Arial" w:hAnsi="Arial" w:cs="Arial"/>
          <w:b/>
          <w:sz w:val="32"/>
          <w:szCs w:val="24"/>
        </w:rPr>
        <w:t xml:space="preserve">МО </w:t>
      </w:r>
      <w:r w:rsidR="00347D5D">
        <w:rPr>
          <w:rFonts w:ascii="Arial" w:hAnsi="Arial" w:cs="Arial"/>
          <w:b/>
          <w:sz w:val="32"/>
          <w:szCs w:val="24"/>
        </w:rPr>
        <w:t>Ясногорский</w:t>
      </w:r>
      <w:r w:rsidRPr="0031736C">
        <w:rPr>
          <w:rFonts w:ascii="Arial" w:hAnsi="Arial" w:cs="Arial"/>
          <w:b/>
          <w:sz w:val="32"/>
          <w:szCs w:val="24"/>
        </w:rPr>
        <w:t xml:space="preserve"> сельсовет</w:t>
      </w:r>
    </w:p>
    <w:p w:rsidR="001B4661" w:rsidRPr="0031736C" w:rsidRDefault="00CE1916" w:rsidP="001B4661">
      <w:pPr>
        <w:pStyle w:val="a3"/>
        <w:jc w:val="right"/>
        <w:rPr>
          <w:rFonts w:ascii="Arial" w:hAnsi="Arial" w:cs="Arial"/>
          <w:b/>
          <w:sz w:val="32"/>
          <w:szCs w:val="24"/>
        </w:rPr>
      </w:pPr>
      <w:r>
        <w:rPr>
          <w:rFonts w:ascii="Arial" w:hAnsi="Arial" w:cs="Arial"/>
          <w:b/>
          <w:sz w:val="32"/>
          <w:szCs w:val="24"/>
        </w:rPr>
        <w:t>от 27.01.2023</w:t>
      </w:r>
      <w:r w:rsidR="001B4661" w:rsidRPr="0031736C">
        <w:rPr>
          <w:rFonts w:ascii="Arial" w:hAnsi="Arial" w:cs="Arial"/>
          <w:b/>
          <w:sz w:val="32"/>
          <w:szCs w:val="24"/>
        </w:rPr>
        <w:t xml:space="preserve"> № </w:t>
      </w:r>
      <w:r w:rsidR="00347D5D">
        <w:rPr>
          <w:rFonts w:ascii="Arial" w:hAnsi="Arial" w:cs="Arial"/>
          <w:b/>
          <w:sz w:val="32"/>
          <w:szCs w:val="24"/>
        </w:rPr>
        <w:t>14</w:t>
      </w:r>
      <w:r w:rsidR="00E1037F" w:rsidRPr="0031736C">
        <w:rPr>
          <w:rFonts w:ascii="Arial" w:hAnsi="Arial" w:cs="Arial"/>
          <w:b/>
          <w:sz w:val="32"/>
          <w:szCs w:val="24"/>
        </w:rPr>
        <w:t>-п</w:t>
      </w:r>
    </w:p>
    <w:p w:rsidR="00E1037F" w:rsidRPr="0031736C" w:rsidRDefault="00E1037F" w:rsidP="001B4661">
      <w:pPr>
        <w:pStyle w:val="a3"/>
        <w:jc w:val="right"/>
        <w:rPr>
          <w:rFonts w:ascii="Arial" w:hAnsi="Arial" w:cs="Arial"/>
          <w:b/>
          <w:sz w:val="32"/>
          <w:szCs w:val="24"/>
        </w:rPr>
      </w:pPr>
    </w:p>
    <w:p w:rsidR="00E1037F" w:rsidRPr="0031736C" w:rsidRDefault="00E1037F" w:rsidP="00E1037F">
      <w:pPr>
        <w:tabs>
          <w:tab w:val="left" w:pos="9356"/>
        </w:tabs>
        <w:ind w:right="-2"/>
        <w:jc w:val="center"/>
        <w:rPr>
          <w:rFonts w:ascii="Arial" w:hAnsi="Arial" w:cs="Arial"/>
          <w:b/>
          <w:sz w:val="32"/>
          <w:szCs w:val="24"/>
        </w:rPr>
      </w:pPr>
      <w:r w:rsidRPr="0031736C">
        <w:rPr>
          <w:rFonts w:ascii="Arial" w:hAnsi="Arial" w:cs="Arial"/>
          <w:b/>
          <w:sz w:val="32"/>
          <w:szCs w:val="24"/>
        </w:rPr>
        <w:t xml:space="preserve">Административный регламент предоставления муниципальной услуги </w:t>
      </w:r>
      <w:r w:rsidRPr="0031736C">
        <w:rPr>
          <w:rFonts w:ascii="Arial" w:hAnsi="Arial" w:cs="Arial"/>
          <w:b/>
          <w:iCs/>
          <w:sz w:val="32"/>
          <w:szCs w:val="24"/>
        </w:rPr>
        <w:t>«Принятие на учет граждан в качестве нуждающихся в жилых помещениях» на</w:t>
      </w:r>
      <w:r w:rsidRPr="0031736C">
        <w:rPr>
          <w:rFonts w:ascii="Arial" w:hAnsi="Arial" w:cs="Arial"/>
          <w:b/>
          <w:sz w:val="32"/>
          <w:szCs w:val="24"/>
        </w:rPr>
        <w:t xml:space="preserve"> территории муниципального образования </w:t>
      </w:r>
      <w:r w:rsidR="00347D5D">
        <w:rPr>
          <w:rFonts w:ascii="Arial" w:hAnsi="Arial" w:cs="Arial"/>
          <w:b/>
          <w:sz w:val="32"/>
          <w:szCs w:val="24"/>
        </w:rPr>
        <w:t>Ясногорский</w:t>
      </w:r>
      <w:r w:rsidRPr="0031736C">
        <w:rPr>
          <w:rFonts w:ascii="Arial" w:hAnsi="Arial" w:cs="Arial"/>
          <w:b/>
          <w:sz w:val="32"/>
          <w:szCs w:val="24"/>
        </w:rPr>
        <w:t xml:space="preserve"> сельсовет </w:t>
      </w:r>
      <w:proofErr w:type="spellStart"/>
      <w:r w:rsidRPr="0031736C">
        <w:rPr>
          <w:rFonts w:ascii="Arial" w:hAnsi="Arial" w:cs="Arial"/>
          <w:b/>
          <w:sz w:val="32"/>
          <w:szCs w:val="24"/>
        </w:rPr>
        <w:t>Новосергиевского</w:t>
      </w:r>
      <w:proofErr w:type="spellEnd"/>
      <w:r w:rsidRPr="0031736C">
        <w:rPr>
          <w:rFonts w:ascii="Arial" w:hAnsi="Arial" w:cs="Arial"/>
          <w:b/>
          <w:sz w:val="32"/>
          <w:szCs w:val="24"/>
        </w:rPr>
        <w:t xml:space="preserve"> района </w:t>
      </w:r>
      <w:r w:rsidRPr="0031736C">
        <w:rPr>
          <w:rFonts w:ascii="Arial" w:hAnsi="Arial" w:cs="Arial"/>
          <w:b/>
          <w:iCs/>
          <w:sz w:val="32"/>
          <w:szCs w:val="24"/>
        </w:rPr>
        <w:t>Оренбургской области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I. Общие положения</w:t>
      </w:r>
    </w:p>
    <w:p w:rsidR="00E1037F" w:rsidRPr="0031736C" w:rsidRDefault="00E1037F" w:rsidP="00E1037F">
      <w:pPr>
        <w:pStyle w:val="a3"/>
        <w:jc w:val="center"/>
        <w:rPr>
          <w:rFonts w:ascii="Arial" w:hAnsi="Arial" w:cs="Arial"/>
          <w:sz w:val="20"/>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Предмет регулирования Административного регламента</w:t>
      </w:r>
    </w:p>
    <w:p w:rsidR="00E1037F" w:rsidRPr="0031736C" w:rsidRDefault="00E1037F" w:rsidP="00E1037F">
      <w:pPr>
        <w:pStyle w:val="a3"/>
        <w:jc w:val="center"/>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1. </w:t>
      </w:r>
      <w:proofErr w:type="gramStart"/>
      <w:r w:rsidRPr="0031736C">
        <w:rPr>
          <w:rFonts w:ascii="Arial" w:hAnsi="Arial" w:cs="Arial"/>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82BD1" w:rsidRPr="0031736C">
        <w:rPr>
          <w:rFonts w:ascii="Arial" w:hAnsi="Arial" w:cs="Arial"/>
          <w:sz w:val="24"/>
          <w:szCs w:val="24"/>
        </w:rPr>
        <w:t xml:space="preserve">«Принятию на учет граждан в качестве нуждающихся в жилых помещениях» </w:t>
      </w:r>
      <w:r w:rsidRPr="0031736C">
        <w:rPr>
          <w:rFonts w:ascii="Arial" w:hAnsi="Arial" w:cs="Arial"/>
          <w:sz w:val="24"/>
          <w:szCs w:val="24"/>
        </w:rPr>
        <w:t xml:space="preserve">в </w:t>
      </w:r>
      <w:r w:rsidR="00720E74" w:rsidRPr="0031736C">
        <w:rPr>
          <w:rFonts w:ascii="Arial" w:hAnsi="Arial" w:cs="Arial"/>
          <w:sz w:val="24"/>
          <w:szCs w:val="24"/>
        </w:rPr>
        <w:t xml:space="preserve">муниципальном образовании </w:t>
      </w:r>
      <w:r w:rsidR="00347D5D">
        <w:rPr>
          <w:rFonts w:ascii="Arial" w:hAnsi="Arial" w:cs="Arial"/>
          <w:sz w:val="24"/>
          <w:szCs w:val="24"/>
        </w:rPr>
        <w:t>Ясногорский</w:t>
      </w:r>
      <w:r w:rsidR="00720E74" w:rsidRPr="0031736C">
        <w:rPr>
          <w:rFonts w:ascii="Arial" w:hAnsi="Arial" w:cs="Arial"/>
          <w:sz w:val="24"/>
          <w:szCs w:val="24"/>
        </w:rPr>
        <w:t xml:space="preserve"> сельсовет </w:t>
      </w:r>
      <w:proofErr w:type="spellStart"/>
      <w:r w:rsidR="00720E74" w:rsidRPr="0031736C">
        <w:rPr>
          <w:rFonts w:ascii="Arial" w:hAnsi="Arial" w:cs="Arial"/>
          <w:sz w:val="24"/>
          <w:szCs w:val="24"/>
        </w:rPr>
        <w:t>Новосергиевского</w:t>
      </w:r>
      <w:proofErr w:type="spellEnd"/>
      <w:r w:rsidR="00720E74" w:rsidRPr="0031736C">
        <w:rPr>
          <w:rFonts w:ascii="Arial" w:hAnsi="Arial" w:cs="Arial"/>
          <w:sz w:val="24"/>
          <w:szCs w:val="24"/>
        </w:rPr>
        <w:t xml:space="preserve"> района</w:t>
      </w:r>
      <w:r w:rsidR="00720E74" w:rsidRPr="0031736C">
        <w:rPr>
          <w:rFonts w:ascii="Arial" w:hAnsi="Arial" w:cs="Arial"/>
          <w:i/>
          <w:sz w:val="24"/>
          <w:szCs w:val="24"/>
        </w:rPr>
        <w:t xml:space="preserve"> </w:t>
      </w:r>
      <w:r w:rsidRPr="0031736C">
        <w:rPr>
          <w:rFonts w:ascii="Arial" w:hAnsi="Arial" w:cs="Arial"/>
          <w:sz w:val="24"/>
          <w:szCs w:val="24"/>
        </w:rPr>
        <w:t xml:space="preserve">Оренбургской области. </w:t>
      </w:r>
      <w:proofErr w:type="gramEnd"/>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 xml:space="preserve">Настоящий Административный регламент регулирует отношения, возникающие на основании </w:t>
      </w:r>
      <w:hyperlink r:id="rId7" w:history="1">
        <w:r w:rsidRPr="0031736C">
          <w:rPr>
            <w:rStyle w:val="a7"/>
            <w:rFonts w:ascii="Arial" w:hAnsi="Arial" w:cs="Arial"/>
            <w:sz w:val="24"/>
            <w:szCs w:val="24"/>
          </w:rPr>
          <w:t>Конституции</w:t>
        </w:r>
      </w:hyperlink>
      <w:r w:rsidRPr="0031736C">
        <w:rPr>
          <w:rFonts w:ascii="Arial" w:hAnsi="Arial" w:cs="Arial"/>
          <w:sz w:val="24"/>
          <w:szCs w:val="24"/>
        </w:rPr>
        <w:t xml:space="preserve"> Российской Федерации, Жилищного </w:t>
      </w:r>
      <w:hyperlink r:id="rId8" w:history="1">
        <w:r w:rsidRPr="0031736C">
          <w:rPr>
            <w:rStyle w:val="a7"/>
            <w:rFonts w:ascii="Arial" w:hAnsi="Arial" w:cs="Arial"/>
            <w:sz w:val="24"/>
            <w:szCs w:val="24"/>
          </w:rPr>
          <w:t>кодекса</w:t>
        </w:r>
      </w:hyperlink>
      <w:r w:rsidRPr="0031736C">
        <w:rPr>
          <w:rFonts w:ascii="Arial" w:hAnsi="Arial" w:cs="Arial"/>
          <w:sz w:val="24"/>
          <w:szCs w:val="24"/>
        </w:rPr>
        <w:t xml:space="preserve"> Российской Федерации, Налогового </w:t>
      </w:r>
      <w:hyperlink r:id="rId9" w:history="1">
        <w:r w:rsidRPr="0031736C">
          <w:rPr>
            <w:rStyle w:val="a7"/>
            <w:rFonts w:ascii="Arial" w:hAnsi="Arial" w:cs="Arial"/>
            <w:sz w:val="24"/>
            <w:szCs w:val="24"/>
          </w:rPr>
          <w:t>кодекса</w:t>
        </w:r>
      </w:hyperlink>
      <w:r w:rsidRPr="0031736C">
        <w:rPr>
          <w:rFonts w:ascii="Arial" w:hAnsi="Arial" w:cs="Arial"/>
          <w:sz w:val="24"/>
          <w:szCs w:val="24"/>
        </w:rPr>
        <w:t xml:space="preserve"> Российской Федерации, Федерального </w:t>
      </w:r>
      <w:hyperlink r:id="rId10" w:history="1">
        <w:r w:rsidRPr="0031736C">
          <w:rPr>
            <w:rStyle w:val="a7"/>
            <w:rFonts w:ascii="Arial" w:hAnsi="Arial" w:cs="Arial"/>
            <w:sz w:val="24"/>
            <w:szCs w:val="24"/>
          </w:rPr>
          <w:t>закона</w:t>
        </w:r>
      </w:hyperlink>
      <w:r w:rsidRPr="0031736C">
        <w:rPr>
          <w:rFonts w:ascii="Arial" w:hAnsi="Arial" w:cs="Arial"/>
          <w:sz w:val="24"/>
          <w:szCs w:val="24"/>
        </w:rPr>
        <w:t xml:space="preserve"> от 27 июля 2010 г. № 210-ФЗ «Об организации предоставления государственных и муниципальных услуг», </w:t>
      </w:r>
      <w:hyperlink r:id="rId11" w:history="1">
        <w:r w:rsidRPr="0031736C">
          <w:rPr>
            <w:rStyle w:val="a7"/>
            <w:rFonts w:ascii="Arial" w:hAnsi="Arial" w:cs="Arial"/>
            <w:sz w:val="24"/>
            <w:szCs w:val="24"/>
          </w:rPr>
          <w:t>Закона</w:t>
        </w:r>
      </w:hyperlink>
      <w:r w:rsidRPr="0031736C">
        <w:rPr>
          <w:rFonts w:ascii="Arial" w:hAnsi="Arial" w:cs="Arial"/>
          <w:sz w:val="24"/>
          <w:szCs w:val="24"/>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w:t>
      </w:r>
      <w:proofErr w:type="gramEnd"/>
      <w:r w:rsidRPr="0031736C">
        <w:rPr>
          <w:rFonts w:ascii="Arial" w:hAnsi="Arial" w:cs="Arial"/>
          <w:sz w:val="24"/>
          <w:szCs w:val="24"/>
        </w:rPr>
        <w:t xml:space="preserve"> по договорам социального найма».</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Круг заявителей</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2. </w:t>
      </w:r>
      <w:proofErr w:type="gramStart"/>
      <w:r w:rsidRPr="0031736C">
        <w:rPr>
          <w:rFonts w:ascii="Arial" w:hAnsi="Arial" w:cs="Arial"/>
          <w:sz w:val="24"/>
          <w:szCs w:val="24"/>
        </w:rPr>
        <w:t xml:space="preserve">Заявителями являются обратившиеся в </w:t>
      </w:r>
      <w:r w:rsidR="00A1424A" w:rsidRPr="0031736C">
        <w:rPr>
          <w:rFonts w:ascii="Arial" w:hAnsi="Arial" w:cs="Arial"/>
          <w:sz w:val="24"/>
          <w:szCs w:val="24"/>
        </w:rPr>
        <w:t xml:space="preserve">администрацию муниципального образования </w:t>
      </w:r>
      <w:r w:rsidR="00063F34">
        <w:rPr>
          <w:rFonts w:ascii="Arial" w:hAnsi="Arial" w:cs="Arial"/>
          <w:sz w:val="24"/>
          <w:szCs w:val="24"/>
        </w:rPr>
        <w:t>Ясногорский</w:t>
      </w:r>
      <w:r w:rsidR="00A1424A" w:rsidRPr="0031736C">
        <w:rPr>
          <w:rFonts w:ascii="Arial" w:hAnsi="Arial" w:cs="Arial"/>
          <w:sz w:val="24"/>
          <w:szCs w:val="24"/>
        </w:rPr>
        <w:t xml:space="preserve"> сельсовет </w:t>
      </w:r>
      <w:proofErr w:type="spellStart"/>
      <w:r w:rsidR="00A1424A" w:rsidRPr="0031736C">
        <w:rPr>
          <w:rFonts w:ascii="Arial" w:hAnsi="Arial" w:cs="Arial"/>
          <w:sz w:val="24"/>
          <w:szCs w:val="24"/>
        </w:rPr>
        <w:t>Новосергиевского</w:t>
      </w:r>
      <w:proofErr w:type="spellEnd"/>
      <w:r w:rsidR="00A1424A" w:rsidRPr="0031736C">
        <w:rPr>
          <w:rFonts w:ascii="Arial" w:hAnsi="Arial" w:cs="Arial"/>
          <w:sz w:val="24"/>
          <w:szCs w:val="24"/>
        </w:rPr>
        <w:t xml:space="preserve"> района </w:t>
      </w:r>
      <w:r w:rsidRPr="0031736C">
        <w:rPr>
          <w:rFonts w:ascii="Arial" w:hAnsi="Arial" w:cs="Arial"/>
          <w:sz w:val="24"/>
          <w:szCs w:val="24"/>
        </w:rPr>
        <w:t xml:space="preserve">Оренбургской области, многофункциональный центр предоставления государственных и муниципальных услуг (далее - МФЦ), при наличии соглашения между </w:t>
      </w:r>
      <w:r w:rsidR="00A1424A" w:rsidRPr="0031736C">
        <w:rPr>
          <w:rFonts w:ascii="Arial" w:hAnsi="Arial" w:cs="Arial"/>
          <w:sz w:val="24"/>
          <w:szCs w:val="24"/>
        </w:rPr>
        <w:t xml:space="preserve">администрацией муниципального образования </w:t>
      </w:r>
      <w:r w:rsidR="00347D5D">
        <w:rPr>
          <w:rFonts w:ascii="Arial" w:hAnsi="Arial" w:cs="Arial"/>
          <w:sz w:val="24"/>
          <w:szCs w:val="24"/>
        </w:rPr>
        <w:t>Ясногорский</w:t>
      </w:r>
      <w:r w:rsidR="00A1424A" w:rsidRPr="0031736C">
        <w:rPr>
          <w:rFonts w:ascii="Arial" w:hAnsi="Arial" w:cs="Arial"/>
          <w:sz w:val="24"/>
          <w:szCs w:val="24"/>
        </w:rPr>
        <w:t xml:space="preserve"> сельсовет </w:t>
      </w:r>
      <w:proofErr w:type="spellStart"/>
      <w:r w:rsidR="00A1424A" w:rsidRPr="0031736C">
        <w:rPr>
          <w:rFonts w:ascii="Arial" w:hAnsi="Arial" w:cs="Arial"/>
          <w:sz w:val="24"/>
          <w:szCs w:val="24"/>
        </w:rPr>
        <w:t>Новосергиевского</w:t>
      </w:r>
      <w:proofErr w:type="spellEnd"/>
      <w:r w:rsidR="00A1424A" w:rsidRPr="0031736C">
        <w:rPr>
          <w:rFonts w:ascii="Arial" w:hAnsi="Arial" w:cs="Arial"/>
          <w:sz w:val="24"/>
          <w:szCs w:val="24"/>
        </w:rPr>
        <w:t xml:space="preserve"> района Оренбургской области </w:t>
      </w:r>
      <w:r w:rsidRPr="0031736C">
        <w:rPr>
          <w:rFonts w:ascii="Arial" w:hAnsi="Arial" w:cs="Arial"/>
          <w:sz w:val="24"/>
          <w:szCs w:val="24"/>
        </w:rPr>
        <w:t xml:space="preserve">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w:t>
      </w:r>
      <w:r w:rsidRPr="0031736C">
        <w:rPr>
          <w:rFonts w:ascii="Arial" w:hAnsi="Arial" w:cs="Arial"/>
          <w:sz w:val="24"/>
          <w:szCs w:val="24"/>
        </w:rPr>
        <w:lastRenderedPageBreak/>
        <w:t xml:space="preserve">муниципальной услуги </w:t>
      </w:r>
      <w:r w:rsidRPr="0031736C">
        <w:rPr>
          <w:rFonts w:ascii="Arial" w:hAnsi="Arial" w:cs="Arial"/>
          <w:color w:val="000000" w:themeColor="text1"/>
          <w:sz w:val="24"/>
          <w:szCs w:val="24"/>
        </w:rPr>
        <w:t>категории граждан</w:t>
      </w:r>
      <w:proofErr w:type="gramEnd"/>
      <w:r w:rsidRPr="0031736C">
        <w:rPr>
          <w:rFonts w:ascii="Arial" w:hAnsi="Arial" w:cs="Arial"/>
          <w:color w:val="000000" w:themeColor="text1"/>
          <w:sz w:val="24"/>
          <w:szCs w:val="24"/>
        </w:rPr>
        <w:t>, определенные федеральным законом, указом Президента Российской Федерации и</w:t>
      </w:r>
      <w:r w:rsidR="00512142" w:rsidRPr="0031736C">
        <w:rPr>
          <w:rFonts w:ascii="Arial" w:hAnsi="Arial" w:cs="Arial"/>
          <w:color w:val="000000" w:themeColor="text1"/>
          <w:sz w:val="24"/>
          <w:szCs w:val="24"/>
        </w:rPr>
        <w:t xml:space="preserve">ли законом Оренбургской </w:t>
      </w:r>
      <w:proofErr w:type="gramStart"/>
      <w:r w:rsidR="00512142" w:rsidRPr="0031736C">
        <w:rPr>
          <w:rFonts w:ascii="Arial" w:hAnsi="Arial" w:cs="Arial"/>
          <w:color w:val="000000" w:themeColor="text1"/>
          <w:sz w:val="24"/>
          <w:szCs w:val="24"/>
        </w:rPr>
        <w:t>области</w:t>
      </w:r>
      <w:proofErr w:type="gramEnd"/>
      <w:r w:rsidRPr="0031736C">
        <w:rPr>
          <w:rFonts w:ascii="Arial" w:hAnsi="Arial" w:cs="Arial"/>
          <w:color w:val="000000" w:themeColor="text1"/>
          <w:sz w:val="24"/>
          <w:szCs w:val="24"/>
        </w:rPr>
        <w:t xml:space="preserve"> </w:t>
      </w:r>
      <w:r w:rsidRPr="0031736C">
        <w:rPr>
          <w:rFonts w:ascii="Arial" w:hAnsi="Arial" w:cs="Arial"/>
          <w:sz w:val="24"/>
          <w:szCs w:val="24"/>
        </w:rPr>
        <w:t>нуждающиеся в жилых помещениях (далее – заявитель).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Требование предоставления заявителю муниципальной услуги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в соответствии с вариантом предоставления </w:t>
      </w:r>
      <w:proofErr w:type="gramStart"/>
      <w:r w:rsidRPr="0031736C">
        <w:rPr>
          <w:rFonts w:ascii="Arial" w:hAnsi="Arial" w:cs="Arial"/>
          <w:sz w:val="24"/>
          <w:szCs w:val="24"/>
        </w:rPr>
        <w:t>муниципальной</w:t>
      </w:r>
      <w:proofErr w:type="gramEnd"/>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услуги, соответствующим признакам заявителя, определенным</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в результате анкетирования, проводимого органом,</w:t>
      </w:r>
    </w:p>
    <w:p w:rsidR="00E1037F" w:rsidRPr="0031736C" w:rsidRDefault="00E1037F" w:rsidP="00E1037F">
      <w:pPr>
        <w:pStyle w:val="a3"/>
        <w:jc w:val="center"/>
        <w:rPr>
          <w:rFonts w:ascii="Arial" w:hAnsi="Arial" w:cs="Arial"/>
          <w:sz w:val="24"/>
          <w:szCs w:val="24"/>
        </w:rPr>
      </w:pPr>
      <w:proofErr w:type="gramStart"/>
      <w:r w:rsidRPr="0031736C">
        <w:rPr>
          <w:rFonts w:ascii="Arial" w:hAnsi="Arial" w:cs="Arial"/>
          <w:sz w:val="24"/>
          <w:szCs w:val="24"/>
        </w:rPr>
        <w:t>предоставляющим</w:t>
      </w:r>
      <w:proofErr w:type="gramEnd"/>
      <w:r w:rsidRPr="0031736C">
        <w:rPr>
          <w:rFonts w:ascii="Arial" w:hAnsi="Arial" w:cs="Arial"/>
          <w:sz w:val="24"/>
          <w:szCs w:val="24"/>
        </w:rPr>
        <w:t xml:space="preserve"> услугу (далее - профилирование),</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а также результата, за предоставлением</w:t>
      </w:r>
    </w:p>
    <w:p w:rsidR="00E1037F" w:rsidRPr="0031736C" w:rsidRDefault="00E1037F" w:rsidP="00E1037F">
      <w:pPr>
        <w:pStyle w:val="a3"/>
        <w:jc w:val="center"/>
        <w:rPr>
          <w:rFonts w:ascii="Arial" w:hAnsi="Arial" w:cs="Arial"/>
          <w:sz w:val="24"/>
          <w:szCs w:val="24"/>
        </w:rPr>
      </w:pPr>
      <w:proofErr w:type="gramStart"/>
      <w:r w:rsidRPr="0031736C">
        <w:rPr>
          <w:rFonts w:ascii="Arial" w:hAnsi="Arial" w:cs="Arial"/>
          <w:sz w:val="24"/>
          <w:szCs w:val="24"/>
        </w:rPr>
        <w:t>которого</w:t>
      </w:r>
      <w:proofErr w:type="gramEnd"/>
      <w:r w:rsidRPr="0031736C">
        <w:rPr>
          <w:rFonts w:ascii="Arial" w:hAnsi="Arial" w:cs="Arial"/>
          <w:sz w:val="24"/>
          <w:szCs w:val="24"/>
        </w:rPr>
        <w:t xml:space="preserve"> обратился заявитель</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A1424A" w:rsidRPr="0031736C">
        <w:rPr>
          <w:rFonts w:ascii="Arial" w:hAnsi="Arial" w:cs="Arial"/>
          <w:sz w:val="24"/>
          <w:szCs w:val="24"/>
        </w:rPr>
        <w:t xml:space="preserve">администрацию муниципального образования </w:t>
      </w:r>
      <w:r w:rsidR="001D0817">
        <w:rPr>
          <w:rFonts w:ascii="Arial" w:hAnsi="Arial" w:cs="Arial"/>
          <w:sz w:val="24"/>
          <w:szCs w:val="24"/>
        </w:rPr>
        <w:t>Ясногорский</w:t>
      </w:r>
      <w:r w:rsidR="00A1424A" w:rsidRPr="0031736C">
        <w:rPr>
          <w:rFonts w:ascii="Arial" w:hAnsi="Arial" w:cs="Arial"/>
          <w:sz w:val="24"/>
          <w:szCs w:val="24"/>
        </w:rPr>
        <w:t xml:space="preserve"> сельсовет </w:t>
      </w:r>
      <w:proofErr w:type="spellStart"/>
      <w:r w:rsidR="00A1424A" w:rsidRPr="0031736C">
        <w:rPr>
          <w:rFonts w:ascii="Arial" w:hAnsi="Arial" w:cs="Arial"/>
          <w:sz w:val="24"/>
          <w:szCs w:val="24"/>
        </w:rPr>
        <w:t>Новосергиевского</w:t>
      </w:r>
      <w:proofErr w:type="spellEnd"/>
      <w:r w:rsidR="00A1424A" w:rsidRPr="0031736C">
        <w:rPr>
          <w:rFonts w:ascii="Arial" w:hAnsi="Arial" w:cs="Arial"/>
          <w:sz w:val="24"/>
          <w:szCs w:val="24"/>
        </w:rPr>
        <w:t xml:space="preserve"> района</w:t>
      </w:r>
      <w:r w:rsidR="00A1424A" w:rsidRPr="0031736C">
        <w:rPr>
          <w:rFonts w:ascii="Arial" w:hAnsi="Arial" w:cs="Arial"/>
          <w:i/>
          <w:sz w:val="24"/>
          <w:szCs w:val="24"/>
        </w:rPr>
        <w:t xml:space="preserve"> </w:t>
      </w:r>
      <w:r w:rsidRPr="0031736C">
        <w:rPr>
          <w:rFonts w:ascii="Arial" w:hAnsi="Arial" w:cs="Arial"/>
          <w:sz w:val="24"/>
          <w:szCs w:val="24"/>
        </w:rPr>
        <w:t>Оренбургской области, на ЕПГУ и в МФЦ не осуществляется.</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II. Стандарт предоставления муниципальной услуги</w:t>
      </w:r>
    </w:p>
    <w:p w:rsidR="00E1037F" w:rsidRPr="0031736C" w:rsidRDefault="00E1037F" w:rsidP="00E1037F">
      <w:pPr>
        <w:pStyle w:val="a3"/>
        <w:jc w:val="center"/>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Наименование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Наименование муниципальной услуги: "Принятие на учет граждан в качестве нуждающихся в жилых помещениях".</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Наименование органа, предоставляющего муниципальную услугу</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5. Муниципальная услуга предоставляется </w:t>
      </w:r>
      <w:r w:rsidR="00720E74" w:rsidRPr="0031736C">
        <w:rPr>
          <w:rFonts w:ascii="Arial" w:hAnsi="Arial" w:cs="Arial"/>
          <w:sz w:val="24"/>
          <w:szCs w:val="24"/>
        </w:rPr>
        <w:t xml:space="preserve">администрацией муниципального образования </w:t>
      </w:r>
      <w:r w:rsidR="001D0817">
        <w:rPr>
          <w:rFonts w:ascii="Arial" w:hAnsi="Arial" w:cs="Arial"/>
          <w:sz w:val="24"/>
          <w:szCs w:val="24"/>
        </w:rPr>
        <w:t>Ясногорский</w:t>
      </w:r>
      <w:r w:rsidR="00720E74" w:rsidRPr="0031736C">
        <w:rPr>
          <w:rFonts w:ascii="Arial" w:hAnsi="Arial" w:cs="Arial"/>
          <w:sz w:val="24"/>
          <w:szCs w:val="24"/>
        </w:rPr>
        <w:t xml:space="preserve"> сельсовет </w:t>
      </w:r>
      <w:proofErr w:type="spellStart"/>
      <w:r w:rsidR="00720E74" w:rsidRPr="0031736C">
        <w:rPr>
          <w:rFonts w:ascii="Arial" w:hAnsi="Arial" w:cs="Arial"/>
          <w:sz w:val="24"/>
          <w:szCs w:val="24"/>
        </w:rPr>
        <w:t>Новосергиевского</w:t>
      </w:r>
      <w:proofErr w:type="spellEnd"/>
      <w:r w:rsidR="00720E74" w:rsidRPr="0031736C">
        <w:rPr>
          <w:rFonts w:ascii="Arial" w:hAnsi="Arial" w:cs="Arial"/>
          <w:sz w:val="24"/>
          <w:szCs w:val="24"/>
        </w:rPr>
        <w:t xml:space="preserve"> района </w:t>
      </w:r>
      <w:r w:rsidR="00063F34">
        <w:rPr>
          <w:rFonts w:ascii="Arial" w:hAnsi="Arial" w:cs="Arial"/>
          <w:sz w:val="24"/>
          <w:szCs w:val="24"/>
        </w:rPr>
        <w:t>О</w:t>
      </w:r>
      <w:r w:rsidR="00720E74" w:rsidRPr="0031736C">
        <w:rPr>
          <w:rFonts w:ascii="Arial" w:hAnsi="Arial" w:cs="Arial"/>
          <w:sz w:val="24"/>
          <w:szCs w:val="24"/>
        </w:rPr>
        <w:t>ренбургской области</w:t>
      </w:r>
      <w:r w:rsidRPr="0031736C">
        <w:rPr>
          <w:rFonts w:ascii="Arial" w:hAnsi="Arial" w:cs="Arial"/>
          <w:sz w:val="24"/>
          <w:szCs w:val="24"/>
        </w:rPr>
        <w:t xml:space="preserve"> (далее – Уполномоченный орган).</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 представлен неполный перечень документов;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текст заявления и представленных документов не поддается прочтению;</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 не </w:t>
      </w:r>
      <w:proofErr w:type="gramStart"/>
      <w:r w:rsidRPr="0031736C">
        <w:rPr>
          <w:rFonts w:ascii="Arial" w:hAnsi="Arial" w:cs="Arial"/>
          <w:sz w:val="24"/>
          <w:szCs w:val="24"/>
        </w:rPr>
        <w:t>указаны</w:t>
      </w:r>
      <w:proofErr w:type="gramEnd"/>
      <w:r w:rsidRPr="0031736C">
        <w:rPr>
          <w:rFonts w:ascii="Arial" w:hAnsi="Arial" w:cs="Arial"/>
          <w:sz w:val="24"/>
          <w:szCs w:val="24"/>
        </w:rPr>
        <w:t xml:space="preserve"> фамилия, имя, отчество, адрес заявителя (его представителя), почтовый адрес, по которому должен быть направлен ответ заявителю;</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неполное заполнение обязательных полей в форме заявления;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5) вопрос, указанный в заявлении, не относится к порядку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6) заявление подано лицом, не имеющим полномочий представлять интересы заявителя;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Результат 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7. Результатом предоставления муниципальной услуги является: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1) </w:t>
      </w:r>
      <w:hyperlink r:id="rId12" w:anchor="P516" w:history="1">
        <w:r w:rsidRPr="0031736C">
          <w:rPr>
            <w:rStyle w:val="a7"/>
            <w:rFonts w:ascii="Arial" w:hAnsi="Arial" w:cs="Arial"/>
            <w:sz w:val="24"/>
            <w:szCs w:val="24"/>
          </w:rPr>
          <w:t>решение</w:t>
        </w:r>
      </w:hyperlink>
      <w:r w:rsidRPr="0031736C">
        <w:rPr>
          <w:rFonts w:ascii="Arial" w:hAnsi="Arial" w:cs="Arial"/>
          <w:sz w:val="24"/>
          <w:szCs w:val="24"/>
        </w:rPr>
        <w:t xml:space="preserve"> о предоставлении муниципальной услуги (приложение 1 к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2) </w:t>
      </w:r>
      <w:hyperlink r:id="rId13" w:anchor="P557" w:history="1">
        <w:r w:rsidRPr="0031736C">
          <w:rPr>
            <w:rStyle w:val="a7"/>
            <w:rFonts w:ascii="Arial" w:hAnsi="Arial" w:cs="Arial"/>
            <w:sz w:val="24"/>
            <w:szCs w:val="24"/>
          </w:rPr>
          <w:t>решение</w:t>
        </w:r>
      </w:hyperlink>
      <w:r w:rsidRPr="0031736C">
        <w:rPr>
          <w:rFonts w:ascii="Arial" w:hAnsi="Arial" w:cs="Arial"/>
          <w:sz w:val="24"/>
          <w:szCs w:val="24"/>
        </w:rPr>
        <w:t xml:space="preserve"> об отказе в предоставлении муниципальной услуги (приложение 2 к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 уведомление об учете граждан, нуждающихся в жилых помещениях  (приложение 3 к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уведомление о снятии с учета граждан, нуждающихся в жилых помещениях (приложение 4 к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w:t>
      </w:r>
      <w:r w:rsidR="00477F3C" w:rsidRPr="0031736C">
        <w:rPr>
          <w:rFonts w:ascii="Arial" w:hAnsi="Arial" w:cs="Arial"/>
          <w:sz w:val="24"/>
          <w:szCs w:val="24"/>
        </w:rPr>
        <w:t xml:space="preserve"> </w:t>
      </w:r>
      <w:r w:rsidR="00AA5FDF" w:rsidRPr="0031736C">
        <w:rPr>
          <w:rFonts w:ascii="Arial" w:hAnsi="Arial" w:cs="Arial"/>
          <w:sz w:val="24"/>
          <w:szCs w:val="24"/>
        </w:rPr>
        <w:t>распоряжение</w:t>
      </w:r>
      <w:r w:rsidRPr="0031736C">
        <w:rPr>
          <w:rFonts w:ascii="Arial" w:hAnsi="Arial" w:cs="Arial"/>
          <w:sz w:val="24"/>
          <w:szCs w:val="24"/>
        </w:rPr>
        <w:t xml:space="preserve"> </w:t>
      </w:r>
      <w:r w:rsidR="00477F3C" w:rsidRPr="0031736C">
        <w:rPr>
          <w:rFonts w:ascii="Arial" w:hAnsi="Arial" w:cs="Arial"/>
          <w:sz w:val="24"/>
          <w:szCs w:val="24"/>
        </w:rPr>
        <w:t>администрации</w:t>
      </w:r>
      <w:r w:rsidR="00F50D41" w:rsidRPr="0031736C">
        <w:rPr>
          <w:rFonts w:ascii="Arial" w:hAnsi="Arial" w:cs="Arial"/>
          <w:sz w:val="24"/>
          <w:szCs w:val="24"/>
        </w:rPr>
        <w:t xml:space="preserve"> МО </w:t>
      </w:r>
      <w:r w:rsidR="001D0817">
        <w:rPr>
          <w:rFonts w:ascii="Arial" w:hAnsi="Arial" w:cs="Arial"/>
          <w:sz w:val="24"/>
          <w:szCs w:val="24"/>
        </w:rPr>
        <w:t>Ясногорский</w:t>
      </w:r>
      <w:r w:rsidR="00F50D41" w:rsidRPr="0031736C">
        <w:rPr>
          <w:rFonts w:ascii="Arial" w:hAnsi="Arial" w:cs="Arial"/>
          <w:sz w:val="24"/>
          <w:szCs w:val="24"/>
        </w:rPr>
        <w:t xml:space="preserve"> сельсовет </w:t>
      </w:r>
      <w:r w:rsidRPr="0031736C">
        <w:rPr>
          <w:rFonts w:ascii="Arial" w:hAnsi="Arial" w:cs="Arial"/>
          <w:sz w:val="24"/>
          <w:szCs w:val="24"/>
        </w:rPr>
        <w:t>и содержит следующие реквизиты</w:t>
      </w:r>
      <w:r w:rsidR="00F50D41" w:rsidRPr="0031736C">
        <w:rPr>
          <w:rFonts w:ascii="Arial" w:hAnsi="Arial" w:cs="Arial"/>
          <w:sz w:val="24"/>
          <w:szCs w:val="24"/>
        </w:rPr>
        <w:t>: дату, номер и наименование НПА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Реестровая модель учета результатов предоставления муниципальных услуг не предусмотрена.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Факт получения заявителем результата предоставления муниципальной услуги фиксируется в </w:t>
      </w:r>
      <w:r w:rsidR="00AA5FDF" w:rsidRPr="0031736C">
        <w:rPr>
          <w:rFonts w:ascii="Arial" w:hAnsi="Arial" w:cs="Arial"/>
          <w:sz w:val="24"/>
          <w:szCs w:val="24"/>
        </w:rPr>
        <w:t>ПГС</w:t>
      </w:r>
      <w:r w:rsidR="00AA5FDF" w:rsidRPr="0031736C">
        <w:rPr>
          <w:rFonts w:ascii="Arial" w:hAnsi="Arial" w:cs="Arial"/>
          <w:i/>
          <w:sz w:val="24"/>
          <w:szCs w:val="24"/>
        </w:rPr>
        <w:t xml:space="preserve"> (</w:t>
      </w:r>
      <w:r w:rsidR="00AA5FDF" w:rsidRPr="0031736C">
        <w:rPr>
          <w:rFonts w:ascii="Arial" w:hAnsi="Arial" w:cs="Arial"/>
          <w:sz w:val="24"/>
          <w:szCs w:val="24"/>
        </w:rPr>
        <w:t>Портал государственных сервисов</w:t>
      </w:r>
      <w:r w:rsidR="00AA5FDF" w:rsidRPr="0031736C">
        <w:rPr>
          <w:rFonts w:ascii="Arial" w:hAnsi="Arial" w:cs="Arial"/>
          <w:i/>
          <w:sz w:val="24"/>
          <w:szCs w:val="24"/>
        </w:rPr>
        <w:t>).</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8. Заявителю в качестве результата предоставления муниципальной услуги обеспечивается по его выбору возможность получения: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информации из государственных информационных систем в случаях,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Срок 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 – для принятия решения по заявлению.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на ЕПГУ, составляет 30 рабочих дней – для принятия решения по заявлению.</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31736C">
        <w:rPr>
          <w:rFonts w:ascii="Arial" w:hAnsi="Arial" w:cs="Arial"/>
          <w:sz w:val="24"/>
          <w:szCs w:val="24"/>
        </w:rPr>
        <w:tab/>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Правовые основания для 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Исчерпывающий перечень документов, необходимых</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для 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13. Заявитель вправе представить документы следующими способами: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 посредством личного обращения;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в электронном виде;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i/>
          <w:sz w:val="24"/>
          <w:szCs w:val="24"/>
        </w:rPr>
        <w:t xml:space="preserve">3) </w:t>
      </w:r>
      <w:r w:rsidRPr="0031736C">
        <w:rPr>
          <w:rFonts w:ascii="Arial" w:hAnsi="Arial" w:cs="Arial"/>
          <w:sz w:val="24"/>
          <w:szCs w:val="24"/>
        </w:rPr>
        <w:t>почтовым отправлением.</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 </w:t>
      </w:r>
      <w:r w:rsidRPr="0031736C">
        <w:rPr>
          <w:rFonts w:ascii="Arial" w:hAnsi="Arial" w:cs="Arial"/>
          <w:sz w:val="24"/>
          <w:szCs w:val="24"/>
        </w:rPr>
        <w:tab/>
        <w:t xml:space="preserve">14. </w:t>
      </w:r>
      <w:proofErr w:type="gramStart"/>
      <w:r w:rsidRPr="0031736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б) документ, удостоверяющий личность заявителя, представителя.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1736C">
        <w:rPr>
          <w:rFonts w:ascii="Arial" w:hAnsi="Arial" w:cs="Arial"/>
          <w:sz w:val="24"/>
          <w:szCs w:val="24"/>
        </w:rPr>
        <w:t>ии и ау</w:t>
      </w:r>
      <w:proofErr w:type="gramEnd"/>
      <w:r w:rsidRPr="0031736C">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В случае</w:t>
      </w:r>
      <w:proofErr w:type="gramStart"/>
      <w:r w:rsidRPr="0031736C">
        <w:rPr>
          <w:rFonts w:ascii="Arial" w:hAnsi="Arial" w:cs="Arial"/>
          <w:sz w:val="24"/>
          <w:szCs w:val="24"/>
        </w:rPr>
        <w:t>,</w:t>
      </w:r>
      <w:proofErr w:type="gramEnd"/>
      <w:r w:rsidRPr="0031736C">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в) документы, подтверждающие родственные отношения и отношения свойства с членами семьи: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копии документов, удостоверяющих личность членов семьи, достигших 14 летнего возраста;</w:t>
      </w:r>
    </w:p>
    <w:p w:rsidR="00E1037F" w:rsidRPr="0031736C" w:rsidRDefault="00E1037F" w:rsidP="00E1037F">
      <w:pPr>
        <w:pStyle w:val="a3"/>
        <w:ind w:left="75" w:firstLine="633"/>
        <w:jc w:val="both"/>
        <w:rPr>
          <w:rFonts w:ascii="Arial" w:hAnsi="Arial" w:cs="Arial"/>
          <w:sz w:val="24"/>
          <w:szCs w:val="24"/>
        </w:rPr>
      </w:pPr>
      <w:r w:rsidRPr="0031736C">
        <w:rPr>
          <w:rFonts w:ascii="Arial" w:hAnsi="Arial" w:cs="Arial"/>
          <w:sz w:val="24"/>
          <w:szCs w:val="24"/>
        </w:rPr>
        <w:lastRenderedPageBreak/>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31736C">
        <w:rPr>
          <w:rFonts w:ascii="Arial" w:hAnsi="Arial" w:cs="Arial"/>
          <w:sz w:val="24"/>
          <w:szCs w:val="24"/>
        </w:rPr>
        <w:t>медико-социальной</w:t>
      </w:r>
      <w:proofErr w:type="gramEnd"/>
      <w:r w:rsidRPr="0031736C">
        <w:rPr>
          <w:rFonts w:ascii="Arial" w:hAnsi="Arial" w:cs="Arial"/>
          <w:sz w:val="24"/>
          <w:szCs w:val="24"/>
        </w:rPr>
        <w:t xml:space="preserve"> экспертизы, заключение врачебной комиссии;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з) решение суда об установлении факта проживания в жилом помещении для лиц, не имеющих регистрации по месту жительства;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и) документ, удостоверяющий права (полномочия) представителя физического лица, если с заявлением обращается представитель заявителя.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Заявление и документы, необходимые для предо</w:t>
      </w:r>
      <w:r w:rsidR="00CE1916">
        <w:rPr>
          <w:rFonts w:ascii="Arial" w:hAnsi="Arial" w:cs="Arial"/>
          <w:sz w:val="24"/>
          <w:szCs w:val="24"/>
        </w:rPr>
        <w:t>ставления муниципальной услуги,</w:t>
      </w:r>
      <w:r w:rsidRPr="0031736C">
        <w:rPr>
          <w:rFonts w:ascii="Arial" w:hAnsi="Arial" w:cs="Arial"/>
          <w:sz w:val="24"/>
          <w:szCs w:val="24"/>
        </w:rPr>
        <w:t xml:space="preserve">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1) электронные документы представляются в следующих форматах: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а) </w:t>
      </w:r>
      <w:proofErr w:type="spellStart"/>
      <w:r w:rsidRPr="0031736C">
        <w:rPr>
          <w:rFonts w:ascii="Arial" w:hAnsi="Arial" w:cs="Arial"/>
          <w:sz w:val="24"/>
          <w:szCs w:val="24"/>
        </w:rPr>
        <w:t>xml</w:t>
      </w:r>
      <w:proofErr w:type="spellEnd"/>
      <w:r w:rsidRPr="0031736C">
        <w:rPr>
          <w:rFonts w:ascii="Arial" w:hAnsi="Arial" w:cs="Arial"/>
          <w:sz w:val="24"/>
          <w:szCs w:val="24"/>
        </w:rPr>
        <w:t xml:space="preserve"> - для формализованных документов;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б) </w:t>
      </w:r>
      <w:proofErr w:type="spellStart"/>
      <w:r w:rsidRPr="0031736C">
        <w:rPr>
          <w:rFonts w:ascii="Arial" w:hAnsi="Arial" w:cs="Arial"/>
          <w:sz w:val="24"/>
          <w:szCs w:val="24"/>
        </w:rPr>
        <w:t>doc</w:t>
      </w:r>
      <w:proofErr w:type="spellEnd"/>
      <w:r w:rsidRPr="0031736C">
        <w:rPr>
          <w:rFonts w:ascii="Arial" w:hAnsi="Arial" w:cs="Arial"/>
          <w:sz w:val="24"/>
          <w:szCs w:val="24"/>
        </w:rPr>
        <w:t xml:space="preserve">, </w:t>
      </w:r>
      <w:proofErr w:type="spellStart"/>
      <w:r w:rsidRPr="0031736C">
        <w:rPr>
          <w:rFonts w:ascii="Arial" w:hAnsi="Arial" w:cs="Arial"/>
          <w:sz w:val="24"/>
          <w:szCs w:val="24"/>
        </w:rPr>
        <w:t>docx</w:t>
      </w:r>
      <w:proofErr w:type="spellEnd"/>
      <w:r w:rsidRPr="0031736C">
        <w:rPr>
          <w:rFonts w:ascii="Arial" w:hAnsi="Arial" w:cs="Arial"/>
          <w:sz w:val="24"/>
          <w:szCs w:val="24"/>
        </w:rPr>
        <w:t xml:space="preserve">, </w:t>
      </w:r>
      <w:proofErr w:type="spellStart"/>
      <w:r w:rsidRPr="0031736C">
        <w:rPr>
          <w:rFonts w:ascii="Arial" w:hAnsi="Arial" w:cs="Arial"/>
          <w:sz w:val="24"/>
          <w:szCs w:val="24"/>
        </w:rPr>
        <w:t>odt</w:t>
      </w:r>
      <w:proofErr w:type="spellEnd"/>
      <w:r w:rsidRPr="0031736C">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в) </w:t>
      </w:r>
      <w:proofErr w:type="spellStart"/>
      <w:r w:rsidRPr="0031736C">
        <w:rPr>
          <w:rFonts w:ascii="Arial" w:hAnsi="Arial" w:cs="Arial"/>
          <w:sz w:val="24"/>
          <w:szCs w:val="24"/>
        </w:rPr>
        <w:t>xls</w:t>
      </w:r>
      <w:proofErr w:type="spellEnd"/>
      <w:r w:rsidRPr="0031736C">
        <w:rPr>
          <w:rFonts w:ascii="Arial" w:hAnsi="Arial" w:cs="Arial"/>
          <w:sz w:val="24"/>
          <w:szCs w:val="24"/>
        </w:rPr>
        <w:t xml:space="preserve">, </w:t>
      </w:r>
      <w:proofErr w:type="spellStart"/>
      <w:r w:rsidRPr="0031736C">
        <w:rPr>
          <w:rFonts w:ascii="Arial" w:hAnsi="Arial" w:cs="Arial"/>
          <w:sz w:val="24"/>
          <w:szCs w:val="24"/>
        </w:rPr>
        <w:t>xlsx</w:t>
      </w:r>
      <w:proofErr w:type="spellEnd"/>
      <w:r w:rsidRPr="0031736C">
        <w:rPr>
          <w:rFonts w:ascii="Arial" w:hAnsi="Arial" w:cs="Arial"/>
          <w:sz w:val="24"/>
          <w:szCs w:val="24"/>
        </w:rPr>
        <w:t xml:space="preserve">, </w:t>
      </w:r>
      <w:proofErr w:type="spellStart"/>
      <w:r w:rsidRPr="0031736C">
        <w:rPr>
          <w:rFonts w:ascii="Arial" w:hAnsi="Arial" w:cs="Arial"/>
          <w:sz w:val="24"/>
          <w:szCs w:val="24"/>
        </w:rPr>
        <w:t>ods</w:t>
      </w:r>
      <w:proofErr w:type="spellEnd"/>
      <w:r w:rsidRPr="0031736C">
        <w:rPr>
          <w:rFonts w:ascii="Arial" w:hAnsi="Arial" w:cs="Arial"/>
          <w:sz w:val="24"/>
          <w:szCs w:val="24"/>
        </w:rPr>
        <w:t xml:space="preserve"> - для документов, содержащих расчеты;</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г) </w:t>
      </w:r>
      <w:proofErr w:type="spellStart"/>
      <w:r w:rsidRPr="0031736C">
        <w:rPr>
          <w:rFonts w:ascii="Arial" w:hAnsi="Arial" w:cs="Arial"/>
          <w:sz w:val="24"/>
          <w:szCs w:val="24"/>
        </w:rPr>
        <w:t>pdf</w:t>
      </w:r>
      <w:proofErr w:type="spellEnd"/>
      <w:r w:rsidRPr="0031736C">
        <w:rPr>
          <w:rFonts w:ascii="Arial" w:hAnsi="Arial" w:cs="Arial"/>
          <w:sz w:val="24"/>
          <w:szCs w:val="24"/>
        </w:rPr>
        <w:t xml:space="preserve">, </w:t>
      </w:r>
      <w:proofErr w:type="spellStart"/>
      <w:r w:rsidRPr="0031736C">
        <w:rPr>
          <w:rFonts w:ascii="Arial" w:hAnsi="Arial" w:cs="Arial"/>
          <w:sz w:val="24"/>
          <w:szCs w:val="24"/>
        </w:rPr>
        <w:t>jpg</w:t>
      </w:r>
      <w:proofErr w:type="spellEnd"/>
      <w:r w:rsidRPr="0031736C">
        <w:rPr>
          <w:rFonts w:ascii="Arial" w:hAnsi="Arial" w:cs="Arial"/>
          <w:sz w:val="24"/>
          <w:szCs w:val="24"/>
        </w:rPr>
        <w:t xml:space="preserve">, </w:t>
      </w:r>
      <w:proofErr w:type="spellStart"/>
      <w:r w:rsidRPr="0031736C">
        <w:rPr>
          <w:rFonts w:ascii="Arial" w:hAnsi="Arial" w:cs="Arial"/>
          <w:sz w:val="24"/>
          <w:szCs w:val="24"/>
        </w:rPr>
        <w:t>jpeg</w:t>
      </w:r>
      <w:proofErr w:type="spellEnd"/>
      <w:r w:rsidRPr="0031736C">
        <w:rPr>
          <w:rFonts w:ascii="Arial" w:hAnsi="Arial" w:cs="Arial"/>
          <w:sz w:val="24"/>
          <w:szCs w:val="24"/>
        </w:rPr>
        <w:t xml:space="preserve">, </w:t>
      </w:r>
      <w:proofErr w:type="spellStart"/>
      <w:r w:rsidRPr="0031736C">
        <w:rPr>
          <w:rFonts w:ascii="Arial" w:hAnsi="Arial" w:cs="Arial"/>
          <w:sz w:val="24"/>
          <w:szCs w:val="24"/>
        </w:rPr>
        <w:t>png</w:t>
      </w:r>
      <w:proofErr w:type="spellEnd"/>
      <w:r w:rsidRPr="0031736C">
        <w:rPr>
          <w:rFonts w:ascii="Arial" w:hAnsi="Arial" w:cs="Arial"/>
          <w:sz w:val="24"/>
          <w:szCs w:val="24"/>
        </w:rPr>
        <w:t xml:space="preserve">, </w:t>
      </w:r>
      <w:proofErr w:type="spellStart"/>
      <w:r w:rsidRPr="0031736C">
        <w:rPr>
          <w:rFonts w:ascii="Arial" w:hAnsi="Arial" w:cs="Arial"/>
          <w:sz w:val="24"/>
          <w:szCs w:val="24"/>
        </w:rPr>
        <w:t>bmp</w:t>
      </w:r>
      <w:proofErr w:type="spellEnd"/>
      <w:r w:rsidRPr="0031736C">
        <w:rPr>
          <w:rFonts w:ascii="Arial" w:hAnsi="Arial" w:cs="Arial"/>
          <w:sz w:val="24"/>
          <w:szCs w:val="24"/>
        </w:rPr>
        <w:t xml:space="preserve">, </w:t>
      </w:r>
      <w:proofErr w:type="spellStart"/>
      <w:r w:rsidRPr="0031736C">
        <w:rPr>
          <w:rFonts w:ascii="Arial" w:hAnsi="Arial" w:cs="Arial"/>
          <w:sz w:val="24"/>
          <w:szCs w:val="24"/>
        </w:rPr>
        <w:t>tiff</w:t>
      </w:r>
      <w:proofErr w:type="spellEnd"/>
      <w:r w:rsidRPr="0031736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д) </w:t>
      </w:r>
      <w:proofErr w:type="spellStart"/>
      <w:r w:rsidRPr="0031736C">
        <w:rPr>
          <w:rFonts w:ascii="Arial" w:hAnsi="Arial" w:cs="Arial"/>
          <w:sz w:val="24"/>
          <w:szCs w:val="24"/>
        </w:rPr>
        <w:t>zip</w:t>
      </w:r>
      <w:proofErr w:type="spellEnd"/>
      <w:r w:rsidRPr="0031736C">
        <w:rPr>
          <w:rFonts w:ascii="Arial" w:hAnsi="Arial" w:cs="Arial"/>
          <w:sz w:val="24"/>
          <w:szCs w:val="24"/>
        </w:rPr>
        <w:t xml:space="preserve">, </w:t>
      </w:r>
      <w:proofErr w:type="spellStart"/>
      <w:r w:rsidRPr="0031736C">
        <w:rPr>
          <w:rFonts w:ascii="Arial" w:hAnsi="Arial" w:cs="Arial"/>
          <w:sz w:val="24"/>
          <w:szCs w:val="24"/>
        </w:rPr>
        <w:t>rar</w:t>
      </w:r>
      <w:proofErr w:type="spellEnd"/>
      <w:r w:rsidRPr="0031736C">
        <w:rPr>
          <w:rFonts w:ascii="Arial" w:hAnsi="Arial" w:cs="Arial"/>
          <w:sz w:val="24"/>
          <w:szCs w:val="24"/>
        </w:rPr>
        <w:t xml:space="preserve"> – для сжатых документов в один файл;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е) </w:t>
      </w:r>
      <w:proofErr w:type="spellStart"/>
      <w:r w:rsidRPr="0031736C">
        <w:rPr>
          <w:rFonts w:ascii="Arial" w:hAnsi="Arial" w:cs="Arial"/>
          <w:sz w:val="24"/>
          <w:szCs w:val="24"/>
        </w:rPr>
        <w:t>sig</w:t>
      </w:r>
      <w:proofErr w:type="spellEnd"/>
      <w:r w:rsidRPr="0031736C">
        <w:rPr>
          <w:rFonts w:ascii="Arial" w:hAnsi="Arial" w:cs="Arial"/>
          <w:sz w:val="24"/>
          <w:szCs w:val="24"/>
        </w:rPr>
        <w:t xml:space="preserve"> – для открепленной усиленной квалифицированной электронной подписи.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736C">
        <w:rPr>
          <w:rFonts w:ascii="Arial" w:hAnsi="Arial" w:cs="Arial"/>
          <w:sz w:val="24"/>
          <w:szCs w:val="24"/>
        </w:rPr>
        <w:t>dpi</w:t>
      </w:r>
      <w:proofErr w:type="spellEnd"/>
      <w:r w:rsidRPr="0031736C">
        <w:rPr>
          <w:rFonts w:ascii="Arial" w:hAnsi="Arial" w:cs="Arial"/>
          <w:sz w:val="24"/>
          <w:szCs w:val="24"/>
        </w:rPr>
        <w:t xml:space="preserve"> (масштаб 1:1) с использованием следующих режимов: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 «черно-белый» (при отсутствии в документе графических изображений и (или) цветного текста);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Электронные документы должны обеспечивать: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возможность идентифицировать документ и количество листов в документе;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Документы, подлежащие представлению в форматах </w:t>
      </w:r>
      <w:proofErr w:type="spellStart"/>
      <w:r w:rsidRPr="0031736C">
        <w:rPr>
          <w:rFonts w:ascii="Arial" w:hAnsi="Arial" w:cs="Arial"/>
          <w:sz w:val="24"/>
          <w:szCs w:val="24"/>
        </w:rPr>
        <w:t>xls</w:t>
      </w:r>
      <w:proofErr w:type="spellEnd"/>
      <w:r w:rsidRPr="0031736C">
        <w:rPr>
          <w:rFonts w:ascii="Arial" w:hAnsi="Arial" w:cs="Arial"/>
          <w:sz w:val="24"/>
          <w:szCs w:val="24"/>
        </w:rPr>
        <w:t xml:space="preserve">, </w:t>
      </w:r>
      <w:proofErr w:type="spellStart"/>
      <w:r w:rsidRPr="0031736C">
        <w:rPr>
          <w:rFonts w:ascii="Arial" w:hAnsi="Arial" w:cs="Arial"/>
          <w:sz w:val="24"/>
          <w:szCs w:val="24"/>
        </w:rPr>
        <w:t>xlsx</w:t>
      </w:r>
      <w:proofErr w:type="spellEnd"/>
      <w:r w:rsidRPr="0031736C">
        <w:rPr>
          <w:rFonts w:ascii="Arial" w:hAnsi="Arial" w:cs="Arial"/>
          <w:sz w:val="24"/>
          <w:szCs w:val="24"/>
        </w:rPr>
        <w:t xml:space="preserve"> или </w:t>
      </w:r>
      <w:proofErr w:type="spellStart"/>
      <w:r w:rsidRPr="0031736C">
        <w:rPr>
          <w:rFonts w:ascii="Arial" w:hAnsi="Arial" w:cs="Arial"/>
          <w:sz w:val="24"/>
          <w:szCs w:val="24"/>
        </w:rPr>
        <w:t>ods</w:t>
      </w:r>
      <w:proofErr w:type="spellEnd"/>
      <w:r w:rsidRPr="0031736C">
        <w:rPr>
          <w:rFonts w:ascii="Arial" w:hAnsi="Arial" w:cs="Arial"/>
          <w:sz w:val="24"/>
          <w:szCs w:val="24"/>
        </w:rPr>
        <w:t xml:space="preserve">, формируются в виде отдельного электронного документа.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случае если заявление подается способом</w:t>
      </w:r>
      <w:r w:rsidR="00B21251" w:rsidRPr="0031736C">
        <w:rPr>
          <w:rFonts w:ascii="Arial" w:hAnsi="Arial" w:cs="Arial"/>
          <w:sz w:val="24"/>
          <w:szCs w:val="24"/>
        </w:rPr>
        <w:t xml:space="preserve"> почтового отправления, - копии</w:t>
      </w:r>
      <w:r w:rsidRPr="0031736C">
        <w:rPr>
          <w:rFonts w:ascii="Arial" w:hAnsi="Arial" w:cs="Arial"/>
          <w:sz w:val="24"/>
          <w:szCs w:val="24"/>
        </w:rPr>
        <w:t xml:space="preserve"> прилагаемых документов, необходимых для предос</w:t>
      </w:r>
      <w:r w:rsidR="00B21251" w:rsidRPr="0031736C">
        <w:rPr>
          <w:rFonts w:ascii="Arial" w:hAnsi="Arial" w:cs="Arial"/>
          <w:sz w:val="24"/>
          <w:szCs w:val="24"/>
        </w:rPr>
        <w:t>тавления муниципальной услуги,</w:t>
      </w:r>
      <w:r w:rsidRPr="0031736C">
        <w:rPr>
          <w:rFonts w:ascii="Arial" w:hAnsi="Arial" w:cs="Arial"/>
          <w:sz w:val="24"/>
          <w:szCs w:val="24"/>
        </w:rPr>
        <w:t xml:space="preserve"> должны быть нотариально заверены.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037F" w:rsidRPr="0031736C" w:rsidRDefault="00E1037F" w:rsidP="00E1037F">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proofErr w:type="gramStart"/>
            <w:r w:rsidRPr="0031736C">
              <w:rPr>
                <w:rFonts w:ascii="Arial" w:hAnsi="Arial" w:cs="Arial"/>
                <w:sz w:val="24"/>
                <w:szCs w:val="24"/>
              </w:rPr>
              <w:t>п</w:t>
            </w:r>
            <w:proofErr w:type="gramEnd"/>
            <w:r w:rsidRPr="0031736C">
              <w:rPr>
                <w:rFonts w:ascii="Arial" w:hAnsi="Arial" w:cs="Arial"/>
                <w:sz w:val="24"/>
                <w:szCs w:val="24"/>
              </w:rPr>
              <w:t>/п</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Наименование документа (сведений)</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Источник сведений/способ получения</w:t>
            </w:r>
          </w:p>
        </w:tc>
      </w:tr>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сведения о рождении; о заключении брака</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Единый государственный реестр недвижимости/посредством единой системы межведомственного электронного взаимодействия</w:t>
            </w:r>
          </w:p>
        </w:tc>
      </w:tr>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сведения о лицах, зарегистрированных совместно с заявителем по месту его постоянного жительства</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МВД России/посредством единой системы межведомственного электронного взаимодействия</w:t>
            </w:r>
          </w:p>
        </w:tc>
      </w:tr>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lastRenderedPageBreak/>
              <w:t>4</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сведения об инвалидности, содержащиеся в федеральном реестре инвалидов</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5</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проверка</w:t>
            </w:r>
          </w:p>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соответствия фамильно-именной группы, даты рождения, пола и СНИЛС</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ПФР РФ/ посредством единой системы межведомственного электронного взаимодействия</w:t>
            </w:r>
          </w:p>
        </w:tc>
      </w:tr>
      <w:tr w:rsidR="00E1037F" w:rsidRPr="0031736C" w:rsidTr="00E1037F">
        <w:tc>
          <w:tcPr>
            <w:tcW w:w="510"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6</w:t>
            </w:r>
          </w:p>
        </w:tc>
        <w:tc>
          <w:tcPr>
            <w:tcW w:w="3685"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 xml:space="preserve">сведения, подтверждающие действительность паспорта гражданина </w:t>
            </w:r>
          </w:p>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a3"/>
              <w:spacing w:line="256" w:lineRule="auto"/>
              <w:jc w:val="both"/>
              <w:rPr>
                <w:rFonts w:ascii="Arial" w:hAnsi="Arial" w:cs="Arial"/>
                <w:sz w:val="24"/>
                <w:szCs w:val="24"/>
              </w:rPr>
            </w:pPr>
            <w:r w:rsidRPr="0031736C">
              <w:rPr>
                <w:rFonts w:ascii="Arial" w:hAnsi="Arial" w:cs="Arial"/>
                <w:sz w:val="24"/>
                <w:szCs w:val="24"/>
              </w:rPr>
              <w:t>МВД России/посредством единой системы межведомственного электронного взаимодействия</w:t>
            </w:r>
          </w:p>
        </w:tc>
      </w:tr>
    </w:tbl>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Исчерпывающий перечень оснований для отказа в приеме</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документов, необходимых для предоставления</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16. Основаниями для отказа в приеме документов, необходимых для предоставления муниципальной услуги, являются:</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 </w:t>
      </w:r>
      <w:r w:rsidRPr="0031736C">
        <w:rPr>
          <w:rFonts w:ascii="Arial" w:hAnsi="Arial" w:cs="Arial"/>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 представление неполного комплекта документов;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8) заявление подано лицом, не имеющим полномочий представлять интересы заявителя. </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Исчерпывающий перечень оснований для приостановления предоставления муниципальной услуги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или отказа в предоставлении муниципальной услуги</w:t>
      </w:r>
    </w:p>
    <w:p w:rsidR="00E1037F" w:rsidRPr="0031736C" w:rsidRDefault="00E1037F" w:rsidP="00E1037F">
      <w:pPr>
        <w:pStyle w:val="a3"/>
        <w:jc w:val="center"/>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17. Оснований для приостановления предоставления муниципальной услуги не предусмотрено.</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17.1. Основания для отказа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 не истек срок совершения действий, предусмотренных </w:t>
      </w:r>
      <w:hyperlink r:id="rId14" w:history="1">
        <w:r w:rsidRPr="0031736C">
          <w:rPr>
            <w:rStyle w:val="a7"/>
            <w:rFonts w:ascii="Arial" w:hAnsi="Arial" w:cs="Arial"/>
            <w:sz w:val="24"/>
            <w:szCs w:val="24"/>
          </w:rPr>
          <w:t>статьей 53</w:t>
        </w:r>
      </w:hyperlink>
      <w:r w:rsidRPr="0031736C">
        <w:rPr>
          <w:rFonts w:ascii="Arial" w:hAnsi="Arial" w:cs="Arial"/>
          <w:sz w:val="24"/>
          <w:szCs w:val="24"/>
        </w:rPr>
        <w:t xml:space="preserve"> Жилищного кодекса Российской Федерации, которые привели к ухудшению жилищных условий;</w:t>
      </w:r>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31736C">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Размер платы, взимаемой с заявителя при предоставлении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 и способы ее взимания</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18. Предоставление муниципальной услуги осуществляется бесплатно.</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Максимальный срок ожидания в очереди при подаче заявителем</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запроса о предоставлении муниципальной услуги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 при получении результата предоставления</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Срок регистрации запроса заявителя о предоставлении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Требования к помещениям,</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в </w:t>
      </w:r>
      <w:proofErr w:type="gramStart"/>
      <w:r w:rsidRPr="0031736C">
        <w:rPr>
          <w:rFonts w:ascii="Arial" w:hAnsi="Arial" w:cs="Arial"/>
          <w:sz w:val="24"/>
          <w:szCs w:val="24"/>
        </w:rPr>
        <w:t>которых</w:t>
      </w:r>
      <w:proofErr w:type="gramEnd"/>
      <w:r w:rsidRPr="0031736C">
        <w:rPr>
          <w:rFonts w:ascii="Arial" w:hAnsi="Arial" w:cs="Arial"/>
          <w:sz w:val="24"/>
          <w:szCs w:val="24"/>
        </w:rPr>
        <w:t xml:space="preserve"> предоставляются муниципальные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наименование;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местонахождение и юридический адрес;</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режим работы;</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график приема;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номера телефонов для справок.</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Помещения, в которых предоставляется муниципальная услуга, оснащаются: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противопожарной системой и средствами пожаротушения;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системой оповещения о возникновении чрезвычайной ситуации;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средствами оказания первой медицинской помощи;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туалетными комнатами для посетителей.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Места приема заявителей оборудуются информационными табличками (вывесками) с указанием: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номера кабинета и наименования отдела;</w:t>
      </w:r>
    </w:p>
    <w:p w:rsidR="00E1037F" w:rsidRPr="0031736C" w:rsidRDefault="00E1037F" w:rsidP="00E1037F">
      <w:pPr>
        <w:pStyle w:val="a3"/>
        <w:ind w:left="708"/>
        <w:jc w:val="both"/>
        <w:rPr>
          <w:rFonts w:ascii="Arial" w:hAnsi="Arial" w:cs="Arial"/>
          <w:sz w:val="24"/>
          <w:szCs w:val="24"/>
        </w:rPr>
      </w:pPr>
      <w:r w:rsidRPr="0031736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графика приема заявителей.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При предоставлении муниципальной услуги инвалидам обеспечиваются: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допуск </w:t>
      </w:r>
      <w:proofErr w:type="spellStart"/>
      <w:r w:rsidRPr="0031736C">
        <w:rPr>
          <w:rFonts w:ascii="Arial" w:hAnsi="Arial" w:cs="Arial"/>
          <w:sz w:val="24"/>
          <w:szCs w:val="24"/>
        </w:rPr>
        <w:t>сурдопереводчика</w:t>
      </w:r>
      <w:proofErr w:type="spellEnd"/>
      <w:r w:rsidRPr="0031736C">
        <w:rPr>
          <w:rFonts w:ascii="Arial" w:hAnsi="Arial" w:cs="Arial"/>
          <w:sz w:val="24"/>
          <w:szCs w:val="24"/>
        </w:rPr>
        <w:t xml:space="preserve"> и </w:t>
      </w:r>
      <w:proofErr w:type="spellStart"/>
      <w:r w:rsidRPr="0031736C">
        <w:rPr>
          <w:rFonts w:ascii="Arial" w:hAnsi="Arial" w:cs="Arial"/>
          <w:sz w:val="24"/>
          <w:szCs w:val="24"/>
        </w:rPr>
        <w:t>тифлосурдопереводчика</w:t>
      </w:r>
      <w:proofErr w:type="spellEnd"/>
      <w:r w:rsidRPr="0031736C">
        <w:rPr>
          <w:rFonts w:ascii="Arial" w:hAnsi="Arial" w:cs="Arial"/>
          <w:sz w:val="24"/>
          <w:szCs w:val="24"/>
        </w:rPr>
        <w:t>;</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Показатели доступности и качества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22. Основными показателями доступности предоставления муниципальной услуги являются: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возможность получения заявителем уведомлений о предоставлении муниципальной услуги с помощью ЕПГУ;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22.1. Основными показателями качества предоставления муниципальной услуги являются: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отсутствие нарушений установленных сроков в процессе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31736C">
        <w:rPr>
          <w:rFonts w:ascii="Arial" w:hAnsi="Arial" w:cs="Arial"/>
          <w:sz w:val="24"/>
          <w:szCs w:val="24"/>
        </w:rPr>
        <w:lastRenderedPageBreak/>
        <w:t xml:space="preserve">предоставлении муниципальной услуги, по </w:t>
      </w:r>
      <w:proofErr w:type="gramStart"/>
      <w:r w:rsidRPr="0031736C">
        <w:rPr>
          <w:rFonts w:ascii="Arial" w:hAnsi="Arial" w:cs="Arial"/>
          <w:sz w:val="24"/>
          <w:szCs w:val="24"/>
        </w:rPr>
        <w:t>итогам</w:t>
      </w:r>
      <w:proofErr w:type="gramEnd"/>
      <w:r w:rsidRPr="0031736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Иные требования к предоставлению муниципальной услуги,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в том числе учитывающие особенности предоставления</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 в МФЦ</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 особенности предоставления муниципальной услуги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в электронной форме</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Перечень информационных систем, используемых для предоставления муниципальной услуги: информационная система МФЦ, ЕПГУ, </w:t>
      </w:r>
      <w:r w:rsidR="00AA5FDF" w:rsidRPr="0031736C">
        <w:rPr>
          <w:rFonts w:ascii="Arial" w:hAnsi="Arial" w:cs="Arial"/>
          <w:color w:val="000000" w:themeColor="text1"/>
          <w:sz w:val="24"/>
          <w:szCs w:val="24"/>
        </w:rPr>
        <w:t>ПГС</w:t>
      </w:r>
      <w:r w:rsidRPr="0031736C">
        <w:rPr>
          <w:rFonts w:ascii="Arial" w:hAnsi="Arial" w:cs="Arial"/>
          <w:color w:val="000000" w:themeColor="text1"/>
          <w:sz w:val="24"/>
          <w:szCs w:val="24"/>
        </w:rPr>
        <w:t>.</w:t>
      </w:r>
    </w:p>
    <w:p w:rsidR="00E1037F" w:rsidRPr="0031736C" w:rsidRDefault="00E1037F" w:rsidP="00E1037F">
      <w:pPr>
        <w:pStyle w:val="a3"/>
        <w:ind w:firstLine="708"/>
        <w:jc w:val="both"/>
        <w:rPr>
          <w:rFonts w:ascii="Arial" w:eastAsia="Times New Roman" w:hAnsi="Arial" w:cs="Arial"/>
          <w:sz w:val="24"/>
          <w:szCs w:val="24"/>
        </w:rPr>
      </w:pPr>
      <w:r w:rsidRPr="0031736C">
        <w:rPr>
          <w:rFonts w:ascii="Arial" w:eastAsia="Times New Roman" w:hAnsi="Arial" w:cs="Arial"/>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00782BD1" w:rsidRPr="0031736C">
        <w:rPr>
          <w:rFonts w:ascii="Arial" w:hAnsi="Arial" w:cs="Arial"/>
          <w:sz w:val="24"/>
          <w:szCs w:val="24"/>
        </w:rPr>
        <w:t xml:space="preserve">администрацией муниципального образования </w:t>
      </w:r>
      <w:r w:rsidR="001D0817">
        <w:rPr>
          <w:rFonts w:ascii="Arial" w:hAnsi="Arial" w:cs="Arial"/>
          <w:sz w:val="24"/>
          <w:szCs w:val="24"/>
        </w:rPr>
        <w:t>Ясногорский</w:t>
      </w:r>
      <w:r w:rsidR="00782BD1" w:rsidRPr="0031736C">
        <w:rPr>
          <w:rFonts w:ascii="Arial" w:hAnsi="Arial" w:cs="Arial"/>
          <w:sz w:val="24"/>
          <w:szCs w:val="24"/>
        </w:rPr>
        <w:t xml:space="preserve"> сельсовет Новосергиевского района</w:t>
      </w:r>
      <w:r w:rsidR="00782BD1" w:rsidRPr="0031736C">
        <w:rPr>
          <w:rFonts w:ascii="Arial" w:hAnsi="Arial" w:cs="Arial"/>
          <w:i/>
          <w:sz w:val="24"/>
          <w:szCs w:val="24"/>
        </w:rPr>
        <w:t xml:space="preserve"> </w:t>
      </w:r>
      <w:r w:rsidR="00782BD1" w:rsidRPr="0031736C">
        <w:rPr>
          <w:rFonts w:ascii="Arial" w:hAnsi="Arial" w:cs="Arial"/>
          <w:sz w:val="24"/>
          <w:szCs w:val="24"/>
        </w:rPr>
        <w:t>Оренбургской области</w:t>
      </w:r>
      <w:r w:rsidR="00782BD1" w:rsidRPr="0031736C">
        <w:rPr>
          <w:rFonts w:ascii="Arial" w:eastAsia="Times New Roman" w:hAnsi="Arial" w:cs="Arial"/>
          <w:sz w:val="24"/>
          <w:szCs w:val="24"/>
        </w:rPr>
        <w:t xml:space="preserve"> </w:t>
      </w:r>
      <w:r w:rsidRPr="0031736C">
        <w:rPr>
          <w:rFonts w:ascii="Arial" w:eastAsia="Times New Roman" w:hAnsi="Arial" w:cs="Arial"/>
          <w:sz w:val="24"/>
          <w:szCs w:val="24"/>
        </w:rPr>
        <w:t>Соглашения о взаимодействии.</w:t>
      </w:r>
    </w:p>
    <w:p w:rsidR="00E1037F" w:rsidRPr="0031736C" w:rsidRDefault="00E1037F" w:rsidP="00E1037F">
      <w:pPr>
        <w:pStyle w:val="a3"/>
        <w:ind w:firstLine="708"/>
        <w:jc w:val="both"/>
        <w:rPr>
          <w:rFonts w:ascii="Arial" w:eastAsia="Times New Roman" w:hAnsi="Arial" w:cs="Arial"/>
          <w:sz w:val="24"/>
          <w:szCs w:val="24"/>
        </w:rPr>
      </w:pPr>
      <w:r w:rsidRPr="0031736C">
        <w:rPr>
          <w:rFonts w:ascii="Arial" w:eastAsia="Times New Roman"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037F" w:rsidRPr="0031736C" w:rsidRDefault="00E1037F" w:rsidP="00E1037F">
      <w:pPr>
        <w:pStyle w:val="a3"/>
        <w:jc w:val="both"/>
        <w:rPr>
          <w:rFonts w:ascii="Arial" w:eastAsia="Times New Roman" w:hAnsi="Arial" w:cs="Arial"/>
          <w:i/>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III. Состав, последовательность и сроки выполнения</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административных процедур</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Перечень вариантов предоставления муниципальной услуги,</w:t>
      </w:r>
    </w:p>
    <w:p w:rsidR="00E1037F" w:rsidRPr="0031736C" w:rsidRDefault="00E1037F" w:rsidP="00E1037F">
      <w:pPr>
        <w:pStyle w:val="a3"/>
        <w:jc w:val="center"/>
        <w:rPr>
          <w:rFonts w:ascii="Arial" w:hAnsi="Arial" w:cs="Arial"/>
          <w:sz w:val="24"/>
          <w:szCs w:val="24"/>
        </w:rPr>
      </w:pPr>
      <w:proofErr w:type="gramStart"/>
      <w:r w:rsidRPr="0031736C">
        <w:rPr>
          <w:rFonts w:ascii="Arial" w:hAnsi="Arial" w:cs="Arial"/>
          <w:sz w:val="24"/>
          <w:szCs w:val="24"/>
        </w:rPr>
        <w:t>включающий</w:t>
      </w:r>
      <w:proofErr w:type="gramEnd"/>
      <w:r w:rsidRPr="0031736C">
        <w:rPr>
          <w:rFonts w:ascii="Arial" w:hAnsi="Arial" w:cs="Arial"/>
          <w:sz w:val="24"/>
          <w:szCs w:val="24"/>
        </w:rPr>
        <w:t xml:space="preserve"> в том числе варианты предоставления</w:t>
      </w:r>
    </w:p>
    <w:p w:rsidR="00E1037F" w:rsidRPr="0031736C" w:rsidRDefault="00E1037F" w:rsidP="00E1037F">
      <w:pPr>
        <w:pStyle w:val="a3"/>
        <w:jc w:val="center"/>
        <w:rPr>
          <w:rFonts w:ascii="Arial" w:hAnsi="Arial" w:cs="Arial"/>
          <w:sz w:val="24"/>
          <w:szCs w:val="24"/>
        </w:rPr>
      </w:pPr>
      <w:proofErr w:type="gramStart"/>
      <w:r w:rsidRPr="0031736C">
        <w:rPr>
          <w:rFonts w:ascii="Arial" w:hAnsi="Arial" w:cs="Arial"/>
          <w:sz w:val="24"/>
          <w:szCs w:val="24"/>
        </w:rPr>
        <w:t>муниципальной услуги, необходимые для исправления</w:t>
      </w:r>
      <w:proofErr w:type="gramEnd"/>
    </w:p>
    <w:p w:rsidR="00E1037F" w:rsidRPr="0031736C" w:rsidRDefault="00E1037F" w:rsidP="00E1037F">
      <w:pPr>
        <w:pStyle w:val="a3"/>
        <w:jc w:val="center"/>
        <w:rPr>
          <w:rFonts w:ascii="Arial" w:hAnsi="Arial" w:cs="Arial"/>
          <w:sz w:val="24"/>
          <w:szCs w:val="24"/>
        </w:rPr>
      </w:pPr>
      <w:proofErr w:type="gramStart"/>
      <w:r w:rsidRPr="0031736C">
        <w:rPr>
          <w:rFonts w:ascii="Arial" w:hAnsi="Arial" w:cs="Arial"/>
          <w:sz w:val="24"/>
          <w:szCs w:val="24"/>
        </w:rPr>
        <w:t>допущенных опечаток и ошибок в выданных в результате</w:t>
      </w:r>
      <w:proofErr w:type="gramEnd"/>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предоставления муниципальной услуги </w:t>
      </w:r>
      <w:proofErr w:type="gramStart"/>
      <w:r w:rsidRPr="0031736C">
        <w:rPr>
          <w:rFonts w:ascii="Arial" w:hAnsi="Arial" w:cs="Arial"/>
          <w:sz w:val="24"/>
          <w:szCs w:val="24"/>
        </w:rPr>
        <w:t>документах</w:t>
      </w:r>
      <w:proofErr w:type="gramEnd"/>
      <w:r w:rsidRPr="0031736C">
        <w:rPr>
          <w:rFonts w:ascii="Arial" w:hAnsi="Arial" w:cs="Arial"/>
          <w:sz w:val="24"/>
          <w:szCs w:val="24"/>
        </w:rPr>
        <w:t xml:space="preserve"> и созданных</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реестровых </w:t>
      </w:r>
      <w:proofErr w:type="gramStart"/>
      <w:r w:rsidRPr="0031736C">
        <w:rPr>
          <w:rFonts w:ascii="Arial" w:hAnsi="Arial" w:cs="Arial"/>
          <w:sz w:val="24"/>
          <w:szCs w:val="24"/>
        </w:rPr>
        <w:t>записях</w:t>
      </w:r>
      <w:proofErr w:type="gramEnd"/>
      <w:r w:rsidRPr="0031736C">
        <w:rPr>
          <w:rFonts w:ascii="Arial" w:hAnsi="Arial" w:cs="Arial"/>
          <w:sz w:val="24"/>
          <w:szCs w:val="24"/>
        </w:rPr>
        <w:t>, для выдачи дубликата документа,</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выданного по результатам предоставления </w:t>
      </w:r>
      <w:proofErr w:type="gramStart"/>
      <w:r w:rsidRPr="0031736C">
        <w:rPr>
          <w:rFonts w:ascii="Arial" w:hAnsi="Arial" w:cs="Arial"/>
          <w:sz w:val="24"/>
          <w:szCs w:val="24"/>
        </w:rPr>
        <w:t>муниципальной</w:t>
      </w:r>
      <w:proofErr w:type="gramEnd"/>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услуги, в том числе исчерпывающий перечень оснований</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для отказа в выдаче такого дубликата, а также порядок</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оставления запроса заявителя о предоставлении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 без рассмотрения (при необходимости)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24. Перечень вариантов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 принятие на учет граждан в качестве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внесение изменений в сведения о гражданах, нуждающихся в предоставлении жилого помещения;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3) предоставление информации</w:t>
      </w:r>
      <w:r w:rsidR="004C4B4A">
        <w:rPr>
          <w:rFonts w:ascii="Arial" w:hAnsi="Arial" w:cs="Arial"/>
          <w:sz w:val="24"/>
          <w:szCs w:val="24"/>
        </w:rPr>
        <w:t xml:space="preserve"> о движении в очереди граждан, </w:t>
      </w:r>
      <w:bookmarkStart w:id="0" w:name="_GoBack"/>
      <w:bookmarkEnd w:id="0"/>
      <w:r w:rsidRPr="0031736C">
        <w:rPr>
          <w:rFonts w:ascii="Arial" w:hAnsi="Arial" w:cs="Arial"/>
          <w:sz w:val="24"/>
          <w:szCs w:val="24"/>
        </w:rPr>
        <w:t>нуждающихся в предоставлении жилого помещения;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снятие с учета граждан, нуждающихся в предоставлении жилого помещения;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5) исправление допущенных опечаток и ошибок в выданных в результате предоставления муниципальной услуги документах.</w:t>
      </w:r>
    </w:p>
    <w:p w:rsidR="00E1037F" w:rsidRPr="0031736C" w:rsidRDefault="00E1037F" w:rsidP="00E1037F">
      <w:pPr>
        <w:pStyle w:val="a3"/>
        <w:ind w:firstLine="708"/>
        <w:jc w:val="both"/>
        <w:rPr>
          <w:rFonts w:ascii="Arial" w:hAnsi="Arial" w:cs="Arial"/>
          <w:bCs/>
          <w:sz w:val="24"/>
          <w:szCs w:val="24"/>
        </w:rPr>
      </w:pPr>
      <w:r w:rsidRPr="0031736C">
        <w:rPr>
          <w:rFonts w:ascii="Arial" w:hAnsi="Arial" w:cs="Arial"/>
          <w:sz w:val="24"/>
          <w:szCs w:val="24"/>
        </w:rPr>
        <w:t xml:space="preserve">25. </w:t>
      </w:r>
      <w:r w:rsidRPr="0031736C">
        <w:rPr>
          <w:rFonts w:ascii="Arial" w:hAnsi="Arial" w:cs="Arial"/>
          <w:bCs/>
          <w:sz w:val="24"/>
          <w:szCs w:val="24"/>
        </w:rPr>
        <w:t>Перечень административных процедур (действий) при предоставлении муниципальной услуги услуг в электронной форме: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получение информации о порядке и сроках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формирование заявления;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получение результата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получение сведений о ходе рассмотрения заявления;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осуществление оценки качества предоставления муниципальной услуги;</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Профилирование заявителя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00B21251" w:rsidRPr="0031736C">
        <w:rPr>
          <w:rFonts w:ascii="Arial" w:hAnsi="Arial" w:cs="Arial"/>
          <w:sz w:val="24"/>
          <w:szCs w:val="24"/>
        </w:rPr>
        <w:t>администрации</w:t>
      </w:r>
      <w:r w:rsidRPr="0031736C">
        <w:rPr>
          <w:rFonts w:ascii="Arial" w:hAnsi="Arial" w:cs="Arial"/>
          <w:i/>
          <w:sz w:val="24"/>
          <w:szCs w:val="24"/>
        </w:rPr>
        <w:t xml:space="preserve"> </w:t>
      </w:r>
      <w:r w:rsidRPr="0031736C">
        <w:rPr>
          <w:rFonts w:ascii="Arial" w:hAnsi="Arial" w:cs="Arial"/>
          <w:sz w:val="24"/>
          <w:szCs w:val="24"/>
        </w:rPr>
        <w:t xml:space="preserve">муниципального образования </w:t>
      </w:r>
      <w:r w:rsidR="00CE1916">
        <w:rPr>
          <w:rFonts w:ascii="Arial" w:hAnsi="Arial" w:cs="Arial"/>
          <w:sz w:val="24"/>
          <w:szCs w:val="24"/>
        </w:rPr>
        <w:t>Ясногорский</w:t>
      </w:r>
      <w:r w:rsidR="00B21251" w:rsidRPr="0031736C">
        <w:rPr>
          <w:rFonts w:ascii="Arial" w:hAnsi="Arial" w:cs="Arial"/>
          <w:sz w:val="24"/>
          <w:szCs w:val="24"/>
        </w:rPr>
        <w:t xml:space="preserve"> сельсовет </w:t>
      </w:r>
      <w:proofErr w:type="spellStart"/>
      <w:r w:rsidR="00B21251" w:rsidRPr="0031736C">
        <w:rPr>
          <w:rFonts w:ascii="Arial" w:hAnsi="Arial" w:cs="Arial"/>
          <w:sz w:val="24"/>
          <w:szCs w:val="24"/>
        </w:rPr>
        <w:t>Новосергиевского</w:t>
      </w:r>
      <w:proofErr w:type="spellEnd"/>
      <w:r w:rsidR="00B21251" w:rsidRPr="0031736C">
        <w:rPr>
          <w:rFonts w:ascii="Arial" w:hAnsi="Arial" w:cs="Arial"/>
          <w:sz w:val="24"/>
          <w:szCs w:val="24"/>
        </w:rPr>
        <w:t xml:space="preserve"> района </w:t>
      </w:r>
      <w:r w:rsidRPr="0031736C">
        <w:rPr>
          <w:rFonts w:ascii="Arial" w:hAnsi="Arial" w:cs="Arial"/>
          <w:sz w:val="24"/>
          <w:szCs w:val="24"/>
        </w:rPr>
        <w:t>Оренбургской области, на ЕПГУ и в МФЦ не осуществляется.</w:t>
      </w:r>
    </w:p>
    <w:p w:rsidR="00E1037F" w:rsidRPr="0031736C" w:rsidRDefault="00E1037F" w:rsidP="00E1037F">
      <w:pPr>
        <w:pStyle w:val="a3"/>
        <w:jc w:val="both"/>
        <w:rPr>
          <w:rFonts w:ascii="Arial" w:hAnsi="Arial" w:cs="Arial"/>
          <w:b/>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Принятие на учет граждан в качестве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27. Максимальный срок предоставления муниципальной услуги – 30 рабочих дней.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28. Результатом предоставления муниципальной услуги является: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решение о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б) решение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29. Вариант предоставления муниципальной услуги включает в себя выполнение следующих административных процедур:</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1) 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межведомственное информационное взаимодействие;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 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При подаче запроса о предоставлении муниципальной услуги через ЕПГУ, формирование заявления осуществляется посредством заполнения электронной </w:t>
      </w:r>
      <w:r w:rsidRPr="0031736C">
        <w:rPr>
          <w:rFonts w:ascii="Arial" w:hAnsi="Arial" w:cs="Arial"/>
          <w:sz w:val="24"/>
          <w:szCs w:val="24"/>
        </w:rPr>
        <w:lastRenderedPageBreak/>
        <w:t>формы заявления на ЕПГУ без необходимости дополнительной подачи заявления в какой-либо иной форме.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Сформированное и подписанное </w:t>
      </w:r>
      <w:proofErr w:type="gramStart"/>
      <w:r w:rsidRPr="0031736C">
        <w:rPr>
          <w:rFonts w:ascii="Arial" w:hAnsi="Arial" w:cs="Arial"/>
          <w:sz w:val="24"/>
          <w:szCs w:val="24"/>
        </w:rPr>
        <w:t>заявление</w:t>
      </w:r>
      <w:proofErr w:type="gramEnd"/>
      <w:r w:rsidRPr="0031736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Способами установления личности заявителя (его представителя) являются: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31736C">
        <w:rPr>
          <w:rFonts w:ascii="Arial" w:hAnsi="Arial" w:cs="Arial"/>
          <w:sz w:val="24"/>
          <w:szCs w:val="24"/>
        </w:rPr>
        <w:t xml:space="preserve">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Заявление и документы и (или) информация, необходимые для предоставления муниципальной услуги, </w:t>
      </w:r>
      <w:r w:rsidRPr="0031736C">
        <w:rPr>
          <w:rFonts w:ascii="Arial" w:hAnsi="Arial" w:cs="Arial"/>
          <w:color w:val="000000" w:themeColor="text1"/>
          <w:sz w:val="24"/>
          <w:szCs w:val="24"/>
        </w:rPr>
        <w:t xml:space="preserve">могут быть </w:t>
      </w:r>
      <w:r w:rsidRPr="0031736C">
        <w:rPr>
          <w:rFonts w:ascii="Arial" w:hAnsi="Arial" w:cs="Arial"/>
          <w:sz w:val="24"/>
          <w:szCs w:val="24"/>
        </w:rPr>
        <w:t xml:space="preserve">приняты Уполномоченным органом и МФЦ по выбору заявителя независимо от его места жительства или места пребывания. </w:t>
      </w:r>
    </w:p>
    <w:p w:rsidR="00E1037F" w:rsidRPr="0031736C" w:rsidRDefault="00E1037F" w:rsidP="00E1037F">
      <w:pPr>
        <w:pStyle w:val="a3"/>
        <w:jc w:val="center"/>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Межведомственное информационное взаимодействие</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 xml:space="preserve">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w:t>
      </w:r>
      <w:r w:rsidR="00512142" w:rsidRPr="0031736C">
        <w:rPr>
          <w:rFonts w:ascii="Arial" w:eastAsia="Times New Roman" w:hAnsi="Arial" w:cs="Arial"/>
          <w:sz w:val="24"/>
          <w:szCs w:val="24"/>
          <w:lang w:eastAsia="ru-RU"/>
        </w:rPr>
        <w:t xml:space="preserve">документов, предусмотренных п. </w:t>
      </w:r>
      <w:r w:rsidRPr="0031736C">
        <w:rPr>
          <w:rFonts w:ascii="Arial" w:eastAsia="Times New Roman" w:hAnsi="Arial" w:cs="Arial"/>
          <w:sz w:val="24"/>
          <w:szCs w:val="24"/>
          <w:lang w:eastAsia="ru-RU"/>
        </w:rPr>
        <w:t>15 Административного регламента.</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ПФР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об инвалидности, содержащиеся в федеральном реестре 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проверка соответствия фамильно-именной группы, даты рождения, пола и СНИЛС;</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б) </w:t>
      </w:r>
      <w:proofErr w:type="spellStart"/>
      <w:r w:rsidRPr="0031736C">
        <w:rPr>
          <w:rFonts w:ascii="Arial" w:hAnsi="Arial" w:cs="Arial"/>
          <w:sz w:val="24"/>
          <w:szCs w:val="24"/>
        </w:rPr>
        <w:t>Росреестр</w:t>
      </w:r>
      <w:proofErr w:type="spellEnd"/>
      <w:r w:rsidRPr="0031736C">
        <w:rPr>
          <w:rFonts w:ascii="Arial" w:hAnsi="Arial" w:cs="Arial"/>
          <w:sz w:val="24"/>
          <w:szCs w:val="24"/>
        </w:rPr>
        <w:t>:</w:t>
      </w:r>
    </w:p>
    <w:p w:rsidR="00E1037F" w:rsidRPr="0031736C" w:rsidRDefault="00E1037F" w:rsidP="00E1037F">
      <w:pPr>
        <w:pStyle w:val="a3"/>
        <w:jc w:val="both"/>
        <w:rPr>
          <w:rFonts w:ascii="Arial" w:hAnsi="Arial" w:cs="Arial"/>
          <w:sz w:val="24"/>
          <w:szCs w:val="24"/>
        </w:rPr>
      </w:pPr>
      <w:r w:rsidRPr="0031736C">
        <w:rPr>
          <w:rFonts w:ascii="Arial" w:hAnsi="Arial" w:cs="Arial"/>
          <w:color w:val="FF0000"/>
          <w:sz w:val="24"/>
          <w:szCs w:val="24"/>
        </w:rPr>
        <w:t xml:space="preserve"> </w:t>
      </w:r>
      <w:r w:rsidRPr="0031736C">
        <w:rPr>
          <w:rFonts w:ascii="Arial" w:hAnsi="Arial" w:cs="Arial"/>
          <w:color w:val="FF0000"/>
          <w:sz w:val="24"/>
          <w:szCs w:val="24"/>
        </w:rPr>
        <w:tab/>
      </w:r>
      <w:r w:rsidRPr="0031736C">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ФНС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 xml:space="preserve">сведения о рождении, о заключении брака;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 МВД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документы, содержащие сведения о лицах, зарегистрированных совместно с заявителем по месту его постоянного жительства;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подтверждающие действительность паспорта гражданина Российской Федерации.</w:t>
      </w:r>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Принятие решения о предоставлении (об отказе в предоставлении) муниципальной услуги</w:t>
      </w:r>
    </w:p>
    <w:p w:rsidR="00782BD1" w:rsidRPr="0031736C" w:rsidRDefault="00782BD1" w:rsidP="00E1037F">
      <w:pPr>
        <w:pStyle w:val="a3"/>
        <w:ind w:firstLine="708"/>
        <w:jc w:val="center"/>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33. Срок принятия решения о предоставлении (об отказе в предоставлении) муниципальной услуги составляет - 20 рабочих дней </w:t>
      </w:r>
      <w:proofErr w:type="gramStart"/>
      <w:r w:rsidRPr="0031736C">
        <w:rPr>
          <w:rFonts w:ascii="Arial" w:hAnsi="Arial" w:cs="Arial"/>
          <w:sz w:val="24"/>
          <w:szCs w:val="24"/>
        </w:rPr>
        <w:t>с даты получения</w:t>
      </w:r>
      <w:proofErr w:type="gramEnd"/>
      <w:r w:rsidRPr="0031736C">
        <w:rPr>
          <w:rFonts w:ascii="Arial" w:hAnsi="Arial" w:cs="Arial"/>
          <w:sz w:val="24"/>
          <w:szCs w:val="24"/>
        </w:rPr>
        <w:t xml:space="preserve"> Уполномоченным органом всех сведений, необходимых для принятия решения.</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34. Результат предоставления муниципальной услуги предоставляется заявителю (его представителю) следующими способами: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на бумажном носителе, посредством личного обращения в Уполномоченный орган или в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35. Результат муниципальной услуги </w:t>
      </w:r>
      <w:r w:rsidRPr="0031736C">
        <w:rPr>
          <w:rFonts w:ascii="Arial" w:hAnsi="Arial" w:cs="Arial"/>
          <w:color w:val="000000" w:themeColor="text1"/>
          <w:sz w:val="24"/>
          <w:szCs w:val="24"/>
        </w:rPr>
        <w:t xml:space="preserve">может </w:t>
      </w:r>
      <w:r w:rsidRPr="0031736C">
        <w:rPr>
          <w:rFonts w:ascii="Arial" w:hAnsi="Arial" w:cs="Arial"/>
          <w:sz w:val="24"/>
          <w:szCs w:val="24"/>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E1037F" w:rsidRPr="0031736C" w:rsidRDefault="00E1037F" w:rsidP="00E1037F">
      <w:pPr>
        <w:pStyle w:val="a3"/>
        <w:jc w:val="center"/>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Внесение изменений в сведения о гражданах, нуждающихся в предоставлении жилого помещения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36. Максимальный срок предоставления муниципальной услуги – 30 рабочих дней.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37. Результатом предоставления муниципальной услуги является: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уведомление об учете граждан,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б) уведомление о снятии с учета граждан,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решение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38. Вариант предоставления муниципальной услуги включает в себя выполнение следующих административных процедур:</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1) 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межведомственное информационное взаимодействие;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3) 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Заявление должно содержать:</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 </w:t>
      </w:r>
      <w:r w:rsidRPr="0031736C">
        <w:rPr>
          <w:rFonts w:ascii="Arial" w:hAnsi="Arial" w:cs="Arial"/>
          <w:sz w:val="24"/>
          <w:szCs w:val="24"/>
        </w:rPr>
        <w:tab/>
        <w:t>полное наименование Уполномоченного органа, предоставляющего муниципальную услугу;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дополнительные сведения, необходимые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перечень прилагаемых к заявлению документов и (или) информации.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Сформированное и подписанное </w:t>
      </w:r>
      <w:proofErr w:type="gramStart"/>
      <w:r w:rsidRPr="0031736C">
        <w:rPr>
          <w:rFonts w:ascii="Arial" w:hAnsi="Arial" w:cs="Arial"/>
          <w:sz w:val="24"/>
          <w:szCs w:val="24"/>
        </w:rPr>
        <w:t>заявление</w:t>
      </w:r>
      <w:proofErr w:type="gramEnd"/>
      <w:r w:rsidRPr="0031736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Способами установления личности заявителя (его представителя) являются: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w:t>
      </w:r>
      <w:r w:rsidR="00063F34">
        <w:rPr>
          <w:rFonts w:ascii="Arial" w:hAnsi="Arial" w:cs="Arial"/>
          <w:sz w:val="24"/>
          <w:szCs w:val="24"/>
        </w:rPr>
        <w:t xml:space="preserve">орме, приведенной в приложении </w:t>
      </w:r>
      <w:r w:rsidRPr="0031736C">
        <w:rPr>
          <w:rFonts w:ascii="Arial" w:hAnsi="Arial" w:cs="Arial"/>
          <w:sz w:val="24"/>
          <w:szCs w:val="24"/>
        </w:rPr>
        <w:t>6 к</w:t>
      </w:r>
      <w:proofErr w:type="gramEnd"/>
      <w:r w:rsidRPr="0031736C">
        <w:rPr>
          <w:rFonts w:ascii="Arial" w:hAnsi="Arial" w:cs="Arial"/>
          <w:sz w:val="24"/>
          <w:szCs w:val="24"/>
        </w:rPr>
        <w:t xml:space="preserve">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 xml:space="preserve">Заявление и документы и (или) информация, необходимые для предоставления муниципальной услуги, </w:t>
      </w:r>
      <w:r w:rsidR="00512142" w:rsidRPr="0031736C">
        <w:rPr>
          <w:rFonts w:ascii="Arial" w:hAnsi="Arial" w:cs="Arial"/>
          <w:color w:val="000000" w:themeColor="text1"/>
          <w:sz w:val="24"/>
          <w:szCs w:val="24"/>
        </w:rPr>
        <w:t>могут быть</w:t>
      </w:r>
      <w:r w:rsidR="00512142" w:rsidRPr="0031736C">
        <w:rPr>
          <w:rFonts w:ascii="Arial" w:hAnsi="Arial" w:cs="Arial"/>
          <w:i/>
          <w:color w:val="000000" w:themeColor="text1"/>
          <w:sz w:val="24"/>
          <w:szCs w:val="24"/>
        </w:rPr>
        <w:t xml:space="preserve"> </w:t>
      </w:r>
      <w:r w:rsidRPr="0031736C">
        <w:rPr>
          <w:rFonts w:ascii="Arial" w:hAnsi="Arial" w:cs="Arial"/>
          <w:sz w:val="24"/>
          <w:szCs w:val="24"/>
        </w:rPr>
        <w:t xml:space="preserve">приняты Уполномоченным органом и МФЦ по выбору заявителя независимо от его места жительства или места пребывания. </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Межведомственное информационное взаимодействие</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ПФР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об инвалидности, содержащиеся в федеральном реестре 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об инвалидности, содержащиеся в федеральном реестре 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б) </w:t>
      </w:r>
      <w:proofErr w:type="spellStart"/>
      <w:r w:rsidRPr="0031736C">
        <w:rPr>
          <w:rFonts w:ascii="Arial" w:hAnsi="Arial" w:cs="Arial"/>
          <w:sz w:val="24"/>
          <w:szCs w:val="24"/>
        </w:rPr>
        <w:t>Росреестр</w:t>
      </w:r>
      <w:proofErr w:type="spellEnd"/>
      <w:r w:rsidRPr="0031736C">
        <w:rPr>
          <w:rFonts w:ascii="Arial" w:hAnsi="Arial" w:cs="Arial"/>
          <w:sz w:val="24"/>
          <w:szCs w:val="24"/>
        </w:rPr>
        <w:t>:</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ФНС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сведения о рождении, о заключении брака;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 МВД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документы, содержащие сведения о лицах, зарегистрированных совместно с заявителем по месту его постоянного жительства;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подтверждающие действительность паспорта гражданина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41. </w:t>
      </w:r>
      <w:proofErr w:type="gramStart"/>
      <w:r w:rsidRPr="0031736C">
        <w:rPr>
          <w:rFonts w:ascii="Arial" w:hAnsi="Arial" w:cs="Arial"/>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Основаниями для отказа в предоставлении муниципальной услуги являются: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 xml:space="preserve">43. Срок принятия решения о предоставлении (об отказе в предоставлении) муниципальной услуги составляет – 20 рабочих дней </w:t>
      </w:r>
      <w:proofErr w:type="gramStart"/>
      <w:r w:rsidRPr="0031736C">
        <w:rPr>
          <w:rFonts w:ascii="Arial" w:hAnsi="Arial" w:cs="Arial"/>
          <w:sz w:val="24"/>
          <w:szCs w:val="24"/>
        </w:rPr>
        <w:t>с даты получения</w:t>
      </w:r>
      <w:proofErr w:type="gramEnd"/>
      <w:r w:rsidRPr="0031736C">
        <w:rPr>
          <w:rFonts w:ascii="Arial" w:hAnsi="Arial" w:cs="Arial"/>
          <w:sz w:val="24"/>
          <w:szCs w:val="24"/>
        </w:rPr>
        <w:t xml:space="preserve"> Уполномоченным органом всех сведений, необходимых для принятия решения.</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44. Результат предоставления муниципальной услуги предоставляется заявителю (его представителю) следующими способами: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на бумажном носителе, посредством личного обращения в Уполномоченный орган или в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Результат муниципальной услуги</w:t>
      </w:r>
      <w:r w:rsidRPr="0031736C">
        <w:rPr>
          <w:rFonts w:ascii="Arial" w:hAnsi="Arial" w:cs="Arial"/>
          <w:color w:val="FF0000"/>
          <w:sz w:val="24"/>
          <w:szCs w:val="24"/>
        </w:rPr>
        <w:t xml:space="preserve"> </w:t>
      </w:r>
      <w:r w:rsidRPr="0031736C">
        <w:rPr>
          <w:rFonts w:ascii="Arial" w:hAnsi="Arial" w:cs="Arial"/>
          <w:color w:val="000000" w:themeColor="text1"/>
          <w:sz w:val="24"/>
          <w:szCs w:val="24"/>
        </w:rPr>
        <w:t>может</w:t>
      </w:r>
      <w:r w:rsidRPr="0031736C">
        <w:rPr>
          <w:rFonts w:ascii="Arial" w:hAnsi="Arial" w:cs="Arial"/>
          <w:i/>
          <w:color w:val="FF0000"/>
          <w:sz w:val="24"/>
          <w:szCs w:val="24"/>
        </w:rPr>
        <w:t xml:space="preserve"> </w:t>
      </w:r>
      <w:r w:rsidRPr="0031736C">
        <w:rPr>
          <w:rFonts w:ascii="Arial" w:hAnsi="Arial" w:cs="Arial"/>
          <w:sz w:val="24"/>
          <w:szCs w:val="24"/>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Предоставление информации о движении в очереди граждан,  нуждающихся в предоставлении жилого помещения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45. Максимальный срок предоставления муниципальной услуги – 10 рабочих дней.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46. Результатом предоставления муниципальной услуги является: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уведомление об учете граждан,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б) решение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47. Вариант предоставления муниципальной услуги включает в себя выполнение следующих административных процедур:</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1) 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межведомственное информационное взаимодействие;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 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Заявление должно содержать: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полное наименование Уполномоченного органа, предоставляющего муниципальную услугу;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дополнительные сведения, необходимые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перечень прилагаемых к заявлению документов и (или) информации.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При подаче запроса о предоставлении муниципальной услуги через ЕПГУ, формирование заявления осуществляется посредством заполнения электронной </w:t>
      </w:r>
      <w:r w:rsidRPr="0031736C">
        <w:rPr>
          <w:rFonts w:ascii="Arial" w:hAnsi="Arial" w:cs="Arial"/>
          <w:sz w:val="24"/>
          <w:szCs w:val="24"/>
        </w:rPr>
        <w:lastRenderedPageBreak/>
        <w:t>формы заявления на ЕПГУ без необходимости дополнительной подачи заявления в какой-либо иной форме.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Сформированное и подписанное </w:t>
      </w:r>
      <w:proofErr w:type="gramStart"/>
      <w:r w:rsidRPr="0031736C">
        <w:rPr>
          <w:rFonts w:ascii="Arial" w:hAnsi="Arial" w:cs="Arial"/>
          <w:sz w:val="24"/>
          <w:szCs w:val="24"/>
        </w:rPr>
        <w:t>заявление</w:t>
      </w:r>
      <w:proofErr w:type="gramEnd"/>
      <w:r w:rsidRPr="0031736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Способами установления личности заявителя (его представителя) являются: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w:t>
      </w:r>
      <w:r w:rsidR="00063F34">
        <w:rPr>
          <w:rFonts w:ascii="Arial" w:hAnsi="Arial" w:cs="Arial"/>
          <w:sz w:val="24"/>
          <w:szCs w:val="24"/>
        </w:rPr>
        <w:t>е, приведенной в приложении 6 к</w:t>
      </w:r>
      <w:proofErr w:type="gramEnd"/>
      <w:r w:rsidRPr="0031736C">
        <w:rPr>
          <w:rFonts w:ascii="Arial" w:hAnsi="Arial" w:cs="Arial"/>
          <w:sz w:val="24"/>
          <w:szCs w:val="24"/>
        </w:rPr>
        <w:t xml:space="preserve">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Заявление и документы и (или) информация, необходимые для предоставления муниципальной услуги, </w:t>
      </w:r>
      <w:r w:rsidR="00512142" w:rsidRPr="0031736C">
        <w:rPr>
          <w:rFonts w:ascii="Arial" w:hAnsi="Arial" w:cs="Arial"/>
          <w:color w:val="000000" w:themeColor="text1"/>
          <w:sz w:val="24"/>
          <w:szCs w:val="24"/>
        </w:rPr>
        <w:t>могут быть</w:t>
      </w:r>
      <w:r w:rsidRPr="0031736C">
        <w:rPr>
          <w:rFonts w:ascii="Arial" w:hAnsi="Arial" w:cs="Arial"/>
          <w:color w:val="000000" w:themeColor="text1"/>
          <w:sz w:val="24"/>
          <w:szCs w:val="24"/>
        </w:rPr>
        <w:t xml:space="preserve"> </w:t>
      </w:r>
      <w:r w:rsidRPr="0031736C">
        <w:rPr>
          <w:rFonts w:ascii="Arial" w:hAnsi="Arial" w:cs="Arial"/>
          <w:sz w:val="24"/>
          <w:szCs w:val="24"/>
        </w:rPr>
        <w:t xml:space="preserve">приняты Уполномоченным органом и МФЦ по выбору заявителя независимо от его места жительства или места пребывания. </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Межведомственное информационное взаимодействие</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ПФР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об инвалидности, содержащиеся в федеральном реестре 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проверка соответствия фамильно-именной группы, даты рождения, пола и СНИЛС;</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б) </w:t>
      </w:r>
      <w:proofErr w:type="spellStart"/>
      <w:r w:rsidRPr="0031736C">
        <w:rPr>
          <w:rFonts w:ascii="Arial" w:hAnsi="Arial" w:cs="Arial"/>
          <w:sz w:val="24"/>
          <w:szCs w:val="24"/>
        </w:rPr>
        <w:t>Росреестр</w:t>
      </w:r>
      <w:proofErr w:type="spellEnd"/>
      <w:r w:rsidRPr="0031736C">
        <w:rPr>
          <w:rFonts w:ascii="Arial" w:hAnsi="Arial" w:cs="Arial"/>
          <w:sz w:val="24"/>
          <w:szCs w:val="24"/>
        </w:rPr>
        <w:t>:</w:t>
      </w:r>
    </w:p>
    <w:p w:rsidR="00E1037F" w:rsidRPr="0031736C" w:rsidRDefault="00E1037F" w:rsidP="00E1037F">
      <w:pPr>
        <w:pStyle w:val="a3"/>
        <w:jc w:val="both"/>
        <w:rPr>
          <w:rFonts w:ascii="Arial" w:hAnsi="Arial" w:cs="Arial"/>
          <w:color w:val="FF0000"/>
          <w:sz w:val="24"/>
          <w:szCs w:val="24"/>
        </w:rPr>
      </w:pPr>
      <w:r w:rsidRPr="0031736C">
        <w:rPr>
          <w:rFonts w:ascii="Arial" w:hAnsi="Arial" w:cs="Arial"/>
          <w:color w:val="FF0000"/>
          <w:sz w:val="24"/>
          <w:szCs w:val="24"/>
        </w:rPr>
        <w:t xml:space="preserve"> </w:t>
      </w:r>
      <w:r w:rsidRPr="0031736C">
        <w:rPr>
          <w:rFonts w:ascii="Arial" w:hAnsi="Arial" w:cs="Arial"/>
          <w:color w:val="FF0000"/>
          <w:sz w:val="24"/>
          <w:szCs w:val="24"/>
        </w:rPr>
        <w:tab/>
      </w:r>
      <w:r w:rsidRPr="0031736C">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ФНС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lastRenderedPageBreak/>
        <w:t xml:space="preserve">сведения о рождении, о заключении брака;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 МВД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документы, содержащие сведения о лицах, зарегистрированных совместно с заявителем по месту его постоянного жительства;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подтверждающие действительность паспорта гражданина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50. </w:t>
      </w:r>
      <w:proofErr w:type="gramStart"/>
      <w:r w:rsidRPr="0031736C">
        <w:rPr>
          <w:rFonts w:ascii="Arial" w:hAnsi="Arial" w:cs="Arial"/>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Основанием для отказа в предоставлении муниципальной услуги является: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52. Срок принятия решения о предоставлении (об отказе в предоставлении) муниципальной услуги составляет - 2 рабочих дня </w:t>
      </w:r>
      <w:proofErr w:type="gramStart"/>
      <w:r w:rsidRPr="0031736C">
        <w:rPr>
          <w:rFonts w:ascii="Arial" w:hAnsi="Arial" w:cs="Arial"/>
          <w:sz w:val="24"/>
          <w:szCs w:val="24"/>
        </w:rPr>
        <w:t>с даты получения</w:t>
      </w:r>
      <w:proofErr w:type="gramEnd"/>
      <w:r w:rsidRPr="0031736C">
        <w:rPr>
          <w:rFonts w:ascii="Arial" w:hAnsi="Arial" w:cs="Arial"/>
          <w:sz w:val="24"/>
          <w:szCs w:val="24"/>
        </w:rPr>
        <w:t xml:space="preserve"> Уполномоченным органом всех сведений, необходимых для принятия решения.</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53. Результат предоставления муниципальной услуги предоставляется заявителю (его представителю) следующими способами: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на бумажном носителе, посредством личного обращения в Уполномоченный орган или в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Результат муниципальной услуги </w:t>
      </w:r>
      <w:r w:rsidR="00512142" w:rsidRPr="0031736C">
        <w:rPr>
          <w:rFonts w:ascii="Arial" w:hAnsi="Arial" w:cs="Arial"/>
          <w:color w:val="000000" w:themeColor="text1"/>
          <w:sz w:val="24"/>
          <w:szCs w:val="24"/>
        </w:rPr>
        <w:t>может</w:t>
      </w:r>
      <w:r w:rsidR="00512142" w:rsidRPr="0031736C">
        <w:rPr>
          <w:rFonts w:ascii="Arial" w:hAnsi="Arial" w:cs="Arial"/>
          <w:i/>
          <w:color w:val="FF0000"/>
          <w:sz w:val="24"/>
          <w:szCs w:val="24"/>
        </w:rPr>
        <w:t xml:space="preserve"> </w:t>
      </w:r>
      <w:r w:rsidRPr="0031736C">
        <w:rPr>
          <w:rFonts w:ascii="Arial" w:hAnsi="Arial" w:cs="Arial"/>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Снятие с учета граждан, нуждающихся в предоставлении жилого помещения</w:t>
      </w:r>
    </w:p>
    <w:p w:rsidR="00E1037F" w:rsidRPr="0031736C" w:rsidRDefault="00E1037F" w:rsidP="00E1037F">
      <w:pPr>
        <w:autoSpaceDE w:val="0"/>
        <w:autoSpaceDN w:val="0"/>
        <w:adjustRightInd w:val="0"/>
        <w:spacing w:after="0" w:line="240" w:lineRule="auto"/>
        <w:ind w:firstLine="708"/>
        <w:jc w:val="both"/>
        <w:rPr>
          <w:rFonts w:ascii="Arial" w:hAnsi="Arial" w:cs="Arial"/>
          <w:sz w:val="24"/>
          <w:szCs w:val="24"/>
        </w:rPr>
      </w:pPr>
      <w:r w:rsidRPr="0031736C">
        <w:rPr>
          <w:rFonts w:ascii="Arial" w:hAnsi="Arial" w:cs="Arial"/>
          <w:sz w:val="24"/>
          <w:szCs w:val="24"/>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55. Результатом предоставления муниципальной услуги является: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уведомление о снятии с учета граждан, нуждающихся в жилых помещениях;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б) решение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56. Вариант предоставления муниципальной услуги включает в себя выполнение следующих административных процедур:</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lastRenderedPageBreak/>
        <w:t xml:space="preserve"> </w:t>
      </w:r>
      <w:r w:rsidRPr="0031736C">
        <w:rPr>
          <w:rFonts w:ascii="Arial" w:hAnsi="Arial" w:cs="Arial"/>
          <w:sz w:val="24"/>
          <w:szCs w:val="24"/>
        </w:rPr>
        <w:tab/>
        <w:t>1) 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2) межведомственное информационное взаимодействие;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3) 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4) 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Заявление должно содержать: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 полное наименование Уполномоченного органа, предоставляющего муниципальную услугу;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дополнительные сведения, необходимые для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перечень прилагаемых к заявлению документов и (или) информации.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Сформированное и подписанное </w:t>
      </w:r>
      <w:proofErr w:type="gramStart"/>
      <w:r w:rsidRPr="0031736C">
        <w:rPr>
          <w:rFonts w:ascii="Arial" w:hAnsi="Arial" w:cs="Arial"/>
          <w:sz w:val="24"/>
          <w:szCs w:val="24"/>
        </w:rPr>
        <w:t>заявление</w:t>
      </w:r>
      <w:proofErr w:type="gramEnd"/>
      <w:r w:rsidRPr="0031736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Способами установления личности заявителя (его представителя) являются: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E1037F" w:rsidRPr="0031736C" w:rsidRDefault="00E1037F" w:rsidP="00E1037F">
      <w:pPr>
        <w:pStyle w:val="a3"/>
        <w:ind w:firstLine="708"/>
        <w:jc w:val="both"/>
        <w:rPr>
          <w:rFonts w:ascii="Arial" w:hAnsi="Arial" w:cs="Arial"/>
          <w:sz w:val="24"/>
          <w:szCs w:val="24"/>
        </w:rPr>
      </w:pPr>
      <w:proofErr w:type="gramStart"/>
      <w:r w:rsidRPr="0031736C">
        <w:rPr>
          <w:rFonts w:ascii="Arial" w:hAnsi="Arial" w:cs="Arial"/>
          <w:sz w:val="24"/>
          <w:szCs w:val="24"/>
        </w:rPr>
        <w:t xml:space="preserve">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w:t>
      </w:r>
      <w:r w:rsidRPr="0031736C">
        <w:rPr>
          <w:rFonts w:ascii="Arial" w:hAnsi="Arial" w:cs="Arial"/>
          <w:sz w:val="24"/>
          <w:szCs w:val="24"/>
        </w:rPr>
        <w:lastRenderedPageBreak/>
        <w:t>отказе в приеме документов, необходимых для предоставления муниципальной услуги по форм</w:t>
      </w:r>
      <w:r w:rsidR="00CE1916">
        <w:rPr>
          <w:rFonts w:ascii="Arial" w:hAnsi="Arial" w:cs="Arial"/>
          <w:sz w:val="24"/>
          <w:szCs w:val="24"/>
        </w:rPr>
        <w:t>е, приведенной в приложении 6 к</w:t>
      </w:r>
      <w:proofErr w:type="gramEnd"/>
      <w:r w:rsidRPr="0031736C">
        <w:rPr>
          <w:rFonts w:ascii="Arial" w:hAnsi="Arial" w:cs="Arial"/>
          <w:sz w:val="24"/>
          <w:szCs w:val="24"/>
        </w:rPr>
        <w:t xml:space="preserve"> Административному регламенту.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Заявление и документы и (или) информация, необходимые для предоставления муниципальной услуги, </w:t>
      </w:r>
      <w:r w:rsidRPr="0031736C">
        <w:rPr>
          <w:rFonts w:ascii="Arial" w:hAnsi="Arial" w:cs="Arial"/>
          <w:color w:val="000000" w:themeColor="text1"/>
          <w:sz w:val="24"/>
          <w:szCs w:val="24"/>
        </w:rPr>
        <w:t xml:space="preserve">могут быть </w:t>
      </w:r>
      <w:r w:rsidRPr="0031736C">
        <w:rPr>
          <w:rFonts w:ascii="Arial" w:hAnsi="Arial" w:cs="Arial"/>
          <w:sz w:val="24"/>
          <w:szCs w:val="24"/>
        </w:rPr>
        <w:t xml:space="preserve">приняты Уполномоченным органом и МФЦ по выбору заявителя независимо от его места жительства или места пребывания. </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Межведомственное информационное взаимодействие</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E1037F" w:rsidRPr="0031736C" w:rsidRDefault="00E1037F" w:rsidP="00E1037F">
      <w:pPr>
        <w:pStyle w:val="a3"/>
        <w:ind w:firstLine="708"/>
        <w:jc w:val="both"/>
        <w:rPr>
          <w:rFonts w:ascii="Arial" w:eastAsia="Times New Roman" w:hAnsi="Arial" w:cs="Arial"/>
          <w:sz w:val="24"/>
          <w:szCs w:val="24"/>
          <w:lang w:eastAsia="ru-RU"/>
        </w:rPr>
      </w:pPr>
      <w:r w:rsidRPr="0031736C">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а) ПФР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об инвалидности, содержащиеся в федеральном реестре инвалидов;</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проверка соответствия фамильно-именной группы, даты рождения, пола и СНИЛС;</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б) </w:t>
      </w:r>
      <w:proofErr w:type="spellStart"/>
      <w:r w:rsidRPr="0031736C">
        <w:rPr>
          <w:rFonts w:ascii="Arial" w:hAnsi="Arial" w:cs="Arial"/>
          <w:sz w:val="24"/>
          <w:szCs w:val="24"/>
        </w:rPr>
        <w:t>Росреестр</w:t>
      </w:r>
      <w:proofErr w:type="spellEnd"/>
      <w:r w:rsidRPr="0031736C">
        <w:rPr>
          <w:rFonts w:ascii="Arial" w:hAnsi="Arial" w:cs="Arial"/>
          <w:sz w:val="24"/>
          <w:szCs w:val="24"/>
        </w:rPr>
        <w:t>:</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ФНС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сведения о рождении, о заключении брака; </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 МВД России: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документы, содержащие сведения о лицах, зарегистрированных совместно с заявителем по месту его постоянного жительства;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сведения, подтверждающие действительность паспорта гражданина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59. </w:t>
      </w:r>
      <w:proofErr w:type="gramStart"/>
      <w:r w:rsidRPr="0031736C">
        <w:rPr>
          <w:rFonts w:ascii="Arial" w:hAnsi="Arial" w:cs="Arial"/>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Принятие решения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Основанием для отказа в предоставлении муниципальной услуги является: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61. Срок принятия решения о предоставлении (об отказе в предоставлении) муниципальной услуги составляет - 20 рабочих дней </w:t>
      </w:r>
      <w:proofErr w:type="gramStart"/>
      <w:r w:rsidRPr="0031736C">
        <w:rPr>
          <w:rFonts w:ascii="Arial" w:hAnsi="Arial" w:cs="Arial"/>
          <w:sz w:val="24"/>
          <w:szCs w:val="24"/>
        </w:rPr>
        <w:t>с даты получения</w:t>
      </w:r>
      <w:proofErr w:type="gramEnd"/>
      <w:r w:rsidRPr="0031736C">
        <w:rPr>
          <w:rFonts w:ascii="Arial" w:hAnsi="Arial" w:cs="Arial"/>
          <w:sz w:val="24"/>
          <w:szCs w:val="24"/>
        </w:rPr>
        <w:t xml:space="preserve"> Уполномоченным органом всех сведений, необходимых для принятия решения.</w:t>
      </w:r>
    </w:p>
    <w:p w:rsidR="00E1037F" w:rsidRPr="0031736C" w:rsidRDefault="00E1037F" w:rsidP="00E1037F">
      <w:pPr>
        <w:pStyle w:val="a3"/>
        <w:ind w:firstLine="708"/>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lastRenderedPageBreak/>
        <w:t>Предоставление результата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62. Результат предоставления муниципальной услуги предоставляется заявителю (его представителю) следующими способами: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на бумажном носителе, посредством личного обращения в Уполномоченный орган или в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Результат муниципальной услуги может</w:t>
      </w:r>
      <w:r w:rsidRPr="0031736C">
        <w:rPr>
          <w:rFonts w:ascii="Arial" w:hAnsi="Arial" w:cs="Arial"/>
          <w:i/>
          <w:sz w:val="24"/>
          <w:szCs w:val="24"/>
        </w:rPr>
        <w:t xml:space="preserve"> </w:t>
      </w:r>
      <w:r w:rsidRPr="0031736C">
        <w:rPr>
          <w:rFonts w:ascii="Arial" w:hAnsi="Arial" w:cs="Arial"/>
          <w:sz w:val="24"/>
          <w:szCs w:val="24"/>
        </w:rPr>
        <w:t>быть предоставлен заявителю Уполномоченным органом или МФЦ по выбору заявителя независимо от его места жи</w:t>
      </w:r>
      <w:r w:rsidR="00512142" w:rsidRPr="0031736C">
        <w:rPr>
          <w:rFonts w:ascii="Arial" w:hAnsi="Arial" w:cs="Arial"/>
          <w:sz w:val="24"/>
          <w:szCs w:val="24"/>
        </w:rPr>
        <w:t>тельства или места пребывания.</w:t>
      </w:r>
    </w:p>
    <w:p w:rsidR="00E1037F" w:rsidRPr="0031736C" w:rsidRDefault="00E1037F" w:rsidP="00E1037F">
      <w:pPr>
        <w:pStyle w:val="a3"/>
        <w:jc w:val="both"/>
        <w:rPr>
          <w:rFonts w:ascii="Arial" w:hAnsi="Arial" w:cs="Arial"/>
          <w:b/>
          <w:sz w:val="24"/>
          <w:szCs w:val="24"/>
        </w:rPr>
      </w:pPr>
    </w:p>
    <w:p w:rsidR="00E1037F" w:rsidRPr="0031736C" w:rsidRDefault="00E1037F" w:rsidP="00E1037F">
      <w:pPr>
        <w:pStyle w:val="a3"/>
        <w:ind w:firstLine="708"/>
        <w:jc w:val="center"/>
        <w:rPr>
          <w:rFonts w:ascii="Arial" w:hAnsi="Arial" w:cs="Arial"/>
          <w:sz w:val="24"/>
          <w:szCs w:val="24"/>
        </w:rPr>
      </w:pPr>
      <w:r w:rsidRPr="0031736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w:t>
      </w:r>
    </w:p>
    <w:p w:rsidR="001069C1" w:rsidRPr="0031736C" w:rsidRDefault="001069C1" w:rsidP="00E1037F">
      <w:pPr>
        <w:pStyle w:val="a3"/>
        <w:ind w:firstLine="708"/>
        <w:jc w:val="center"/>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63. </w:t>
      </w:r>
      <w:proofErr w:type="gramStart"/>
      <w:r w:rsidRPr="0031736C">
        <w:rPr>
          <w:rFonts w:ascii="Arial" w:hAnsi="Arial" w:cs="Arial"/>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Уполномоченный орган рассматривает заявление и пакет документов, </w:t>
      </w:r>
      <w:proofErr w:type="gramStart"/>
      <w:r w:rsidRPr="0031736C">
        <w:rPr>
          <w:rFonts w:ascii="Arial" w:hAnsi="Arial" w:cs="Arial"/>
          <w:sz w:val="24"/>
          <w:szCs w:val="24"/>
        </w:rPr>
        <w:t>представленные</w:t>
      </w:r>
      <w:proofErr w:type="gramEnd"/>
      <w:r w:rsidRPr="0031736C">
        <w:rPr>
          <w:rFonts w:ascii="Arial" w:hAnsi="Arial" w:cs="Arial"/>
          <w:sz w:val="24"/>
          <w:szCs w:val="24"/>
        </w:rPr>
        <w:t xml:space="preserve"> заявителем, и проводит проверку указанных в заявлении сведений. </w:t>
      </w:r>
      <w:proofErr w:type="gramStart"/>
      <w:r w:rsidRPr="0031736C">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64. Срок устранения опечаток и ошибок не должен превышать 3 (трех) рабочих дней </w:t>
      </w:r>
      <w:proofErr w:type="gramStart"/>
      <w:r w:rsidRPr="0031736C">
        <w:rPr>
          <w:rFonts w:ascii="Arial" w:hAnsi="Arial" w:cs="Arial"/>
          <w:sz w:val="24"/>
          <w:szCs w:val="24"/>
        </w:rPr>
        <w:t>с даты регистрации</w:t>
      </w:r>
      <w:proofErr w:type="gramEnd"/>
      <w:r w:rsidRPr="0031736C">
        <w:rPr>
          <w:rFonts w:ascii="Arial" w:hAnsi="Arial" w:cs="Arial"/>
          <w:sz w:val="24"/>
          <w:szCs w:val="24"/>
        </w:rPr>
        <w:t xml:space="preserve"> заявления о наличии опечаток и (или) ошибок в выданных в результате предоставления муниципальной услуги документах.</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65. Дубликат документа по результатам рассмотрения муниципальной услуги не предусмотрен.</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Копию решения, выданного по результатам рассмотрения муниципальной услуги, </w:t>
      </w:r>
      <w:proofErr w:type="gramStart"/>
      <w:r w:rsidRPr="0031736C">
        <w:rPr>
          <w:rFonts w:ascii="Arial" w:hAnsi="Arial" w:cs="Arial"/>
          <w:sz w:val="24"/>
          <w:szCs w:val="24"/>
        </w:rPr>
        <w:t>возможно</w:t>
      </w:r>
      <w:proofErr w:type="gramEnd"/>
      <w:r w:rsidRPr="0031736C">
        <w:rPr>
          <w:rFonts w:ascii="Arial" w:hAnsi="Arial" w:cs="Arial"/>
          <w:sz w:val="24"/>
          <w:szCs w:val="24"/>
        </w:rPr>
        <w:t xml:space="preserve"> получить в Уполномоченном органе. Максимальное время выдачи копии решения не превышает 10 рабочих дней.</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IV. Формы </w:t>
      </w:r>
      <w:proofErr w:type="gramStart"/>
      <w:r w:rsidRPr="0031736C">
        <w:rPr>
          <w:rFonts w:ascii="Arial" w:hAnsi="Arial" w:cs="Arial"/>
          <w:sz w:val="24"/>
          <w:szCs w:val="24"/>
        </w:rPr>
        <w:t>контроля за</w:t>
      </w:r>
      <w:proofErr w:type="gramEnd"/>
      <w:r w:rsidRPr="0031736C">
        <w:rPr>
          <w:rFonts w:ascii="Arial" w:hAnsi="Arial" w:cs="Arial"/>
          <w:sz w:val="24"/>
          <w:szCs w:val="24"/>
        </w:rPr>
        <w:t xml:space="preserve"> исполнением административного регламента</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Порядок осуществления текущего </w:t>
      </w:r>
      <w:proofErr w:type="gramStart"/>
      <w:r w:rsidRPr="0031736C">
        <w:rPr>
          <w:rFonts w:ascii="Arial" w:hAnsi="Arial" w:cs="Arial"/>
          <w:sz w:val="24"/>
          <w:szCs w:val="24"/>
        </w:rPr>
        <w:t>контроля за</w:t>
      </w:r>
      <w:proofErr w:type="gramEnd"/>
      <w:r w:rsidRPr="0031736C">
        <w:rPr>
          <w:rFonts w:ascii="Arial" w:hAnsi="Arial" w:cs="Arial"/>
          <w:sz w:val="24"/>
          <w:szCs w:val="24"/>
        </w:rPr>
        <w:t xml:space="preserve"> соблюдением</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 исполнением ответственными должностными лицами</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66. Текущий </w:t>
      </w:r>
      <w:proofErr w:type="gramStart"/>
      <w:r w:rsidRPr="0031736C">
        <w:rPr>
          <w:rFonts w:ascii="Arial" w:hAnsi="Arial" w:cs="Arial"/>
          <w:sz w:val="24"/>
          <w:szCs w:val="24"/>
        </w:rPr>
        <w:t>контроль за</w:t>
      </w:r>
      <w:proofErr w:type="gramEnd"/>
      <w:r w:rsidRPr="0031736C">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w:t>
      </w:r>
      <w:r w:rsidRPr="0031736C">
        <w:rPr>
          <w:rFonts w:ascii="Arial" w:hAnsi="Arial" w:cs="Arial"/>
          <w:sz w:val="24"/>
          <w:szCs w:val="24"/>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037F" w:rsidRPr="0031736C" w:rsidRDefault="00E1037F" w:rsidP="00E1037F">
      <w:pPr>
        <w:pStyle w:val="a3"/>
        <w:ind w:firstLine="708"/>
        <w:jc w:val="both"/>
        <w:rPr>
          <w:rFonts w:ascii="Arial" w:hAnsi="Arial" w:cs="Arial"/>
          <w:i/>
          <w:sz w:val="24"/>
          <w:szCs w:val="24"/>
        </w:rPr>
      </w:pPr>
      <w:r w:rsidRPr="0031736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Текущий контроль осуществляется путем проведения проверок:</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решений о предоставлении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выявления и устранения нарушений прав граждан;</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Порядок и периодичность осуществления </w:t>
      </w:r>
      <w:proofErr w:type="gramStart"/>
      <w:r w:rsidRPr="0031736C">
        <w:rPr>
          <w:rFonts w:ascii="Arial" w:hAnsi="Arial" w:cs="Arial"/>
          <w:sz w:val="24"/>
          <w:szCs w:val="24"/>
        </w:rPr>
        <w:t>плановых</w:t>
      </w:r>
      <w:proofErr w:type="gramEnd"/>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 внеплановых проверок полноты и качества предоставления</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 в том числе порядок и формы</w:t>
      </w:r>
    </w:p>
    <w:p w:rsidR="00E1037F" w:rsidRPr="0031736C" w:rsidRDefault="00E1037F" w:rsidP="00E1037F">
      <w:pPr>
        <w:pStyle w:val="a3"/>
        <w:jc w:val="center"/>
        <w:rPr>
          <w:rFonts w:ascii="Arial" w:hAnsi="Arial" w:cs="Arial"/>
          <w:sz w:val="24"/>
          <w:szCs w:val="24"/>
        </w:rPr>
      </w:pPr>
      <w:proofErr w:type="gramStart"/>
      <w:r w:rsidRPr="0031736C">
        <w:rPr>
          <w:rFonts w:ascii="Arial" w:hAnsi="Arial" w:cs="Arial"/>
          <w:sz w:val="24"/>
          <w:szCs w:val="24"/>
        </w:rPr>
        <w:t>контроля за</w:t>
      </w:r>
      <w:proofErr w:type="gramEnd"/>
      <w:r w:rsidRPr="0031736C">
        <w:rPr>
          <w:rFonts w:ascii="Arial" w:hAnsi="Arial" w:cs="Arial"/>
          <w:sz w:val="24"/>
          <w:szCs w:val="24"/>
        </w:rPr>
        <w:t xml:space="preserve"> полнотой и качеством 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67. </w:t>
      </w:r>
      <w:proofErr w:type="gramStart"/>
      <w:r w:rsidRPr="0031736C">
        <w:rPr>
          <w:rFonts w:ascii="Arial" w:hAnsi="Arial" w:cs="Arial"/>
          <w:sz w:val="24"/>
          <w:szCs w:val="24"/>
        </w:rPr>
        <w:t>Контроль за</w:t>
      </w:r>
      <w:proofErr w:type="gramEnd"/>
      <w:r w:rsidRPr="0031736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соблюдение сроков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соблюдение положений настоящего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правильность и обоснованность принятого решения об отказе в предоставлении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Основанием для проведения внеплановых проверок являются:</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Ответственность </w:t>
      </w:r>
      <w:proofErr w:type="gramStart"/>
      <w:r w:rsidRPr="0031736C">
        <w:rPr>
          <w:rFonts w:ascii="Arial" w:hAnsi="Arial" w:cs="Arial"/>
          <w:sz w:val="24"/>
          <w:szCs w:val="24"/>
        </w:rPr>
        <w:t>должностных</w:t>
      </w:r>
      <w:proofErr w:type="gramEnd"/>
      <w:r w:rsidRPr="0031736C">
        <w:rPr>
          <w:rFonts w:ascii="Arial" w:hAnsi="Arial" w:cs="Arial"/>
          <w:sz w:val="24"/>
          <w:szCs w:val="24"/>
        </w:rPr>
        <w:t xml:space="preserve"> органа, предоставляющего муниципальную услугу, за решения и действия</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(бездействие), </w:t>
      </w:r>
      <w:proofErr w:type="gramStart"/>
      <w:r w:rsidRPr="0031736C">
        <w:rPr>
          <w:rFonts w:ascii="Arial" w:hAnsi="Arial" w:cs="Arial"/>
          <w:sz w:val="24"/>
          <w:szCs w:val="24"/>
        </w:rPr>
        <w:t>принимаемые</w:t>
      </w:r>
      <w:proofErr w:type="gramEnd"/>
      <w:r w:rsidRPr="0031736C">
        <w:rPr>
          <w:rFonts w:ascii="Arial" w:hAnsi="Arial" w:cs="Arial"/>
          <w:sz w:val="24"/>
          <w:szCs w:val="24"/>
        </w:rPr>
        <w:t xml:space="preserve"> (осуществляемые) ими в ходе</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предоставления муниципальной услуги</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31736C">
        <w:rPr>
          <w:rFonts w:ascii="Arial" w:hAnsi="Arial" w:cs="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 xml:space="preserve">Требования к порядку и формам </w:t>
      </w:r>
      <w:proofErr w:type="gramStart"/>
      <w:r w:rsidRPr="0031736C">
        <w:rPr>
          <w:rFonts w:ascii="Arial" w:hAnsi="Arial" w:cs="Arial"/>
          <w:sz w:val="24"/>
          <w:szCs w:val="24"/>
        </w:rPr>
        <w:t>контроля за</w:t>
      </w:r>
      <w:proofErr w:type="gramEnd"/>
      <w:r w:rsidRPr="0031736C">
        <w:rPr>
          <w:rFonts w:ascii="Arial" w:hAnsi="Arial" w:cs="Arial"/>
          <w:sz w:val="24"/>
          <w:szCs w:val="24"/>
        </w:rPr>
        <w:t xml:space="preserve"> предоставлением</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муниципальной услуги, в том числе со стороны граждан,</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их объединений и организаций</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xml:space="preserve">69. Граждане, их объединения и организации имеют право осуществлять </w:t>
      </w:r>
      <w:proofErr w:type="gramStart"/>
      <w:r w:rsidRPr="0031736C">
        <w:rPr>
          <w:rFonts w:ascii="Arial" w:hAnsi="Arial" w:cs="Arial"/>
          <w:sz w:val="24"/>
          <w:szCs w:val="24"/>
        </w:rPr>
        <w:t>контроль за</w:t>
      </w:r>
      <w:proofErr w:type="gramEnd"/>
      <w:r w:rsidRPr="0031736C">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Граждане, их объединения и организации также имеют право:</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вносить предложения о мерах по устранению нарушений настоящего Административного регламента.</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037F" w:rsidRPr="0031736C" w:rsidRDefault="00E1037F" w:rsidP="00E1037F">
      <w:pPr>
        <w:pStyle w:val="a3"/>
        <w:jc w:val="both"/>
        <w:rPr>
          <w:rFonts w:ascii="Arial" w:hAnsi="Arial" w:cs="Arial"/>
          <w:sz w:val="24"/>
          <w:szCs w:val="24"/>
        </w:rPr>
      </w:pP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V. Досудебный (внесудебный) порядок обжалования решений</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и действий (бездействия) органа, предоставляющего</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E1037F" w:rsidRPr="0031736C" w:rsidRDefault="00E1037F" w:rsidP="00E1037F">
      <w:pPr>
        <w:pStyle w:val="a3"/>
        <w:jc w:val="center"/>
        <w:rPr>
          <w:rFonts w:ascii="Arial" w:hAnsi="Arial" w:cs="Arial"/>
          <w:sz w:val="24"/>
          <w:szCs w:val="24"/>
        </w:rPr>
      </w:pPr>
      <w:r w:rsidRPr="0031736C">
        <w:rPr>
          <w:rFonts w:ascii="Arial" w:hAnsi="Arial" w:cs="Arial"/>
          <w:sz w:val="24"/>
          <w:szCs w:val="24"/>
        </w:rPr>
        <w:t>муниципальных служащих, работников</w:t>
      </w:r>
    </w:p>
    <w:p w:rsidR="00E1037F" w:rsidRPr="0031736C" w:rsidRDefault="00E1037F" w:rsidP="00E1037F">
      <w:pPr>
        <w:pStyle w:val="a3"/>
        <w:jc w:val="both"/>
        <w:rPr>
          <w:rFonts w:ascii="Arial" w:hAnsi="Arial" w:cs="Arial"/>
          <w:b/>
          <w:sz w:val="24"/>
          <w:szCs w:val="24"/>
        </w:rPr>
      </w:pP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72. Жалоба подается следующими способами:</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в письменной форме на бумажном носителе в Уполномоченный орган либо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 в электронной форме с использованием информационно-телекоммуникационной сети "Интернет" в Уполномоченный орган либо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Жалоба подается в Уполномоченный орган, предоставляющий муниципальную услугу, МФЦ либо в орган, являющийся учредителем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Жалобы на решения и действия (бездействие) работника МФЦ подаются руководителю этого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Жалобы на решения и действия (бездействие) руководителя МФЦ подаются учредителю МФЦ.</w:t>
      </w:r>
    </w:p>
    <w:p w:rsidR="00E1037F" w:rsidRPr="0031736C" w:rsidRDefault="00E1037F" w:rsidP="00E1037F">
      <w:pPr>
        <w:pStyle w:val="a3"/>
        <w:ind w:firstLine="708"/>
        <w:jc w:val="both"/>
        <w:rPr>
          <w:rFonts w:ascii="Arial" w:hAnsi="Arial" w:cs="Arial"/>
          <w:sz w:val="24"/>
          <w:szCs w:val="24"/>
        </w:rPr>
      </w:pPr>
      <w:r w:rsidRPr="0031736C">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E1037F" w:rsidRPr="0031736C" w:rsidRDefault="00E1037F" w:rsidP="0031736C">
      <w:pPr>
        <w:jc w:val="right"/>
        <w:rPr>
          <w:rFonts w:ascii="Arial" w:hAnsi="Arial" w:cs="Arial"/>
          <w:b/>
          <w:sz w:val="32"/>
          <w:szCs w:val="24"/>
        </w:rPr>
      </w:pPr>
      <w:r w:rsidRPr="0031736C">
        <w:rPr>
          <w:rFonts w:ascii="Arial" w:eastAsiaTheme="minorEastAsia" w:hAnsi="Arial" w:cs="Arial"/>
          <w:sz w:val="24"/>
          <w:szCs w:val="24"/>
          <w:lang w:eastAsia="ru-RU"/>
        </w:rPr>
        <w:lastRenderedPageBreak/>
        <w:t xml:space="preserve"> </w:t>
      </w:r>
      <w:r w:rsidRPr="0031736C">
        <w:rPr>
          <w:rFonts w:ascii="Arial" w:hAnsi="Arial" w:cs="Arial"/>
          <w:b/>
          <w:sz w:val="32"/>
          <w:szCs w:val="24"/>
        </w:rPr>
        <w:t>Приложение 1</w:t>
      </w:r>
    </w:p>
    <w:p w:rsidR="00E1037F" w:rsidRPr="0031736C" w:rsidRDefault="00E1037F" w:rsidP="00E1037F">
      <w:pPr>
        <w:pStyle w:val="ConsPlusNormal"/>
        <w:jc w:val="right"/>
        <w:rPr>
          <w:b/>
          <w:sz w:val="32"/>
          <w:szCs w:val="24"/>
        </w:rPr>
      </w:pPr>
      <w:r w:rsidRPr="0031736C">
        <w:rPr>
          <w:b/>
          <w:sz w:val="32"/>
          <w:szCs w:val="24"/>
        </w:rPr>
        <w:t>к типовому Административному регламенту</w:t>
      </w:r>
    </w:p>
    <w:p w:rsidR="00E1037F" w:rsidRPr="0031736C" w:rsidRDefault="00E1037F" w:rsidP="00E1037F">
      <w:pPr>
        <w:pStyle w:val="ConsPlusNormal"/>
        <w:jc w:val="right"/>
        <w:rPr>
          <w:b/>
          <w:sz w:val="32"/>
          <w:szCs w:val="24"/>
        </w:rPr>
      </w:pPr>
      <w:r w:rsidRPr="0031736C">
        <w:rPr>
          <w:b/>
          <w:sz w:val="32"/>
          <w:szCs w:val="24"/>
        </w:rPr>
        <w:t>по предоставлению</w:t>
      </w:r>
    </w:p>
    <w:p w:rsidR="00E1037F" w:rsidRPr="0031736C" w:rsidRDefault="00E1037F" w:rsidP="00E1037F">
      <w:pPr>
        <w:pStyle w:val="ConsPlusNormal"/>
        <w:jc w:val="right"/>
        <w:rPr>
          <w:b/>
          <w:sz w:val="32"/>
          <w:szCs w:val="24"/>
        </w:rPr>
      </w:pPr>
      <w:r w:rsidRPr="0031736C">
        <w:rPr>
          <w:b/>
          <w:sz w:val="32"/>
          <w:szCs w:val="24"/>
        </w:rPr>
        <w:t>муниципальной услуги</w:t>
      </w:r>
    </w:p>
    <w:p w:rsidR="00E1037F" w:rsidRPr="0031736C" w:rsidRDefault="00E1037F" w:rsidP="00E1037F">
      <w:pPr>
        <w:pStyle w:val="ConsPlusNormal"/>
        <w:jc w:val="both"/>
        <w:rPr>
          <w:b/>
          <w:sz w:val="32"/>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Форма</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решения о принятии на учет граждан</w:t>
      </w:r>
    </w:p>
    <w:p w:rsidR="00E1037F" w:rsidRPr="0031736C" w:rsidRDefault="00E1037F" w:rsidP="00E1037F">
      <w:pPr>
        <w:pStyle w:val="ConsPlusNonformat"/>
        <w:jc w:val="center"/>
        <w:rPr>
          <w:rFonts w:ascii="Arial" w:hAnsi="Arial" w:cs="Arial"/>
          <w:sz w:val="24"/>
          <w:szCs w:val="24"/>
        </w:rPr>
      </w:pPr>
      <w:proofErr w:type="gramStart"/>
      <w:r w:rsidRPr="0031736C">
        <w:rPr>
          <w:rFonts w:ascii="Arial" w:hAnsi="Arial" w:cs="Arial"/>
          <w:sz w:val="24"/>
          <w:szCs w:val="24"/>
        </w:rPr>
        <w:t>в качестве нуждающихся в жилых помещениях</w:t>
      </w:r>
      <w:proofErr w:type="gramEnd"/>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w:t>
      </w:r>
      <w:r w:rsidR="00CE1916">
        <w:rPr>
          <w:rFonts w:ascii="Arial" w:hAnsi="Arial" w:cs="Arial"/>
          <w:sz w:val="24"/>
          <w:szCs w:val="24"/>
        </w:rPr>
        <w:t>___________________________</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Наименование уполномоченного органа</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местного самоуправления</w:t>
      </w:r>
    </w:p>
    <w:p w:rsidR="00E1037F" w:rsidRPr="0031736C" w:rsidRDefault="00E1037F" w:rsidP="00E1037F">
      <w:pPr>
        <w:pStyle w:val="ConsPlusNonformat"/>
        <w:jc w:val="both"/>
        <w:rPr>
          <w:rFonts w:ascii="Arial" w:hAnsi="Arial" w:cs="Arial"/>
          <w:sz w:val="24"/>
          <w:szCs w:val="24"/>
        </w:rPr>
      </w:pPr>
    </w:p>
    <w:p w:rsidR="00E1037F" w:rsidRPr="0031736C" w:rsidRDefault="00AA5FDF" w:rsidP="00E1037F">
      <w:pPr>
        <w:pStyle w:val="ConsPlusNonformat"/>
        <w:jc w:val="center"/>
        <w:rPr>
          <w:rFonts w:ascii="Arial" w:hAnsi="Arial" w:cs="Arial"/>
          <w:sz w:val="24"/>
          <w:szCs w:val="24"/>
        </w:rPr>
      </w:pPr>
      <w:r w:rsidRPr="0031736C">
        <w:rPr>
          <w:rFonts w:ascii="Arial" w:hAnsi="Arial" w:cs="Arial"/>
          <w:sz w:val="24"/>
          <w:szCs w:val="24"/>
        </w:rPr>
        <w:t>Р</w:t>
      </w:r>
      <w:r w:rsidR="00512142" w:rsidRPr="0031736C">
        <w:rPr>
          <w:rFonts w:ascii="Arial" w:hAnsi="Arial" w:cs="Arial"/>
          <w:sz w:val="24"/>
          <w:szCs w:val="24"/>
        </w:rPr>
        <w:t>ЕШЕНИЕ</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о принятии граждан на учет в качестве</w:t>
      </w:r>
    </w:p>
    <w:p w:rsidR="00E1037F" w:rsidRPr="0031736C" w:rsidRDefault="00E1037F" w:rsidP="00E1037F">
      <w:pPr>
        <w:pStyle w:val="ConsPlusNonformat"/>
        <w:jc w:val="center"/>
        <w:rPr>
          <w:rFonts w:ascii="Arial" w:hAnsi="Arial" w:cs="Arial"/>
          <w:sz w:val="24"/>
          <w:szCs w:val="24"/>
        </w:rPr>
      </w:pPr>
      <w:proofErr w:type="gramStart"/>
      <w:r w:rsidRPr="0031736C">
        <w:rPr>
          <w:rFonts w:ascii="Arial" w:hAnsi="Arial" w:cs="Arial"/>
          <w:sz w:val="24"/>
          <w:szCs w:val="24"/>
        </w:rPr>
        <w:t>нуждающихся в жилых помещениях</w:t>
      </w:r>
      <w:proofErr w:type="gramEnd"/>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Дата __________________</w:t>
      </w:r>
      <w:r w:rsidR="00CE1916">
        <w:rPr>
          <w:rFonts w:ascii="Arial" w:hAnsi="Arial" w:cs="Arial"/>
          <w:sz w:val="24"/>
          <w:szCs w:val="24"/>
        </w:rPr>
        <w:tab/>
      </w:r>
      <w:r w:rsidR="00CE1916">
        <w:rPr>
          <w:rFonts w:ascii="Arial" w:hAnsi="Arial" w:cs="Arial"/>
          <w:sz w:val="24"/>
          <w:szCs w:val="24"/>
        </w:rPr>
        <w:tab/>
      </w:r>
      <w:r w:rsidR="00CE1916">
        <w:rPr>
          <w:rFonts w:ascii="Arial" w:hAnsi="Arial" w:cs="Arial"/>
          <w:sz w:val="24"/>
          <w:szCs w:val="24"/>
        </w:rPr>
        <w:tab/>
      </w:r>
      <w:r w:rsidR="00CE1916">
        <w:rPr>
          <w:rFonts w:ascii="Arial" w:hAnsi="Arial" w:cs="Arial"/>
          <w:sz w:val="24"/>
          <w:szCs w:val="24"/>
        </w:rPr>
        <w:tab/>
      </w:r>
      <w:r w:rsidRPr="0031736C">
        <w:rPr>
          <w:rFonts w:ascii="Arial" w:hAnsi="Arial" w:cs="Arial"/>
          <w:sz w:val="24"/>
          <w:szCs w:val="24"/>
        </w:rPr>
        <w:t>N__________</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В соответствии со </w:t>
      </w:r>
      <w:hyperlink r:id="rId15" w:history="1">
        <w:r w:rsidRPr="0031736C">
          <w:rPr>
            <w:rStyle w:val="a7"/>
            <w:rFonts w:ascii="Arial" w:hAnsi="Arial" w:cs="Arial"/>
            <w:sz w:val="24"/>
            <w:szCs w:val="24"/>
          </w:rPr>
          <w:t>ст. 52</w:t>
        </w:r>
      </w:hyperlink>
      <w:r w:rsidR="00CE1916">
        <w:rPr>
          <w:rFonts w:ascii="Arial" w:hAnsi="Arial" w:cs="Arial"/>
          <w:sz w:val="24"/>
          <w:szCs w:val="24"/>
        </w:rPr>
        <w:t xml:space="preserve"> Жилищного кодекса Российской Федерации, </w:t>
      </w:r>
      <w:proofErr w:type="gramStart"/>
      <w:r w:rsidRPr="0031736C">
        <w:rPr>
          <w:rFonts w:ascii="Arial" w:hAnsi="Arial" w:cs="Arial"/>
          <w:sz w:val="24"/>
          <w:szCs w:val="24"/>
        </w:rPr>
        <w:t>со</w:t>
      </w:r>
      <w:proofErr w:type="gramEnd"/>
    </w:p>
    <w:p w:rsidR="00E1037F" w:rsidRPr="0031736C" w:rsidRDefault="00063F34" w:rsidP="00E1037F">
      <w:pPr>
        <w:pStyle w:val="a3"/>
        <w:jc w:val="both"/>
        <w:rPr>
          <w:rFonts w:ascii="Arial" w:hAnsi="Arial" w:cs="Arial"/>
          <w:sz w:val="24"/>
          <w:szCs w:val="24"/>
        </w:rPr>
      </w:pPr>
      <w:hyperlink r:id="rId16" w:history="1">
        <w:r w:rsidR="00E1037F" w:rsidRPr="0031736C">
          <w:rPr>
            <w:rStyle w:val="a7"/>
            <w:rFonts w:ascii="Arial" w:hAnsi="Arial" w:cs="Arial"/>
            <w:sz w:val="24"/>
            <w:szCs w:val="24"/>
          </w:rPr>
          <w:t>ст. 5</w:t>
        </w:r>
      </w:hyperlink>
      <w:r w:rsidR="00CE1916">
        <w:rPr>
          <w:rFonts w:ascii="Arial" w:hAnsi="Arial" w:cs="Arial"/>
          <w:sz w:val="24"/>
          <w:szCs w:val="24"/>
        </w:rPr>
        <w:t xml:space="preserve"> Закона Оренбургской области от </w:t>
      </w:r>
      <w:r w:rsidR="00E1037F" w:rsidRPr="0031736C">
        <w:rPr>
          <w:rFonts w:ascii="Arial" w:hAnsi="Arial" w:cs="Arial"/>
          <w:sz w:val="24"/>
          <w:szCs w:val="24"/>
        </w:rPr>
        <w:t>23.11.2005  N 2733/489-III-ОЗ "О</w:t>
      </w:r>
    </w:p>
    <w:p w:rsidR="00E1037F" w:rsidRPr="0031736C" w:rsidRDefault="00CE1916" w:rsidP="00E1037F">
      <w:pPr>
        <w:pStyle w:val="a3"/>
        <w:jc w:val="both"/>
        <w:rPr>
          <w:rFonts w:ascii="Arial" w:hAnsi="Arial" w:cs="Arial"/>
          <w:sz w:val="24"/>
          <w:szCs w:val="24"/>
        </w:rPr>
      </w:pPr>
      <w:proofErr w:type="gramStart"/>
      <w:r>
        <w:rPr>
          <w:rFonts w:ascii="Arial" w:hAnsi="Arial" w:cs="Arial"/>
          <w:sz w:val="24"/>
          <w:szCs w:val="24"/>
        </w:rPr>
        <w:t>порядке</w:t>
      </w:r>
      <w:proofErr w:type="gramEnd"/>
      <w:r w:rsidR="00E1037F" w:rsidRPr="0031736C">
        <w:rPr>
          <w:rFonts w:ascii="Arial" w:hAnsi="Arial" w:cs="Arial"/>
          <w:sz w:val="24"/>
          <w:szCs w:val="24"/>
        </w:rPr>
        <w:t xml:space="preserve"> ве</w:t>
      </w:r>
      <w:r>
        <w:rPr>
          <w:rFonts w:ascii="Arial" w:hAnsi="Arial" w:cs="Arial"/>
          <w:sz w:val="24"/>
          <w:szCs w:val="24"/>
        </w:rPr>
        <w:t xml:space="preserve">дения </w:t>
      </w:r>
      <w:r w:rsidR="00E1037F" w:rsidRPr="0031736C">
        <w:rPr>
          <w:rFonts w:ascii="Arial" w:hAnsi="Arial" w:cs="Arial"/>
          <w:sz w:val="24"/>
          <w:szCs w:val="24"/>
        </w:rPr>
        <w:t>органами местного самоуправления учета граждан в качестве</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нуждающихся  в  жилых  помещениях, предоставляемых по договорам </w:t>
      </w:r>
      <w:proofErr w:type="gramStart"/>
      <w:r w:rsidRPr="0031736C">
        <w:rPr>
          <w:rFonts w:ascii="Arial" w:hAnsi="Arial" w:cs="Arial"/>
          <w:sz w:val="24"/>
          <w:szCs w:val="24"/>
        </w:rPr>
        <w:t>социального</w:t>
      </w:r>
      <w:proofErr w:type="gramEnd"/>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 xml:space="preserve">найма", на основании заявления </w:t>
      </w:r>
      <w:proofErr w:type="gramStart"/>
      <w:r w:rsidRPr="0031736C">
        <w:rPr>
          <w:rFonts w:ascii="Arial" w:hAnsi="Arial" w:cs="Arial"/>
          <w:sz w:val="24"/>
          <w:szCs w:val="24"/>
        </w:rPr>
        <w:t>от</w:t>
      </w:r>
      <w:proofErr w:type="gramEnd"/>
      <w:r w:rsidRPr="0031736C">
        <w:rPr>
          <w:rFonts w:ascii="Arial" w:hAnsi="Arial" w:cs="Arial"/>
          <w:sz w:val="24"/>
          <w:szCs w:val="24"/>
        </w:rPr>
        <w:t xml:space="preserve"> __________:</w:t>
      </w:r>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при</w:t>
      </w:r>
      <w:r w:rsidR="00CE1916">
        <w:rPr>
          <w:rFonts w:ascii="Arial" w:hAnsi="Arial" w:cs="Arial"/>
          <w:sz w:val="24"/>
          <w:szCs w:val="24"/>
        </w:rPr>
        <w:t xml:space="preserve">нять  ________________________на учет в </w:t>
      </w:r>
      <w:r w:rsidRPr="0031736C">
        <w:rPr>
          <w:rFonts w:ascii="Arial" w:hAnsi="Arial" w:cs="Arial"/>
          <w:sz w:val="24"/>
          <w:szCs w:val="24"/>
        </w:rPr>
        <w:t xml:space="preserve">качестве </w:t>
      </w:r>
      <w:proofErr w:type="gramStart"/>
      <w:r w:rsidRPr="0031736C">
        <w:rPr>
          <w:rFonts w:ascii="Arial" w:hAnsi="Arial" w:cs="Arial"/>
          <w:sz w:val="24"/>
          <w:szCs w:val="24"/>
        </w:rPr>
        <w:t>нуждающегося</w:t>
      </w:r>
      <w:proofErr w:type="gramEnd"/>
      <w:r w:rsidRPr="0031736C">
        <w:rPr>
          <w:rFonts w:ascii="Arial" w:hAnsi="Arial" w:cs="Arial"/>
          <w:sz w:val="24"/>
          <w:szCs w:val="24"/>
        </w:rPr>
        <w:t xml:space="preserve"> в</w:t>
      </w:r>
    </w:p>
    <w:p w:rsidR="00E1037F" w:rsidRPr="0031736C" w:rsidRDefault="00CE1916" w:rsidP="00E1037F">
      <w:pPr>
        <w:pStyle w:val="a3"/>
        <w:jc w:val="both"/>
        <w:rPr>
          <w:rFonts w:ascii="Arial" w:hAnsi="Arial" w:cs="Arial"/>
          <w:sz w:val="24"/>
          <w:szCs w:val="24"/>
        </w:rPr>
      </w:pPr>
      <w:r>
        <w:rPr>
          <w:rFonts w:ascii="Arial" w:hAnsi="Arial" w:cs="Arial"/>
          <w:sz w:val="24"/>
          <w:szCs w:val="24"/>
        </w:rPr>
        <w:t xml:space="preserve">жилом помещении, предоставляемом по договору социального найма, </w:t>
      </w:r>
      <w:proofErr w:type="gramStart"/>
      <w:r w:rsidR="00E1037F" w:rsidRPr="0031736C">
        <w:rPr>
          <w:rFonts w:ascii="Arial" w:hAnsi="Arial" w:cs="Arial"/>
          <w:sz w:val="24"/>
          <w:szCs w:val="24"/>
        </w:rPr>
        <w:t>по</w:t>
      </w:r>
      <w:proofErr w:type="gramEnd"/>
    </w:p>
    <w:p w:rsidR="00E1037F" w:rsidRPr="0031736C" w:rsidRDefault="00E1037F" w:rsidP="00E1037F">
      <w:pPr>
        <w:pStyle w:val="a3"/>
        <w:jc w:val="both"/>
        <w:rPr>
          <w:rFonts w:ascii="Arial" w:hAnsi="Arial" w:cs="Arial"/>
          <w:sz w:val="24"/>
          <w:szCs w:val="24"/>
        </w:rPr>
      </w:pPr>
      <w:r w:rsidRPr="0031736C">
        <w:rPr>
          <w:rFonts w:ascii="Arial" w:hAnsi="Arial" w:cs="Arial"/>
          <w:sz w:val="24"/>
          <w:szCs w:val="24"/>
        </w:rPr>
        <w:t>категории "__________________" с составом семьи ____ человека.</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   ___________   ______________________</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(должность</w:t>
      </w:r>
      <w:r w:rsidR="00CE1916">
        <w:rPr>
          <w:rFonts w:ascii="Arial" w:hAnsi="Arial" w:cs="Arial"/>
          <w:sz w:val="24"/>
          <w:szCs w:val="24"/>
        </w:rPr>
        <w:tab/>
      </w:r>
      <w:r w:rsidR="00CE1916">
        <w:rPr>
          <w:rFonts w:ascii="Arial" w:hAnsi="Arial" w:cs="Arial"/>
          <w:sz w:val="24"/>
          <w:szCs w:val="24"/>
        </w:rPr>
        <w:tab/>
      </w:r>
      <w:r w:rsidR="00CE1916">
        <w:rPr>
          <w:rFonts w:ascii="Arial" w:hAnsi="Arial" w:cs="Arial"/>
          <w:sz w:val="24"/>
          <w:szCs w:val="24"/>
        </w:rPr>
        <w:tab/>
      </w:r>
      <w:r w:rsidR="00CE1916">
        <w:rPr>
          <w:rFonts w:ascii="Arial" w:hAnsi="Arial" w:cs="Arial"/>
          <w:sz w:val="24"/>
          <w:szCs w:val="24"/>
        </w:rPr>
        <w:tab/>
      </w:r>
      <w:r w:rsidR="00CE1916">
        <w:rPr>
          <w:rFonts w:ascii="Arial" w:hAnsi="Arial" w:cs="Arial"/>
          <w:sz w:val="24"/>
          <w:szCs w:val="24"/>
        </w:rPr>
        <w:tab/>
        <w:t>(подпись)</w:t>
      </w:r>
      <w:r w:rsidR="00CE1916">
        <w:rPr>
          <w:rFonts w:ascii="Arial" w:hAnsi="Arial" w:cs="Arial"/>
          <w:sz w:val="24"/>
          <w:szCs w:val="24"/>
        </w:rPr>
        <w:tab/>
      </w:r>
      <w:r w:rsidR="00CE1916">
        <w:rPr>
          <w:rFonts w:ascii="Arial" w:hAnsi="Arial" w:cs="Arial"/>
          <w:sz w:val="24"/>
          <w:szCs w:val="24"/>
        </w:rPr>
        <w:tab/>
      </w:r>
      <w:r w:rsidRPr="0031736C">
        <w:rPr>
          <w:rFonts w:ascii="Arial" w:hAnsi="Arial" w:cs="Arial"/>
          <w:sz w:val="24"/>
          <w:szCs w:val="24"/>
        </w:rPr>
        <w:t>(расшифровка подписи)</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 xml:space="preserve">сотрудника органа власти, </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принявшего</w:t>
      </w:r>
      <w:proofErr w:type="gramEnd"/>
      <w:r w:rsidRPr="0031736C">
        <w:rPr>
          <w:rFonts w:ascii="Arial" w:hAnsi="Arial" w:cs="Arial"/>
          <w:sz w:val="24"/>
          <w:szCs w:val="24"/>
        </w:rPr>
        <w:t xml:space="preserve"> решение)</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 _______________ 20__ г.</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М.П.</w:t>
      </w:r>
    </w:p>
    <w:p w:rsidR="0031736C" w:rsidRDefault="0031736C" w:rsidP="00E1037F">
      <w:pPr>
        <w:pStyle w:val="ConsPlusNormal"/>
        <w:jc w:val="right"/>
        <w:outlineLvl w:val="1"/>
        <w:rPr>
          <w:b/>
          <w:sz w:val="32"/>
          <w:szCs w:val="24"/>
        </w:rPr>
      </w:pPr>
    </w:p>
    <w:p w:rsidR="0031736C" w:rsidRDefault="0031736C" w:rsidP="00E1037F">
      <w:pPr>
        <w:pStyle w:val="ConsPlusNormal"/>
        <w:jc w:val="right"/>
        <w:outlineLvl w:val="1"/>
        <w:rPr>
          <w:b/>
          <w:sz w:val="32"/>
          <w:szCs w:val="24"/>
        </w:rPr>
      </w:pPr>
    </w:p>
    <w:p w:rsidR="0031736C" w:rsidRDefault="0031736C" w:rsidP="00E1037F">
      <w:pPr>
        <w:pStyle w:val="ConsPlusNormal"/>
        <w:jc w:val="right"/>
        <w:outlineLvl w:val="1"/>
        <w:rPr>
          <w:b/>
          <w:sz w:val="32"/>
          <w:szCs w:val="24"/>
        </w:rPr>
      </w:pPr>
    </w:p>
    <w:p w:rsidR="00E1037F" w:rsidRPr="0031736C" w:rsidRDefault="00E1037F" w:rsidP="00E1037F">
      <w:pPr>
        <w:pStyle w:val="ConsPlusNormal"/>
        <w:jc w:val="right"/>
        <w:outlineLvl w:val="1"/>
        <w:rPr>
          <w:b/>
          <w:sz w:val="32"/>
          <w:szCs w:val="24"/>
        </w:rPr>
      </w:pPr>
      <w:r w:rsidRPr="0031736C">
        <w:rPr>
          <w:b/>
          <w:sz w:val="32"/>
          <w:szCs w:val="24"/>
        </w:rPr>
        <w:t>Приложение 2</w:t>
      </w:r>
    </w:p>
    <w:p w:rsidR="00E1037F" w:rsidRPr="0031736C" w:rsidRDefault="00E1037F" w:rsidP="00E1037F">
      <w:pPr>
        <w:pStyle w:val="ConsPlusNormal"/>
        <w:jc w:val="right"/>
        <w:rPr>
          <w:b/>
          <w:sz w:val="32"/>
          <w:szCs w:val="24"/>
        </w:rPr>
      </w:pPr>
      <w:r w:rsidRPr="0031736C">
        <w:rPr>
          <w:b/>
          <w:sz w:val="32"/>
          <w:szCs w:val="24"/>
        </w:rPr>
        <w:t>к типовому Административному регламенту</w:t>
      </w:r>
    </w:p>
    <w:p w:rsidR="00E1037F" w:rsidRPr="0031736C" w:rsidRDefault="00E1037F" w:rsidP="00E1037F">
      <w:pPr>
        <w:pStyle w:val="ConsPlusNormal"/>
        <w:jc w:val="right"/>
        <w:rPr>
          <w:b/>
          <w:sz w:val="32"/>
          <w:szCs w:val="24"/>
        </w:rPr>
      </w:pPr>
      <w:r w:rsidRPr="0031736C">
        <w:rPr>
          <w:b/>
          <w:sz w:val="32"/>
          <w:szCs w:val="24"/>
        </w:rPr>
        <w:t>по предоставлению</w:t>
      </w:r>
    </w:p>
    <w:p w:rsidR="00E1037F" w:rsidRPr="0031736C" w:rsidRDefault="00E1037F" w:rsidP="00E1037F">
      <w:pPr>
        <w:pStyle w:val="ConsPlusNormal"/>
        <w:jc w:val="right"/>
        <w:rPr>
          <w:b/>
          <w:sz w:val="32"/>
          <w:szCs w:val="24"/>
        </w:rPr>
      </w:pPr>
      <w:r w:rsidRPr="0031736C">
        <w:rPr>
          <w:b/>
          <w:sz w:val="32"/>
          <w:szCs w:val="24"/>
        </w:rPr>
        <w:t>муниципальной услуги</w:t>
      </w:r>
    </w:p>
    <w:p w:rsidR="00E1037F" w:rsidRPr="0031736C" w:rsidRDefault="00E1037F" w:rsidP="00E1037F">
      <w:pPr>
        <w:pStyle w:val="ConsPlusNormal"/>
        <w:jc w:val="both"/>
        <w:rPr>
          <w:b/>
          <w:sz w:val="32"/>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Форма</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решения об отказе в предоставлении</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lastRenderedPageBreak/>
        <w:t>муниципальной услуги</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w:t>
      </w:r>
      <w:r w:rsidR="00C408A8">
        <w:rPr>
          <w:rFonts w:ascii="Arial" w:hAnsi="Arial" w:cs="Arial"/>
          <w:sz w:val="24"/>
          <w:szCs w:val="24"/>
        </w:rPr>
        <w:t>______________________________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Наименование уполномоченного органа местного самоуправления</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Кому 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 xml:space="preserve"> (фамилия, имя, отчество)</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 xml:space="preserve"> (телефон и адрес электронной почты)</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РЕШЕНИЕ</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об отказе в предоставлении услуги</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"Принятие на учет граждан в качестве</w:t>
      </w:r>
    </w:p>
    <w:p w:rsidR="00E1037F" w:rsidRPr="0031736C" w:rsidRDefault="00E1037F" w:rsidP="00E1037F">
      <w:pPr>
        <w:pStyle w:val="ConsPlusNonformat"/>
        <w:jc w:val="center"/>
        <w:rPr>
          <w:rFonts w:ascii="Arial" w:hAnsi="Arial" w:cs="Arial"/>
          <w:sz w:val="24"/>
          <w:szCs w:val="24"/>
        </w:rPr>
      </w:pPr>
      <w:proofErr w:type="gramStart"/>
      <w:r w:rsidRPr="0031736C">
        <w:rPr>
          <w:rFonts w:ascii="Arial" w:hAnsi="Arial" w:cs="Arial"/>
          <w:sz w:val="24"/>
          <w:szCs w:val="24"/>
        </w:rPr>
        <w:t>нуждающихся в жилых помещениях"</w:t>
      </w:r>
      <w:proofErr w:type="gramEnd"/>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Дата _______________</w:t>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N _____________</w:t>
      </w:r>
    </w:p>
    <w:p w:rsidR="00E1037F" w:rsidRPr="0031736C" w:rsidRDefault="00E1037F" w:rsidP="00E1037F">
      <w:pPr>
        <w:pStyle w:val="ConsPlusNonformat"/>
        <w:jc w:val="both"/>
        <w:rPr>
          <w:rFonts w:ascii="Arial" w:hAnsi="Arial" w:cs="Arial"/>
          <w:sz w:val="24"/>
          <w:szCs w:val="24"/>
        </w:rPr>
      </w:pP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По результатам рассмотрения</w:t>
      </w:r>
      <w:r w:rsidR="00E1037F" w:rsidRPr="0031736C">
        <w:rPr>
          <w:rFonts w:ascii="Arial" w:hAnsi="Arial" w:cs="Arial"/>
          <w:sz w:val="24"/>
          <w:szCs w:val="24"/>
        </w:rPr>
        <w:t xml:space="preserve"> заявления от _________ N _____________ и</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 xml:space="preserve">приложенных к нему документов, </w:t>
      </w:r>
      <w:r w:rsidR="00E1037F" w:rsidRPr="0031736C">
        <w:rPr>
          <w:rFonts w:ascii="Arial" w:hAnsi="Arial" w:cs="Arial"/>
          <w:sz w:val="24"/>
          <w:szCs w:val="24"/>
        </w:rPr>
        <w:t xml:space="preserve">в </w:t>
      </w:r>
      <w:r>
        <w:rPr>
          <w:rFonts w:ascii="Arial" w:hAnsi="Arial" w:cs="Arial"/>
          <w:sz w:val="24"/>
          <w:szCs w:val="24"/>
        </w:rPr>
        <w:t>соответствии</w:t>
      </w:r>
      <w:r w:rsidR="00E1037F" w:rsidRPr="0031736C">
        <w:rPr>
          <w:rFonts w:ascii="Arial" w:hAnsi="Arial" w:cs="Arial"/>
          <w:sz w:val="24"/>
          <w:szCs w:val="24"/>
        </w:rPr>
        <w:t xml:space="preserve"> </w:t>
      </w:r>
      <w:r>
        <w:rPr>
          <w:rFonts w:ascii="Arial" w:hAnsi="Arial" w:cs="Arial"/>
          <w:sz w:val="24"/>
          <w:szCs w:val="24"/>
        </w:rPr>
        <w:t>с Жилищным</w:t>
      </w:r>
      <w:r w:rsidR="00E1037F" w:rsidRPr="0031736C">
        <w:rPr>
          <w:rFonts w:ascii="Arial" w:hAnsi="Arial" w:cs="Arial"/>
          <w:sz w:val="24"/>
          <w:szCs w:val="24"/>
        </w:rPr>
        <w:t xml:space="preserve"> </w:t>
      </w:r>
      <w:hyperlink r:id="rId17" w:history="1">
        <w:r w:rsidR="00E1037F" w:rsidRPr="0031736C">
          <w:rPr>
            <w:rStyle w:val="a7"/>
            <w:rFonts w:ascii="Arial" w:hAnsi="Arial" w:cs="Arial"/>
            <w:sz w:val="24"/>
            <w:szCs w:val="24"/>
          </w:rPr>
          <w:t>кодексом</w:t>
        </w:r>
      </w:hyperlink>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 xml:space="preserve">Российской Федерации принято решение отказать в приеме </w:t>
      </w:r>
      <w:r w:rsidR="00E1037F" w:rsidRPr="0031736C">
        <w:rPr>
          <w:rFonts w:ascii="Arial" w:hAnsi="Arial" w:cs="Arial"/>
          <w:sz w:val="24"/>
          <w:szCs w:val="24"/>
        </w:rPr>
        <w:t>документов,</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необходимых</w:t>
      </w:r>
      <w:proofErr w:type="gramEnd"/>
      <w:r w:rsidRPr="0031736C">
        <w:rPr>
          <w:rFonts w:ascii="Arial" w:hAnsi="Arial" w:cs="Arial"/>
          <w:sz w:val="24"/>
          <w:szCs w:val="24"/>
        </w:rPr>
        <w:t xml:space="preserve"> для предоставления услуги, по следующим основаниям:</w:t>
      </w:r>
    </w:p>
    <w:p w:rsidR="00E1037F" w:rsidRPr="0031736C" w:rsidRDefault="00E1037F" w:rsidP="00E1037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E1037F" w:rsidRPr="0031736C" w:rsidTr="00E1037F">
        <w:tc>
          <w:tcPr>
            <w:tcW w:w="2381"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center"/>
              <w:rPr>
                <w:sz w:val="24"/>
                <w:szCs w:val="24"/>
                <w:lang w:eastAsia="en-US"/>
              </w:rPr>
            </w:pPr>
            <w:r w:rsidRPr="0031736C">
              <w:rPr>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center"/>
              <w:rPr>
                <w:sz w:val="24"/>
                <w:szCs w:val="24"/>
                <w:lang w:eastAsia="en-US"/>
              </w:rPr>
            </w:pPr>
            <w:r w:rsidRPr="0031736C">
              <w:rPr>
                <w:sz w:val="24"/>
                <w:szCs w:val="24"/>
                <w:lang w:eastAsia="en-US"/>
              </w:rPr>
              <w:t>Наименование основания для отказа в соответствии с единым стандартом</w:t>
            </w:r>
          </w:p>
        </w:tc>
        <w:tc>
          <w:tcPr>
            <w:tcW w:w="2778"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center"/>
              <w:rPr>
                <w:sz w:val="24"/>
                <w:szCs w:val="24"/>
                <w:lang w:eastAsia="en-US"/>
              </w:rPr>
            </w:pPr>
            <w:r w:rsidRPr="0031736C">
              <w:rPr>
                <w:sz w:val="24"/>
                <w:szCs w:val="24"/>
                <w:lang w:eastAsia="en-US"/>
              </w:rPr>
              <w:t>Разъяснение причин отказа в предоставлении услуги</w:t>
            </w:r>
          </w:p>
        </w:tc>
      </w:tr>
      <w:tr w:rsidR="00E1037F" w:rsidRPr="0031736C" w:rsidTr="00E1037F">
        <w:tc>
          <w:tcPr>
            <w:tcW w:w="2381" w:type="dxa"/>
            <w:tcBorders>
              <w:top w:val="single" w:sz="4" w:space="0" w:color="auto"/>
              <w:left w:val="single" w:sz="4" w:space="0" w:color="auto"/>
              <w:bottom w:val="single" w:sz="4" w:space="0" w:color="auto"/>
              <w:right w:val="single" w:sz="4" w:space="0" w:color="auto"/>
            </w:tcBorders>
          </w:tcPr>
          <w:p w:rsidR="00E1037F" w:rsidRPr="0031736C" w:rsidRDefault="00E1037F">
            <w:pPr>
              <w:pStyle w:val="ConsPlusNormal"/>
              <w:spacing w:line="256"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rPr>
                <w:sz w:val="24"/>
                <w:szCs w:val="24"/>
                <w:lang w:eastAsia="en-US"/>
              </w:rPr>
            </w:pPr>
            <w:r w:rsidRPr="0031736C">
              <w:rPr>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both"/>
              <w:rPr>
                <w:sz w:val="24"/>
                <w:szCs w:val="24"/>
                <w:lang w:eastAsia="en-US"/>
              </w:rPr>
            </w:pPr>
            <w:r w:rsidRPr="0031736C">
              <w:rPr>
                <w:sz w:val="24"/>
                <w:szCs w:val="24"/>
                <w:lang w:eastAsia="en-US"/>
              </w:rPr>
              <w:t>Указываются основания такого вывода</w:t>
            </w:r>
          </w:p>
        </w:tc>
      </w:tr>
      <w:tr w:rsidR="00E1037F" w:rsidRPr="0031736C" w:rsidTr="00E1037F">
        <w:tc>
          <w:tcPr>
            <w:tcW w:w="2381" w:type="dxa"/>
            <w:tcBorders>
              <w:top w:val="single" w:sz="4" w:space="0" w:color="auto"/>
              <w:left w:val="single" w:sz="4" w:space="0" w:color="auto"/>
              <w:bottom w:val="single" w:sz="4" w:space="0" w:color="auto"/>
              <w:right w:val="single" w:sz="4" w:space="0" w:color="auto"/>
            </w:tcBorders>
          </w:tcPr>
          <w:p w:rsidR="00E1037F" w:rsidRPr="0031736C" w:rsidRDefault="00E1037F">
            <w:pPr>
              <w:pStyle w:val="ConsPlusNormal"/>
              <w:spacing w:line="256"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rPr>
                <w:sz w:val="24"/>
                <w:szCs w:val="24"/>
                <w:lang w:eastAsia="en-US"/>
              </w:rPr>
            </w:pPr>
            <w:r w:rsidRPr="0031736C">
              <w:rPr>
                <w:sz w:val="24"/>
                <w:szCs w:val="24"/>
                <w:lang w:eastAsia="en-US"/>
              </w:rPr>
              <w:t>Отсутствие у членов семьи места жительства на территории Оренбургской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both"/>
              <w:rPr>
                <w:sz w:val="24"/>
                <w:szCs w:val="24"/>
                <w:lang w:eastAsia="en-US"/>
              </w:rPr>
            </w:pPr>
            <w:r w:rsidRPr="0031736C">
              <w:rPr>
                <w:sz w:val="24"/>
                <w:szCs w:val="24"/>
                <w:lang w:eastAsia="en-US"/>
              </w:rPr>
              <w:t>Указываются основания такого вывода</w:t>
            </w:r>
          </w:p>
        </w:tc>
      </w:tr>
      <w:tr w:rsidR="00E1037F" w:rsidRPr="0031736C" w:rsidTr="00E1037F">
        <w:tc>
          <w:tcPr>
            <w:tcW w:w="2381" w:type="dxa"/>
            <w:tcBorders>
              <w:top w:val="single" w:sz="4" w:space="0" w:color="auto"/>
              <w:left w:val="single" w:sz="4" w:space="0" w:color="auto"/>
              <w:bottom w:val="single" w:sz="4" w:space="0" w:color="auto"/>
              <w:right w:val="single" w:sz="4" w:space="0" w:color="auto"/>
            </w:tcBorders>
          </w:tcPr>
          <w:p w:rsidR="00E1037F" w:rsidRPr="0031736C" w:rsidRDefault="00E1037F">
            <w:pPr>
              <w:pStyle w:val="ConsPlusNormal"/>
              <w:spacing w:line="256"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rPr>
                <w:sz w:val="24"/>
                <w:szCs w:val="24"/>
                <w:lang w:eastAsia="en-US"/>
              </w:rPr>
            </w:pPr>
            <w:r w:rsidRPr="0031736C">
              <w:rPr>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2778"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both"/>
              <w:rPr>
                <w:sz w:val="24"/>
                <w:szCs w:val="24"/>
                <w:lang w:eastAsia="en-US"/>
              </w:rPr>
            </w:pPr>
            <w:r w:rsidRPr="0031736C">
              <w:rPr>
                <w:sz w:val="24"/>
                <w:szCs w:val="24"/>
                <w:lang w:eastAsia="en-US"/>
              </w:rPr>
              <w:t>Указываются основания такого вывода</w:t>
            </w:r>
          </w:p>
        </w:tc>
      </w:tr>
      <w:tr w:rsidR="00E1037F" w:rsidRPr="0031736C" w:rsidTr="00E1037F">
        <w:tc>
          <w:tcPr>
            <w:tcW w:w="2381" w:type="dxa"/>
            <w:tcBorders>
              <w:top w:val="single" w:sz="4" w:space="0" w:color="auto"/>
              <w:left w:val="single" w:sz="4" w:space="0" w:color="auto"/>
              <w:bottom w:val="single" w:sz="4" w:space="0" w:color="auto"/>
              <w:right w:val="single" w:sz="4" w:space="0" w:color="auto"/>
            </w:tcBorders>
          </w:tcPr>
          <w:p w:rsidR="00E1037F" w:rsidRPr="0031736C" w:rsidRDefault="00E1037F">
            <w:pPr>
              <w:pStyle w:val="ConsPlusNormal"/>
              <w:spacing w:line="256"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rPr>
                <w:sz w:val="24"/>
                <w:szCs w:val="24"/>
                <w:lang w:eastAsia="en-US"/>
              </w:rPr>
            </w:pPr>
            <w:r w:rsidRPr="0031736C">
              <w:rPr>
                <w:sz w:val="24"/>
                <w:szCs w:val="24"/>
                <w:lang w:eastAsia="en-US"/>
              </w:rPr>
              <w:t xml:space="preserve">Не истек срок совершения действий, предусмотренных </w:t>
            </w:r>
            <w:hyperlink r:id="rId18" w:history="1">
              <w:r w:rsidRPr="0031736C">
                <w:rPr>
                  <w:rStyle w:val="a7"/>
                  <w:rFonts w:ascii="Arial" w:hAnsi="Arial" w:cs="Arial"/>
                  <w:sz w:val="24"/>
                  <w:szCs w:val="24"/>
                  <w:lang w:eastAsia="en-US"/>
                </w:rPr>
                <w:t>статьей 53</w:t>
              </w:r>
            </w:hyperlink>
            <w:r w:rsidRPr="0031736C">
              <w:rPr>
                <w:sz w:val="24"/>
                <w:szCs w:val="24"/>
                <w:lang w:eastAsia="en-US"/>
              </w:rPr>
              <w:t xml:space="preserve"> Жилищного кодекса Российской Федерации, которые привели к ухудшению жилищных условий</w:t>
            </w:r>
          </w:p>
        </w:tc>
        <w:tc>
          <w:tcPr>
            <w:tcW w:w="2778"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both"/>
              <w:rPr>
                <w:sz w:val="24"/>
                <w:szCs w:val="24"/>
                <w:lang w:eastAsia="en-US"/>
              </w:rPr>
            </w:pPr>
            <w:r w:rsidRPr="0031736C">
              <w:rPr>
                <w:sz w:val="24"/>
                <w:szCs w:val="24"/>
                <w:lang w:eastAsia="en-US"/>
              </w:rPr>
              <w:t>Указываются основания такого вывода</w:t>
            </w:r>
          </w:p>
        </w:tc>
      </w:tr>
      <w:tr w:rsidR="00E1037F" w:rsidRPr="0031736C" w:rsidTr="00E1037F">
        <w:tc>
          <w:tcPr>
            <w:tcW w:w="2381" w:type="dxa"/>
            <w:tcBorders>
              <w:top w:val="single" w:sz="4" w:space="0" w:color="auto"/>
              <w:left w:val="single" w:sz="4" w:space="0" w:color="auto"/>
              <w:bottom w:val="single" w:sz="4" w:space="0" w:color="auto"/>
              <w:right w:val="single" w:sz="4" w:space="0" w:color="auto"/>
            </w:tcBorders>
          </w:tcPr>
          <w:p w:rsidR="00E1037F" w:rsidRPr="0031736C" w:rsidRDefault="00E1037F">
            <w:pPr>
              <w:pStyle w:val="ConsPlusNormal"/>
              <w:spacing w:line="256"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rPr>
                <w:sz w:val="24"/>
                <w:szCs w:val="24"/>
                <w:lang w:eastAsia="en-US"/>
              </w:rPr>
            </w:pPr>
            <w:r w:rsidRPr="0031736C">
              <w:rPr>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Borders>
              <w:top w:val="single" w:sz="4" w:space="0" w:color="auto"/>
              <w:left w:val="single" w:sz="4" w:space="0" w:color="auto"/>
              <w:bottom w:val="single" w:sz="4" w:space="0" w:color="auto"/>
              <w:right w:val="single" w:sz="4" w:space="0" w:color="auto"/>
            </w:tcBorders>
            <w:hideMark/>
          </w:tcPr>
          <w:p w:rsidR="00E1037F" w:rsidRPr="0031736C" w:rsidRDefault="00E1037F">
            <w:pPr>
              <w:pStyle w:val="ConsPlusNormal"/>
              <w:spacing w:line="256" w:lineRule="auto"/>
              <w:jc w:val="both"/>
              <w:rPr>
                <w:sz w:val="24"/>
                <w:szCs w:val="24"/>
                <w:lang w:eastAsia="en-US"/>
              </w:rPr>
            </w:pPr>
            <w:r w:rsidRPr="0031736C">
              <w:rPr>
                <w:sz w:val="24"/>
                <w:szCs w:val="24"/>
                <w:lang w:eastAsia="en-US"/>
              </w:rPr>
              <w:t>Указываются основания такого вывода</w:t>
            </w:r>
          </w:p>
        </w:tc>
      </w:tr>
    </w:tbl>
    <w:p w:rsidR="00E1037F" w:rsidRPr="0031736C" w:rsidRDefault="00E1037F" w:rsidP="00E1037F">
      <w:pPr>
        <w:pStyle w:val="ConsPlusNormal"/>
        <w:jc w:val="both"/>
        <w:rPr>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Разъяснение причин отказа: ____________________________________________</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Дополнительно информируем: ____________________________________________</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 xml:space="preserve">Вы вправе повторно обратиться </w:t>
      </w:r>
      <w:r w:rsidR="00E1037F" w:rsidRPr="0031736C">
        <w:rPr>
          <w:rFonts w:ascii="Arial" w:hAnsi="Arial" w:cs="Arial"/>
          <w:sz w:val="24"/>
          <w:szCs w:val="24"/>
        </w:rPr>
        <w:t>в уполномоченный орган с заявлением о</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предоставлении</w:t>
      </w:r>
      <w:proofErr w:type="gramEnd"/>
      <w:r w:rsidRPr="0031736C">
        <w:rPr>
          <w:rFonts w:ascii="Arial" w:hAnsi="Arial" w:cs="Arial"/>
          <w:sz w:val="24"/>
          <w:szCs w:val="24"/>
        </w:rPr>
        <w:t xml:space="preserve"> услуги после устранения указанных нарушений.</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Данный отказ может быть обжалован в досудебном порядке</w:t>
      </w:r>
      <w:r w:rsidR="00E1037F" w:rsidRPr="0031736C">
        <w:rPr>
          <w:rFonts w:ascii="Arial" w:hAnsi="Arial" w:cs="Arial"/>
          <w:sz w:val="24"/>
          <w:szCs w:val="24"/>
        </w:rPr>
        <w:t xml:space="preserve"> путем</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направления жалобы в уполномоченный орган, а также в судебном порядке.</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_____________________________________________________________</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(должность</w:t>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t>(подпись)</w:t>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(расшифровка подписи)</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сотрудника органа власти,</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принявшего</w:t>
      </w:r>
      <w:proofErr w:type="gramEnd"/>
      <w:r w:rsidRPr="0031736C">
        <w:rPr>
          <w:rFonts w:ascii="Arial" w:hAnsi="Arial" w:cs="Arial"/>
          <w:sz w:val="24"/>
          <w:szCs w:val="24"/>
        </w:rPr>
        <w:t xml:space="preserve"> решение)</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 _______________ 20__ г.</w:t>
      </w:r>
    </w:p>
    <w:p w:rsidR="00E1037F" w:rsidRPr="0031736C" w:rsidRDefault="00E1037F" w:rsidP="00E1037F">
      <w:pPr>
        <w:pStyle w:val="ConsPlusNonformat"/>
        <w:jc w:val="both"/>
        <w:rPr>
          <w:rFonts w:ascii="Arial" w:hAnsi="Arial" w:cs="Arial"/>
          <w:sz w:val="24"/>
          <w:szCs w:val="24"/>
        </w:rPr>
      </w:pPr>
    </w:p>
    <w:p w:rsidR="0031736C" w:rsidRDefault="00E1037F" w:rsidP="00E1037F">
      <w:pPr>
        <w:pStyle w:val="ConsPlusNonformat"/>
        <w:jc w:val="both"/>
        <w:rPr>
          <w:rFonts w:ascii="Arial" w:hAnsi="Arial" w:cs="Arial"/>
          <w:sz w:val="24"/>
          <w:szCs w:val="24"/>
        </w:rPr>
      </w:pPr>
      <w:r w:rsidRPr="0031736C">
        <w:rPr>
          <w:rFonts w:ascii="Arial" w:hAnsi="Arial" w:cs="Arial"/>
          <w:sz w:val="24"/>
          <w:szCs w:val="24"/>
        </w:rPr>
        <w:t>М.</w:t>
      </w:r>
      <w:proofErr w:type="gramStart"/>
      <w:r w:rsidRPr="0031736C">
        <w:rPr>
          <w:rFonts w:ascii="Arial" w:hAnsi="Arial" w:cs="Arial"/>
          <w:sz w:val="24"/>
          <w:szCs w:val="24"/>
        </w:rPr>
        <w:t>П</w:t>
      </w:r>
      <w:proofErr w:type="gramEnd"/>
    </w:p>
    <w:p w:rsidR="0031736C" w:rsidRDefault="0031736C" w:rsidP="00E1037F">
      <w:pPr>
        <w:pStyle w:val="ConsPlusNonformat"/>
        <w:jc w:val="both"/>
        <w:rPr>
          <w:rFonts w:ascii="Arial" w:hAnsi="Arial" w:cs="Arial"/>
          <w:sz w:val="24"/>
          <w:szCs w:val="24"/>
        </w:rPr>
      </w:pPr>
    </w:p>
    <w:p w:rsidR="0031736C" w:rsidRDefault="0031736C" w:rsidP="00E1037F">
      <w:pPr>
        <w:pStyle w:val="ConsPlusNonformat"/>
        <w:jc w:val="both"/>
        <w:rPr>
          <w:rFonts w:ascii="Arial" w:hAnsi="Arial" w:cs="Arial"/>
          <w:sz w:val="24"/>
          <w:szCs w:val="24"/>
        </w:rPr>
      </w:pPr>
    </w:p>
    <w:p w:rsidR="00E1037F" w:rsidRPr="0031736C" w:rsidRDefault="00E1037F" w:rsidP="00E1037F">
      <w:pPr>
        <w:pStyle w:val="ConsPlusNormal"/>
        <w:jc w:val="both"/>
        <w:rPr>
          <w:sz w:val="24"/>
          <w:szCs w:val="24"/>
        </w:rPr>
      </w:pPr>
    </w:p>
    <w:p w:rsidR="00E1037F" w:rsidRPr="0031736C" w:rsidRDefault="00E1037F" w:rsidP="0031736C">
      <w:pPr>
        <w:jc w:val="right"/>
        <w:rPr>
          <w:rFonts w:ascii="Arial" w:hAnsi="Arial" w:cs="Arial"/>
          <w:b/>
          <w:sz w:val="32"/>
          <w:szCs w:val="24"/>
        </w:rPr>
      </w:pPr>
      <w:r w:rsidRPr="0031736C">
        <w:rPr>
          <w:rFonts w:ascii="Arial" w:hAnsi="Arial" w:cs="Arial"/>
          <w:b/>
          <w:sz w:val="32"/>
          <w:szCs w:val="24"/>
        </w:rPr>
        <w:t>Приложение 3</w:t>
      </w:r>
    </w:p>
    <w:p w:rsidR="00E1037F" w:rsidRPr="0031736C" w:rsidRDefault="00E1037F" w:rsidP="0031736C">
      <w:pPr>
        <w:pStyle w:val="ConsPlusNormal"/>
        <w:jc w:val="right"/>
        <w:rPr>
          <w:b/>
          <w:sz w:val="32"/>
          <w:szCs w:val="24"/>
        </w:rPr>
      </w:pPr>
      <w:r w:rsidRPr="0031736C">
        <w:rPr>
          <w:b/>
          <w:sz w:val="32"/>
          <w:szCs w:val="24"/>
        </w:rPr>
        <w:t>к типовому Административному регламенту</w:t>
      </w:r>
    </w:p>
    <w:p w:rsidR="00E1037F" w:rsidRPr="0031736C" w:rsidRDefault="00E1037F" w:rsidP="0031736C">
      <w:pPr>
        <w:pStyle w:val="ConsPlusNormal"/>
        <w:jc w:val="right"/>
        <w:rPr>
          <w:b/>
          <w:sz w:val="32"/>
          <w:szCs w:val="24"/>
        </w:rPr>
      </w:pPr>
      <w:r w:rsidRPr="0031736C">
        <w:rPr>
          <w:b/>
          <w:sz w:val="32"/>
          <w:szCs w:val="24"/>
        </w:rPr>
        <w:t>по предоставлению</w:t>
      </w:r>
    </w:p>
    <w:p w:rsidR="00E1037F" w:rsidRPr="0031736C" w:rsidRDefault="00E1037F" w:rsidP="0031736C">
      <w:pPr>
        <w:pStyle w:val="ConsPlusNormal"/>
        <w:jc w:val="right"/>
        <w:rPr>
          <w:b/>
          <w:sz w:val="32"/>
          <w:szCs w:val="24"/>
        </w:rPr>
      </w:pPr>
      <w:r w:rsidRPr="0031736C">
        <w:rPr>
          <w:b/>
          <w:sz w:val="32"/>
          <w:szCs w:val="24"/>
        </w:rPr>
        <w:t>муниципальной услуги</w:t>
      </w:r>
    </w:p>
    <w:p w:rsidR="00E1037F" w:rsidRPr="0031736C" w:rsidRDefault="00E1037F" w:rsidP="00E1037F">
      <w:pPr>
        <w:pStyle w:val="ConsPlusNormal"/>
        <w:jc w:val="both"/>
        <w:rPr>
          <w:sz w:val="24"/>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Форма</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уведомления об учете граждан,</w:t>
      </w:r>
    </w:p>
    <w:p w:rsidR="00E1037F" w:rsidRPr="0031736C" w:rsidRDefault="00E1037F" w:rsidP="00E1037F">
      <w:pPr>
        <w:pStyle w:val="ConsPlusNonformat"/>
        <w:jc w:val="center"/>
        <w:rPr>
          <w:rFonts w:ascii="Arial" w:hAnsi="Arial" w:cs="Arial"/>
          <w:sz w:val="24"/>
          <w:szCs w:val="24"/>
        </w:rPr>
      </w:pPr>
      <w:proofErr w:type="gramStart"/>
      <w:r w:rsidRPr="0031736C">
        <w:rPr>
          <w:rFonts w:ascii="Arial" w:hAnsi="Arial" w:cs="Arial"/>
          <w:sz w:val="24"/>
          <w:szCs w:val="24"/>
        </w:rPr>
        <w:t>нуждающихся в жилых помещениях</w:t>
      </w:r>
      <w:proofErr w:type="gramEnd"/>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___________________________________________________________________________</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Наименование органа местного самоуправления</w:t>
      </w:r>
    </w:p>
    <w:p w:rsidR="00E1037F" w:rsidRPr="0031736C" w:rsidRDefault="00E1037F" w:rsidP="00E1037F">
      <w:pPr>
        <w:pStyle w:val="ConsPlusNonformat"/>
        <w:jc w:val="center"/>
        <w:rPr>
          <w:rFonts w:ascii="Arial" w:hAnsi="Arial" w:cs="Arial"/>
          <w:sz w:val="24"/>
          <w:szCs w:val="24"/>
        </w:rPr>
      </w:pP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Кому 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 xml:space="preserve"> (фамилия, имя, отчество)</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 xml:space="preserve"> (телефон и адрес электронной почты)</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УВЕДОМЛЕНИЕ</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 xml:space="preserve">Согласно </w:t>
      </w:r>
      <w:r w:rsidRPr="0031736C">
        <w:rPr>
          <w:rFonts w:ascii="Arial" w:hAnsi="Arial" w:cs="Arial"/>
          <w:sz w:val="24"/>
          <w:szCs w:val="24"/>
        </w:rPr>
        <w:lastRenderedPageBreak/>
        <w:t>______________________________________________________________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(реквизиты решения главы муниципального образования)</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Вы приняты на учет</w:t>
      </w:r>
      <w:r w:rsidR="00E1037F" w:rsidRPr="0031736C">
        <w:rPr>
          <w:rFonts w:ascii="Arial" w:hAnsi="Arial" w:cs="Arial"/>
          <w:sz w:val="24"/>
          <w:szCs w:val="24"/>
        </w:rPr>
        <w:t xml:space="preserve"> в качестве </w:t>
      </w:r>
      <w:proofErr w:type="gramStart"/>
      <w:r w:rsidR="00E1037F" w:rsidRPr="0031736C">
        <w:rPr>
          <w:rFonts w:ascii="Arial" w:hAnsi="Arial" w:cs="Arial"/>
          <w:sz w:val="24"/>
          <w:szCs w:val="24"/>
        </w:rPr>
        <w:t>нуждающегося</w:t>
      </w:r>
      <w:proofErr w:type="gramEnd"/>
      <w:r w:rsidR="00E1037F" w:rsidRPr="0031736C">
        <w:rPr>
          <w:rFonts w:ascii="Arial" w:hAnsi="Arial" w:cs="Arial"/>
          <w:sz w:val="24"/>
          <w:szCs w:val="24"/>
        </w:rPr>
        <w:t xml:space="preserve"> в жилом помещении с составом</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семьи _______ челове</w:t>
      </w:r>
      <w:proofErr w:type="gramStart"/>
      <w:r w:rsidRPr="0031736C">
        <w:rPr>
          <w:rFonts w:ascii="Arial" w:hAnsi="Arial" w:cs="Arial"/>
          <w:sz w:val="24"/>
          <w:szCs w:val="24"/>
        </w:rPr>
        <w:t>к(</w:t>
      </w:r>
      <w:proofErr w:type="gramEnd"/>
      <w:r w:rsidRPr="0031736C">
        <w:rPr>
          <w:rFonts w:ascii="Arial" w:hAnsi="Arial" w:cs="Arial"/>
          <w:sz w:val="24"/>
          <w:szCs w:val="24"/>
        </w:rPr>
        <w:t>а):</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1. ________________________________________________________________________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(Ф.И.О., число, месяц, год рождения)</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2. ________________________________________________________________________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(Ф.И.О., число, месяц, год рождения)</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3. ________________________________________________________________________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(Ф.И.О., число, месяц, год рождения)</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по категории ______________________________________________________________</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(указать категорию в соответствии</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___________________________________________________________________________</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с</w:t>
      </w:r>
      <w:r w:rsidR="00E1037F" w:rsidRPr="0031736C">
        <w:rPr>
          <w:rFonts w:ascii="Arial" w:hAnsi="Arial" w:cs="Arial"/>
          <w:sz w:val="24"/>
          <w:szCs w:val="24"/>
        </w:rPr>
        <w:t xml:space="preserve"> </w:t>
      </w:r>
      <w:hyperlink r:id="rId19" w:history="1">
        <w:r w:rsidR="00E1037F" w:rsidRPr="0031736C">
          <w:rPr>
            <w:rStyle w:val="a7"/>
            <w:rFonts w:ascii="Arial" w:hAnsi="Arial" w:cs="Arial"/>
            <w:sz w:val="24"/>
            <w:szCs w:val="24"/>
          </w:rPr>
          <w:t>частью 4 статьи 7</w:t>
        </w:r>
      </w:hyperlink>
      <w:r>
        <w:rPr>
          <w:rFonts w:ascii="Arial" w:hAnsi="Arial" w:cs="Arial"/>
          <w:sz w:val="24"/>
          <w:szCs w:val="24"/>
        </w:rPr>
        <w:t xml:space="preserve"> Закона Оренбургской области от </w:t>
      </w:r>
      <w:r w:rsidR="00E1037F" w:rsidRPr="0031736C">
        <w:rPr>
          <w:rFonts w:ascii="Arial" w:hAnsi="Arial" w:cs="Arial"/>
          <w:sz w:val="24"/>
          <w:szCs w:val="24"/>
        </w:rPr>
        <w:t>23.11.2005</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N 2733/489-III-ОЗ "О порядке ведения органами местного самоуправления учета</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граждан в качестве нуждающихся в жилых</w:t>
      </w:r>
      <w:r w:rsidR="00E1037F" w:rsidRPr="0031736C">
        <w:rPr>
          <w:rFonts w:ascii="Arial" w:hAnsi="Arial" w:cs="Arial"/>
          <w:sz w:val="24"/>
          <w:szCs w:val="24"/>
        </w:rPr>
        <w:t xml:space="preserve"> помещениях, предоставляемых </w:t>
      </w:r>
      <w:proofErr w:type="gramStart"/>
      <w:r w:rsidR="00E1037F" w:rsidRPr="0031736C">
        <w:rPr>
          <w:rFonts w:ascii="Arial" w:hAnsi="Arial" w:cs="Arial"/>
          <w:sz w:val="24"/>
          <w:szCs w:val="24"/>
        </w:rPr>
        <w:t>по</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договорам социального найма")</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Номер Вашего учетного дела - ___________.</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  ________________  __________________________</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(руководитель структурного</w:t>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(подпись)</w:t>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(фамилия,</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подразделения муниципального</w:t>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инициалы)</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 xml:space="preserve">образования или </w:t>
      </w:r>
      <w:proofErr w:type="gramStart"/>
      <w:r w:rsidRPr="0031736C">
        <w:rPr>
          <w:rFonts w:ascii="Arial" w:hAnsi="Arial" w:cs="Arial"/>
          <w:sz w:val="24"/>
          <w:szCs w:val="24"/>
        </w:rPr>
        <w:t>должностное</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лицо, ответственное за учет)</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М.П.</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 ____________________ 20__ г.</w:t>
      </w:r>
    </w:p>
    <w:p w:rsidR="00E1037F" w:rsidRPr="0031736C" w:rsidRDefault="00E1037F" w:rsidP="00E1037F">
      <w:pPr>
        <w:pStyle w:val="ConsPlusNormal"/>
        <w:jc w:val="both"/>
        <w:rPr>
          <w:sz w:val="24"/>
          <w:szCs w:val="24"/>
        </w:rPr>
      </w:pPr>
    </w:p>
    <w:p w:rsidR="00E1037F" w:rsidRDefault="00E1037F" w:rsidP="00E1037F">
      <w:pPr>
        <w:pStyle w:val="ConsPlusNormal"/>
        <w:jc w:val="both"/>
        <w:rPr>
          <w:sz w:val="24"/>
          <w:szCs w:val="24"/>
        </w:rPr>
      </w:pPr>
    </w:p>
    <w:p w:rsidR="0031736C" w:rsidRPr="0031736C" w:rsidRDefault="0031736C" w:rsidP="00E1037F">
      <w:pPr>
        <w:pStyle w:val="ConsPlusNormal"/>
        <w:jc w:val="both"/>
        <w:rPr>
          <w:sz w:val="24"/>
          <w:szCs w:val="24"/>
        </w:rPr>
      </w:pPr>
    </w:p>
    <w:p w:rsidR="00E1037F" w:rsidRPr="0031736C" w:rsidRDefault="00E1037F" w:rsidP="00E1037F">
      <w:pPr>
        <w:pStyle w:val="ConsPlusNormal"/>
        <w:jc w:val="right"/>
        <w:outlineLvl w:val="1"/>
        <w:rPr>
          <w:b/>
          <w:sz w:val="32"/>
          <w:szCs w:val="24"/>
        </w:rPr>
      </w:pPr>
      <w:r w:rsidRPr="0031736C">
        <w:rPr>
          <w:b/>
          <w:sz w:val="32"/>
          <w:szCs w:val="24"/>
        </w:rPr>
        <w:t>Приложение 4</w:t>
      </w:r>
    </w:p>
    <w:p w:rsidR="00E1037F" w:rsidRPr="0031736C" w:rsidRDefault="00E1037F" w:rsidP="00E1037F">
      <w:pPr>
        <w:pStyle w:val="ConsPlusNormal"/>
        <w:jc w:val="right"/>
        <w:rPr>
          <w:b/>
          <w:sz w:val="32"/>
          <w:szCs w:val="24"/>
        </w:rPr>
      </w:pPr>
      <w:r w:rsidRPr="0031736C">
        <w:rPr>
          <w:b/>
          <w:sz w:val="32"/>
          <w:szCs w:val="24"/>
        </w:rPr>
        <w:t>к типовому Административному регламенту</w:t>
      </w:r>
    </w:p>
    <w:p w:rsidR="00E1037F" w:rsidRPr="0031736C" w:rsidRDefault="00E1037F" w:rsidP="00E1037F">
      <w:pPr>
        <w:pStyle w:val="ConsPlusNormal"/>
        <w:jc w:val="right"/>
        <w:rPr>
          <w:b/>
          <w:sz w:val="32"/>
          <w:szCs w:val="24"/>
        </w:rPr>
      </w:pPr>
      <w:r w:rsidRPr="0031736C">
        <w:rPr>
          <w:b/>
          <w:sz w:val="32"/>
          <w:szCs w:val="24"/>
        </w:rPr>
        <w:t>по предоставлению</w:t>
      </w:r>
    </w:p>
    <w:p w:rsidR="00E1037F" w:rsidRPr="0031736C" w:rsidRDefault="00E1037F" w:rsidP="00E1037F">
      <w:pPr>
        <w:pStyle w:val="ConsPlusNormal"/>
        <w:jc w:val="right"/>
        <w:rPr>
          <w:b/>
          <w:sz w:val="32"/>
          <w:szCs w:val="24"/>
        </w:rPr>
      </w:pPr>
      <w:r w:rsidRPr="0031736C">
        <w:rPr>
          <w:b/>
          <w:sz w:val="32"/>
          <w:szCs w:val="24"/>
        </w:rPr>
        <w:t>муниципальной услуги</w:t>
      </w:r>
    </w:p>
    <w:p w:rsidR="00E1037F" w:rsidRPr="0031736C" w:rsidRDefault="00E1037F" w:rsidP="00E1037F">
      <w:pPr>
        <w:pStyle w:val="ConsPlusNormal"/>
        <w:jc w:val="both"/>
        <w:rPr>
          <w:b/>
          <w:sz w:val="32"/>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Форма</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уведомления о снятии с учета граждан,</w:t>
      </w:r>
    </w:p>
    <w:p w:rsidR="00E1037F" w:rsidRPr="0031736C" w:rsidRDefault="00E1037F" w:rsidP="00E1037F">
      <w:pPr>
        <w:pStyle w:val="ConsPlusNonformat"/>
        <w:jc w:val="center"/>
        <w:rPr>
          <w:rFonts w:ascii="Arial" w:hAnsi="Arial" w:cs="Arial"/>
          <w:sz w:val="24"/>
          <w:szCs w:val="24"/>
        </w:rPr>
      </w:pPr>
      <w:proofErr w:type="gramStart"/>
      <w:r w:rsidRPr="0031736C">
        <w:rPr>
          <w:rFonts w:ascii="Arial" w:hAnsi="Arial" w:cs="Arial"/>
          <w:sz w:val="24"/>
          <w:szCs w:val="24"/>
        </w:rPr>
        <w:t>нуждающихся в жилых помещениях</w:t>
      </w:r>
      <w:proofErr w:type="gramEnd"/>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______________________________________________________________________</w:t>
      </w:r>
      <w:r w:rsidRPr="0031736C">
        <w:rPr>
          <w:rFonts w:ascii="Arial" w:hAnsi="Arial" w:cs="Arial"/>
          <w:sz w:val="24"/>
          <w:szCs w:val="24"/>
        </w:rPr>
        <w:lastRenderedPageBreak/>
        <w:t>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Наименование уполномоченного органа местного самоуправления</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Кому 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(фамилия, имя, отчество)</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pStyle w:val="ConsPlusNonformat"/>
        <w:jc w:val="right"/>
        <w:rPr>
          <w:rFonts w:ascii="Arial" w:hAnsi="Arial" w:cs="Arial"/>
          <w:sz w:val="24"/>
          <w:szCs w:val="24"/>
        </w:rPr>
      </w:pPr>
      <w:r w:rsidRPr="0031736C">
        <w:rPr>
          <w:rFonts w:ascii="Arial" w:hAnsi="Arial" w:cs="Arial"/>
          <w:sz w:val="24"/>
          <w:szCs w:val="24"/>
        </w:rPr>
        <w:t>(телефон и адрес электронной почты)</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УВЕДОМЛЕНИЕ</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о снятии с учета граждан, нуждающихся</w:t>
      </w:r>
    </w:p>
    <w:p w:rsidR="00E1037F" w:rsidRPr="0031736C" w:rsidRDefault="00E1037F" w:rsidP="00E1037F">
      <w:pPr>
        <w:pStyle w:val="ConsPlusNonformat"/>
        <w:jc w:val="center"/>
        <w:rPr>
          <w:rFonts w:ascii="Arial" w:hAnsi="Arial" w:cs="Arial"/>
          <w:sz w:val="24"/>
          <w:szCs w:val="24"/>
        </w:rPr>
      </w:pPr>
      <w:r w:rsidRPr="0031736C">
        <w:rPr>
          <w:rFonts w:ascii="Arial" w:hAnsi="Arial" w:cs="Arial"/>
          <w:sz w:val="24"/>
          <w:szCs w:val="24"/>
        </w:rPr>
        <w:t>в жилых помещениях</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Дата _________________N _________</w:t>
      </w:r>
    </w:p>
    <w:p w:rsidR="00E1037F" w:rsidRPr="0031736C" w:rsidRDefault="00E1037F" w:rsidP="00E1037F">
      <w:pPr>
        <w:pStyle w:val="ConsPlusNonformat"/>
        <w:jc w:val="both"/>
        <w:rPr>
          <w:rFonts w:ascii="Arial" w:hAnsi="Arial" w:cs="Arial"/>
          <w:sz w:val="24"/>
          <w:szCs w:val="24"/>
        </w:rPr>
      </w:pP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 xml:space="preserve">По результатам рассмотрения заявления </w:t>
      </w:r>
      <w:r w:rsidR="00E1037F" w:rsidRPr="0031736C">
        <w:rPr>
          <w:rFonts w:ascii="Arial" w:hAnsi="Arial" w:cs="Arial"/>
          <w:sz w:val="24"/>
          <w:szCs w:val="24"/>
        </w:rPr>
        <w:t>от</w:t>
      </w:r>
      <w:r>
        <w:rPr>
          <w:rFonts w:ascii="Arial" w:hAnsi="Arial" w:cs="Arial"/>
          <w:sz w:val="24"/>
          <w:szCs w:val="24"/>
        </w:rPr>
        <w:t xml:space="preserve">__________ </w:t>
      </w:r>
      <w:r w:rsidR="00E1037F" w:rsidRPr="0031736C">
        <w:rPr>
          <w:rFonts w:ascii="Arial" w:hAnsi="Arial" w:cs="Arial"/>
          <w:sz w:val="24"/>
          <w:szCs w:val="24"/>
        </w:rPr>
        <w:t>N ______</w:t>
      </w:r>
    </w:p>
    <w:p w:rsidR="00E1037F" w:rsidRPr="0031736C" w:rsidRDefault="00C408A8" w:rsidP="00E1037F">
      <w:pPr>
        <w:pStyle w:val="ConsPlusNonformat"/>
        <w:jc w:val="both"/>
        <w:rPr>
          <w:rFonts w:ascii="Arial" w:hAnsi="Arial" w:cs="Arial"/>
          <w:sz w:val="24"/>
          <w:szCs w:val="24"/>
        </w:rPr>
      </w:pPr>
      <w:r>
        <w:rPr>
          <w:rFonts w:ascii="Arial" w:hAnsi="Arial" w:cs="Arial"/>
          <w:sz w:val="24"/>
          <w:szCs w:val="24"/>
        </w:rPr>
        <w:t xml:space="preserve">информируем о снятии с </w:t>
      </w:r>
      <w:r w:rsidR="00E1037F" w:rsidRPr="0031736C">
        <w:rPr>
          <w:rFonts w:ascii="Arial" w:hAnsi="Arial" w:cs="Arial"/>
          <w:sz w:val="24"/>
          <w:szCs w:val="24"/>
        </w:rPr>
        <w:t>учета</w:t>
      </w:r>
      <w:r>
        <w:rPr>
          <w:rFonts w:ascii="Arial" w:hAnsi="Arial" w:cs="Arial"/>
          <w:sz w:val="24"/>
          <w:szCs w:val="24"/>
        </w:rPr>
        <w:t xml:space="preserve"> граждан в качестве</w:t>
      </w:r>
      <w:r w:rsidR="00E1037F" w:rsidRPr="0031736C">
        <w:rPr>
          <w:rFonts w:ascii="Arial" w:hAnsi="Arial" w:cs="Arial"/>
          <w:sz w:val="24"/>
          <w:szCs w:val="24"/>
        </w:rPr>
        <w:t xml:space="preserve"> нуждающихся </w:t>
      </w:r>
      <w:proofErr w:type="gramStart"/>
      <w:r w:rsidR="00E1037F" w:rsidRPr="0031736C">
        <w:rPr>
          <w:rFonts w:ascii="Arial" w:hAnsi="Arial" w:cs="Arial"/>
          <w:sz w:val="24"/>
          <w:szCs w:val="24"/>
        </w:rPr>
        <w:t>в</w:t>
      </w:r>
      <w:proofErr w:type="gramEnd"/>
      <w:r w:rsidR="00E1037F" w:rsidRPr="0031736C">
        <w:rPr>
          <w:rFonts w:ascii="Arial" w:hAnsi="Arial" w:cs="Arial"/>
          <w:sz w:val="24"/>
          <w:szCs w:val="24"/>
        </w:rPr>
        <w:t xml:space="preserve"> жилых</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помещениях</w:t>
      </w:r>
      <w:proofErr w:type="gramEnd"/>
      <w:r w:rsidRPr="0031736C">
        <w:rPr>
          <w:rFonts w:ascii="Arial" w:hAnsi="Arial" w:cs="Arial"/>
          <w:sz w:val="24"/>
          <w:szCs w:val="24"/>
        </w:rPr>
        <w:t>:</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__________________________________________________________________________.</w:t>
      </w: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ФИО заявителя</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_____________________________________________________________________</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(должность</w:t>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(подпись)</w:t>
      </w:r>
      <w:r w:rsidR="00C408A8">
        <w:rPr>
          <w:rFonts w:ascii="Arial" w:hAnsi="Arial" w:cs="Arial"/>
          <w:sz w:val="24"/>
          <w:szCs w:val="24"/>
        </w:rPr>
        <w:tab/>
      </w:r>
      <w:r w:rsidR="00C408A8">
        <w:rPr>
          <w:rFonts w:ascii="Arial" w:hAnsi="Arial" w:cs="Arial"/>
          <w:sz w:val="24"/>
          <w:szCs w:val="24"/>
        </w:rPr>
        <w:tab/>
      </w:r>
      <w:r w:rsidR="00C408A8">
        <w:rPr>
          <w:rFonts w:ascii="Arial" w:hAnsi="Arial" w:cs="Arial"/>
          <w:sz w:val="24"/>
          <w:szCs w:val="24"/>
        </w:rPr>
        <w:tab/>
      </w:r>
      <w:r w:rsidRPr="0031736C">
        <w:rPr>
          <w:rFonts w:ascii="Arial" w:hAnsi="Arial" w:cs="Arial"/>
          <w:sz w:val="24"/>
          <w:szCs w:val="24"/>
        </w:rPr>
        <w:t>(расшифровка подписи)</w:t>
      </w:r>
      <w:proofErr w:type="gramEnd"/>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 xml:space="preserve">сотрудника органа власти, </w:t>
      </w:r>
    </w:p>
    <w:p w:rsidR="00E1037F" w:rsidRPr="0031736C" w:rsidRDefault="00E1037F" w:rsidP="00E1037F">
      <w:pPr>
        <w:pStyle w:val="ConsPlusNonformat"/>
        <w:jc w:val="both"/>
        <w:rPr>
          <w:rFonts w:ascii="Arial" w:hAnsi="Arial" w:cs="Arial"/>
          <w:sz w:val="24"/>
          <w:szCs w:val="24"/>
        </w:rPr>
      </w:pPr>
      <w:proofErr w:type="gramStart"/>
      <w:r w:rsidRPr="0031736C">
        <w:rPr>
          <w:rFonts w:ascii="Arial" w:hAnsi="Arial" w:cs="Arial"/>
          <w:sz w:val="24"/>
          <w:szCs w:val="24"/>
        </w:rPr>
        <w:t>принявшего</w:t>
      </w:r>
      <w:proofErr w:type="gramEnd"/>
      <w:r w:rsidRPr="0031736C">
        <w:rPr>
          <w:rFonts w:ascii="Arial" w:hAnsi="Arial" w:cs="Arial"/>
          <w:sz w:val="24"/>
          <w:szCs w:val="24"/>
        </w:rPr>
        <w:t xml:space="preserve"> решение)</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"__" _______________ 20__ г.</w:t>
      </w:r>
    </w:p>
    <w:p w:rsidR="00E1037F" w:rsidRPr="0031736C" w:rsidRDefault="00E1037F" w:rsidP="00E1037F">
      <w:pPr>
        <w:pStyle w:val="ConsPlusNonformat"/>
        <w:jc w:val="both"/>
        <w:rPr>
          <w:rFonts w:ascii="Arial" w:hAnsi="Arial" w:cs="Arial"/>
          <w:sz w:val="24"/>
          <w:szCs w:val="24"/>
        </w:rPr>
      </w:pPr>
    </w:p>
    <w:p w:rsidR="00E1037F" w:rsidRPr="0031736C" w:rsidRDefault="00E1037F" w:rsidP="00E1037F">
      <w:pPr>
        <w:pStyle w:val="ConsPlusNonformat"/>
        <w:jc w:val="both"/>
        <w:rPr>
          <w:rFonts w:ascii="Arial" w:hAnsi="Arial" w:cs="Arial"/>
          <w:sz w:val="24"/>
          <w:szCs w:val="24"/>
        </w:rPr>
      </w:pPr>
      <w:r w:rsidRPr="0031736C">
        <w:rPr>
          <w:rFonts w:ascii="Arial" w:hAnsi="Arial" w:cs="Arial"/>
          <w:sz w:val="24"/>
          <w:szCs w:val="24"/>
        </w:rPr>
        <w:t>М.П.</w:t>
      </w:r>
    </w:p>
    <w:p w:rsidR="00E1037F" w:rsidRPr="0031736C" w:rsidRDefault="00E1037F" w:rsidP="00E1037F">
      <w:pPr>
        <w:pStyle w:val="ConsPlusNormal"/>
        <w:jc w:val="both"/>
        <w:rPr>
          <w:sz w:val="24"/>
          <w:szCs w:val="24"/>
        </w:rPr>
      </w:pPr>
    </w:p>
    <w:p w:rsidR="00E1037F" w:rsidRPr="0031736C" w:rsidRDefault="00E1037F" w:rsidP="00E1037F">
      <w:pPr>
        <w:pStyle w:val="ConsPlusNormal"/>
        <w:jc w:val="both"/>
        <w:rPr>
          <w:sz w:val="24"/>
          <w:szCs w:val="24"/>
        </w:rPr>
      </w:pPr>
    </w:p>
    <w:p w:rsidR="00E1037F" w:rsidRPr="0031736C" w:rsidRDefault="00E1037F" w:rsidP="00E1037F">
      <w:pPr>
        <w:pStyle w:val="ConsPlusNormal"/>
        <w:jc w:val="both"/>
        <w:rPr>
          <w:sz w:val="24"/>
          <w:szCs w:val="24"/>
        </w:rPr>
      </w:pPr>
    </w:p>
    <w:p w:rsidR="00E1037F" w:rsidRPr="0031736C" w:rsidRDefault="001069C1" w:rsidP="00E1037F">
      <w:pPr>
        <w:pStyle w:val="ConsPlusNormal"/>
        <w:tabs>
          <w:tab w:val="left" w:pos="720"/>
        </w:tabs>
        <w:jc w:val="right"/>
        <w:outlineLvl w:val="1"/>
        <w:rPr>
          <w:b/>
          <w:sz w:val="32"/>
          <w:szCs w:val="32"/>
        </w:rPr>
      </w:pPr>
      <w:r w:rsidRPr="0031736C">
        <w:rPr>
          <w:b/>
          <w:sz w:val="32"/>
          <w:szCs w:val="32"/>
        </w:rPr>
        <w:t>При</w:t>
      </w:r>
      <w:r w:rsidR="00E1037F" w:rsidRPr="0031736C">
        <w:rPr>
          <w:b/>
          <w:sz w:val="32"/>
          <w:szCs w:val="32"/>
        </w:rPr>
        <w:t>ложение 5</w:t>
      </w:r>
    </w:p>
    <w:p w:rsidR="00E1037F" w:rsidRPr="0031736C" w:rsidRDefault="00E1037F" w:rsidP="00E1037F">
      <w:pPr>
        <w:pStyle w:val="ConsPlusNormal"/>
        <w:jc w:val="right"/>
        <w:rPr>
          <w:b/>
          <w:sz w:val="32"/>
          <w:szCs w:val="32"/>
        </w:rPr>
      </w:pPr>
      <w:r w:rsidRPr="0031736C">
        <w:rPr>
          <w:b/>
          <w:sz w:val="32"/>
          <w:szCs w:val="32"/>
        </w:rPr>
        <w:t>к типовому Административному регламенту</w:t>
      </w:r>
    </w:p>
    <w:p w:rsidR="00E1037F" w:rsidRPr="0031736C" w:rsidRDefault="00E1037F" w:rsidP="0031736C">
      <w:pPr>
        <w:pStyle w:val="ConsPlusNormal"/>
        <w:jc w:val="right"/>
        <w:rPr>
          <w:b/>
          <w:sz w:val="32"/>
          <w:szCs w:val="32"/>
        </w:rPr>
      </w:pPr>
      <w:r w:rsidRPr="0031736C">
        <w:rPr>
          <w:b/>
          <w:sz w:val="32"/>
          <w:szCs w:val="32"/>
        </w:rPr>
        <w:t>по предоставлению</w:t>
      </w:r>
      <w:r w:rsidR="0031736C" w:rsidRPr="0031736C">
        <w:rPr>
          <w:b/>
          <w:sz w:val="32"/>
          <w:szCs w:val="32"/>
        </w:rPr>
        <w:t xml:space="preserve"> </w:t>
      </w:r>
      <w:r w:rsidRPr="0031736C">
        <w:rPr>
          <w:b/>
          <w:sz w:val="32"/>
          <w:szCs w:val="32"/>
        </w:rPr>
        <w:t>муниципальной услуги</w:t>
      </w:r>
    </w:p>
    <w:p w:rsidR="00E1037F" w:rsidRPr="0031736C" w:rsidRDefault="00E1037F" w:rsidP="00E1037F">
      <w:pPr>
        <w:autoSpaceDE w:val="0"/>
        <w:autoSpaceDN w:val="0"/>
        <w:adjustRightInd w:val="0"/>
        <w:spacing w:after="0" w:line="240" w:lineRule="auto"/>
        <w:jc w:val="center"/>
        <w:rPr>
          <w:rFonts w:ascii="Arial" w:hAnsi="Arial" w:cs="Arial"/>
          <w:sz w:val="24"/>
          <w:szCs w:val="24"/>
          <w:lang w:eastAsia="ru-RU"/>
        </w:rPr>
      </w:pPr>
    </w:p>
    <w:p w:rsidR="00E1037F" w:rsidRPr="0031736C" w:rsidRDefault="00E1037F" w:rsidP="00E1037F">
      <w:pPr>
        <w:autoSpaceDE w:val="0"/>
        <w:autoSpaceDN w:val="0"/>
        <w:adjustRightInd w:val="0"/>
        <w:spacing w:after="0" w:line="240" w:lineRule="auto"/>
        <w:jc w:val="center"/>
        <w:rPr>
          <w:rFonts w:ascii="Arial" w:hAnsi="Arial" w:cs="Arial"/>
          <w:sz w:val="24"/>
          <w:szCs w:val="24"/>
          <w:lang w:eastAsia="ru-RU"/>
        </w:rPr>
      </w:pPr>
    </w:p>
    <w:p w:rsidR="00E1037F" w:rsidRPr="0031736C" w:rsidRDefault="00E1037F" w:rsidP="00E1037F">
      <w:pPr>
        <w:autoSpaceDE w:val="0"/>
        <w:autoSpaceDN w:val="0"/>
        <w:adjustRightInd w:val="0"/>
        <w:spacing w:after="0" w:line="240" w:lineRule="auto"/>
        <w:jc w:val="center"/>
        <w:rPr>
          <w:rFonts w:ascii="Arial" w:hAnsi="Arial" w:cs="Arial"/>
          <w:sz w:val="24"/>
          <w:szCs w:val="24"/>
          <w:lang w:eastAsia="ru-RU"/>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Главе муниципального образования</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(наименование муниципального</w:t>
      </w:r>
      <w:proofErr w:type="gramEnd"/>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образования, фамилия и инициалы</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главы)</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от гражданина (</w:t>
      </w:r>
      <w:proofErr w:type="spellStart"/>
      <w:r w:rsidRPr="0031736C">
        <w:rPr>
          <w:rFonts w:ascii="Arial" w:hAnsi="Arial" w:cs="Arial"/>
          <w:sz w:val="24"/>
          <w:szCs w:val="24"/>
        </w:rPr>
        <w:t>ки</w:t>
      </w:r>
      <w:proofErr w:type="spellEnd"/>
      <w:r w:rsidRPr="0031736C">
        <w:rPr>
          <w:rFonts w:ascii="Arial" w:hAnsi="Arial" w:cs="Arial"/>
          <w:sz w:val="24"/>
          <w:szCs w:val="24"/>
        </w:rPr>
        <w:t>)</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lastRenderedPageBreak/>
        <w:t>(фамилия, имя, отчество)</w:t>
      </w:r>
    </w:p>
    <w:p w:rsidR="00E1037F" w:rsidRPr="0031736C" w:rsidRDefault="00E1037F" w:rsidP="00E1037F">
      <w:pPr>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проживающего</w:t>
      </w:r>
      <w:proofErr w:type="gramEnd"/>
      <w:r w:rsidRPr="0031736C">
        <w:rPr>
          <w:rFonts w:ascii="Arial" w:hAnsi="Arial" w:cs="Arial"/>
          <w:sz w:val="24"/>
          <w:szCs w:val="24"/>
        </w:rPr>
        <w:t xml:space="preserve"> (ей) по адресу:</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паспорт 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 xml:space="preserve"> (серия, номер, кем и когда выдан)</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ЗАЯВЛЕНИЕ</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C408A8"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Прошу принять меня на учет в качестве нуждающегося </w:t>
      </w:r>
      <w:proofErr w:type="gramStart"/>
      <w:r>
        <w:rPr>
          <w:rFonts w:ascii="Arial" w:hAnsi="Arial" w:cs="Arial"/>
          <w:sz w:val="24"/>
          <w:szCs w:val="24"/>
        </w:rPr>
        <w:t>в</w:t>
      </w:r>
      <w:proofErr w:type="gramEnd"/>
      <w:r w:rsidR="00E1037F" w:rsidRPr="0031736C">
        <w:rPr>
          <w:rFonts w:ascii="Arial" w:hAnsi="Arial" w:cs="Arial"/>
          <w:sz w:val="24"/>
          <w:szCs w:val="24"/>
        </w:rPr>
        <w:t xml:space="preserve"> жилом</w:t>
      </w:r>
    </w:p>
    <w:p w:rsidR="00E1037F" w:rsidRPr="0031736C" w:rsidRDefault="00E1037F" w:rsidP="00E1037F">
      <w:pPr>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помещении</w:t>
      </w:r>
      <w:proofErr w:type="gramEnd"/>
      <w:r w:rsidRPr="0031736C">
        <w:rPr>
          <w:rFonts w:ascii="Arial" w:hAnsi="Arial" w:cs="Arial"/>
          <w:sz w:val="24"/>
          <w:szCs w:val="24"/>
        </w:rPr>
        <w:t>, предоставляемом по</w:t>
      </w:r>
      <w:r w:rsidR="00C408A8">
        <w:rPr>
          <w:rFonts w:ascii="Arial" w:hAnsi="Arial" w:cs="Arial"/>
          <w:sz w:val="24"/>
          <w:szCs w:val="24"/>
        </w:rPr>
        <w:t xml:space="preserve"> договору социального найма, в </w:t>
      </w:r>
      <w:r w:rsidRPr="0031736C">
        <w:rPr>
          <w:rFonts w:ascii="Arial" w:hAnsi="Arial" w:cs="Arial"/>
          <w:sz w:val="24"/>
          <w:szCs w:val="24"/>
        </w:rPr>
        <w:t>связи</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с ________________________________________________________________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 xml:space="preserve">(указать причину </w:t>
      </w:r>
      <w:hyperlink r:id="rId20" w:anchor="Par77" w:history="1">
        <w:r w:rsidRPr="0031736C">
          <w:rPr>
            <w:rStyle w:val="a7"/>
            <w:rFonts w:ascii="Arial" w:hAnsi="Arial" w:cs="Arial"/>
            <w:sz w:val="24"/>
            <w:szCs w:val="24"/>
          </w:rPr>
          <w:t>&lt;*&gt;</w:t>
        </w:r>
      </w:hyperlink>
      <w:r w:rsidRPr="0031736C">
        <w:rPr>
          <w:rFonts w:ascii="Arial" w:hAnsi="Arial" w:cs="Arial"/>
          <w:sz w:val="24"/>
          <w:szCs w:val="24"/>
        </w:rPr>
        <w:t>)</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Состав семьи _____человек:</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C408A8"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1. </w:t>
      </w:r>
      <w:r w:rsidR="00E1037F" w:rsidRPr="0031736C">
        <w:rPr>
          <w:rFonts w:ascii="Arial" w:hAnsi="Arial" w:cs="Arial"/>
          <w:sz w:val="24"/>
          <w:szCs w:val="24"/>
        </w:rPr>
        <w:t>Заявитель _____________________________________________________</w:t>
      </w:r>
    </w:p>
    <w:p w:rsidR="00E1037F" w:rsidRPr="0031736C" w:rsidRDefault="00E1037F" w:rsidP="00C408A8">
      <w:pPr>
        <w:autoSpaceDE w:val="0"/>
        <w:autoSpaceDN w:val="0"/>
        <w:adjustRightInd w:val="0"/>
        <w:spacing w:line="240" w:lineRule="auto"/>
        <w:ind w:left="708" w:firstLine="708"/>
        <w:jc w:val="both"/>
        <w:rPr>
          <w:rFonts w:ascii="Arial" w:hAnsi="Arial" w:cs="Arial"/>
          <w:sz w:val="24"/>
          <w:szCs w:val="24"/>
        </w:rPr>
      </w:pPr>
      <w:r w:rsidRPr="0031736C">
        <w:rPr>
          <w:rFonts w:ascii="Arial" w:hAnsi="Arial" w:cs="Arial"/>
          <w:sz w:val="24"/>
          <w:szCs w:val="24"/>
        </w:rPr>
        <w:t>(фамилия, имя, отчество, дата рождения)</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C408A8"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2.</w:t>
      </w:r>
      <w:r w:rsidR="00E1037F" w:rsidRPr="0031736C">
        <w:rPr>
          <w:rFonts w:ascii="Arial" w:hAnsi="Arial" w:cs="Arial"/>
          <w:sz w:val="24"/>
          <w:szCs w:val="24"/>
        </w:rPr>
        <w:t>Супру</w:t>
      </w:r>
      <w:proofErr w:type="gramStart"/>
      <w:r w:rsidR="00E1037F" w:rsidRPr="0031736C">
        <w:rPr>
          <w:rFonts w:ascii="Arial" w:hAnsi="Arial" w:cs="Arial"/>
          <w:sz w:val="24"/>
          <w:szCs w:val="24"/>
        </w:rPr>
        <w:t>г(</w:t>
      </w:r>
      <w:proofErr w:type="gramEnd"/>
      <w:r w:rsidR="00E1037F" w:rsidRPr="0031736C">
        <w:rPr>
          <w:rFonts w:ascii="Arial" w:hAnsi="Arial" w:cs="Arial"/>
          <w:sz w:val="24"/>
          <w:szCs w:val="24"/>
        </w:rPr>
        <w:t>а) 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 дата рождения)</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3. ________________________________</w:t>
      </w:r>
      <w:r w:rsidR="00C408A8">
        <w:rPr>
          <w:rFonts w:ascii="Arial" w:hAnsi="Arial" w:cs="Arial"/>
          <w:sz w:val="24"/>
          <w:szCs w:val="24"/>
        </w:rPr>
        <w:t>_______________________________</w:t>
      </w:r>
      <w:r w:rsidRPr="0031736C">
        <w:rPr>
          <w:rFonts w:ascii="Arial" w:hAnsi="Arial" w:cs="Arial"/>
          <w:sz w:val="24"/>
          <w:szCs w:val="24"/>
        </w:rPr>
        <w:t xml:space="preserve"> (фамилия, имя, отчество, дата рождения и степень родства)</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4.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 дата рождения и степень родства)</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5.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 дата рождения и степень родства)</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 xml:space="preserve">Кроме того, со мной проживают иные члены семьи </w:t>
      </w:r>
      <w:hyperlink r:id="rId21" w:anchor="Par78" w:history="1">
        <w:r w:rsidRPr="0031736C">
          <w:rPr>
            <w:rStyle w:val="a7"/>
            <w:rFonts w:ascii="Arial" w:hAnsi="Arial" w:cs="Arial"/>
            <w:sz w:val="24"/>
            <w:szCs w:val="24"/>
          </w:rPr>
          <w:t>&lt;**&gt;</w:t>
        </w:r>
      </w:hyperlink>
      <w:r w:rsidRPr="0031736C">
        <w:rPr>
          <w:rFonts w:ascii="Arial" w:hAnsi="Arial" w:cs="Arial"/>
          <w:sz w:val="24"/>
          <w:szCs w:val="24"/>
        </w:rPr>
        <w:t>:</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6.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lastRenderedPageBreak/>
        <w:t>(фамилия, имя, отчество, дата рождения и степень родства)</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7.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 дата рождения и степень родства)</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К заявлению прилагаю следующие документы:</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1)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(наименование и номер документа, кем и когда выдан)</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2)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(наименование и номер документа, кем и когда выдан)</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3)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(наименование и номер документа, кем и когда выдан)</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4) 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(наименование и номер документа, кем и когда выдан)</w:t>
      </w:r>
    </w:p>
    <w:p w:rsidR="00E1037F" w:rsidRPr="0031736C" w:rsidRDefault="00E1037F" w:rsidP="00E1037F">
      <w:pPr>
        <w:autoSpaceDE w:val="0"/>
        <w:autoSpaceDN w:val="0"/>
        <w:adjustRightInd w:val="0"/>
        <w:spacing w:after="0" w:line="240" w:lineRule="auto"/>
        <w:jc w:val="both"/>
        <w:rPr>
          <w:rFonts w:ascii="Arial" w:hAnsi="Arial" w:cs="Arial"/>
          <w:sz w:val="24"/>
          <w:szCs w:val="24"/>
        </w:rPr>
      </w:pPr>
    </w:p>
    <w:p w:rsidR="00E1037F" w:rsidRPr="0031736C" w:rsidRDefault="00E1037F" w:rsidP="00E1037F">
      <w:pPr>
        <w:autoSpaceDE w:val="0"/>
        <w:autoSpaceDN w:val="0"/>
        <w:adjustRightInd w:val="0"/>
        <w:spacing w:after="0" w:line="240" w:lineRule="auto"/>
        <w:ind w:firstLine="540"/>
        <w:jc w:val="both"/>
        <w:rPr>
          <w:rFonts w:ascii="Arial" w:hAnsi="Arial" w:cs="Arial"/>
          <w:sz w:val="24"/>
          <w:szCs w:val="24"/>
        </w:rPr>
      </w:pPr>
      <w:r w:rsidRPr="0031736C">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1037F" w:rsidRPr="0031736C" w:rsidRDefault="00E1037F" w:rsidP="00E1037F">
      <w:pPr>
        <w:autoSpaceDE w:val="0"/>
        <w:autoSpaceDN w:val="0"/>
        <w:adjustRightInd w:val="0"/>
        <w:spacing w:after="0"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Подписи дееспособных членов семьи:</w:t>
      </w:r>
    </w:p>
    <w:p w:rsidR="00E1037F" w:rsidRPr="0031736C" w:rsidRDefault="00C408A8"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__________________________</w:t>
      </w:r>
      <w:r w:rsidR="00932DF1">
        <w:rPr>
          <w:rFonts w:ascii="Arial" w:hAnsi="Arial" w:cs="Arial"/>
          <w:sz w:val="24"/>
          <w:szCs w:val="24"/>
        </w:rPr>
        <w:tab/>
      </w:r>
      <w:r w:rsidR="00932DF1">
        <w:rPr>
          <w:rFonts w:ascii="Arial" w:hAnsi="Arial" w:cs="Arial"/>
          <w:sz w:val="24"/>
          <w:szCs w:val="24"/>
        </w:rPr>
        <w:tab/>
      </w:r>
      <w:r w:rsidR="00932DF1">
        <w:rPr>
          <w:rFonts w:ascii="Arial" w:hAnsi="Arial" w:cs="Arial"/>
          <w:sz w:val="24"/>
          <w:szCs w:val="24"/>
        </w:rPr>
        <w:tab/>
      </w:r>
      <w:r w:rsidR="00E1037F" w:rsidRPr="0031736C">
        <w:rPr>
          <w:rFonts w:ascii="Arial" w:hAnsi="Arial" w:cs="Arial"/>
          <w:sz w:val="24"/>
          <w:szCs w:val="24"/>
        </w:rPr>
        <w:t>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w:t>
      </w:r>
      <w:r w:rsidR="00932DF1">
        <w:rPr>
          <w:rFonts w:ascii="Arial" w:hAnsi="Arial" w:cs="Arial"/>
          <w:sz w:val="24"/>
          <w:szCs w:val="24"/>
        </w:rPr>
        <w:tab/>
      </w:r>
      <w:r w:rsidR="00932DF1">
        <w:rPr>
          <w:rFonts w:ascii="Arial" w:hAnsi="Arial" w:cs="Arial"/>
          <w:sz w:val="24"/>
          <w:szCs w:val="24"/>
        </w:rPr>
        <w:tab/>
      </w:r>
      <w:r w:rsidR="00932DF1">
        <w:rPr>
          <w:rFonts w:ascii="Arial" w:hAnsi="Arial" w:cs="Arial"/>
          <w:sz w:val="24"/>
          <w:szCs w:val="24"/>
        </w:rPr>
        <w:tab/>
      </w:r>
      <w:r w:rsidR="00932DF1">
        <w:rPr>
          <w:rFonts w:ascii="Arial" w:hAnsi="Arial" w:cs="Arial"/>
          <w:sz w:val="24"/>
          <w:szCs w:val="24"/>
        </w:rPr>
        <w:tab/>
      </w:r>
      <w:r w:rsidRPr="0031736C">
        <w:rPr>
          <w:rFonts w:ascii="Arial" w:hAnsi="Arial" w:cs="Arial"/>
          <w:sz w:val="24"/>
          <w:szCs w:val="24"/>
        </w:rPr>
        <w:t>(подпись)</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w:t>
      </w:r>
      <w:r w:rsidR="00932DF1">
        <w:rPr>
          <w:rFonts w:ascii="Arial" w:hAnsi="Arial" w:cs="Arial"/>
          <w:sz w:val="24"/>
          <w:szCs w:val="24"/>
        </w:rPr>
        <w:tab/>
      </w:r>
      <w:r w:rsidR="00932DF1">
        <w:rPr>
          <w:rFonts w:ascii="Arial" w:hAnsi="Arial" w:cs="Arial"/>
          <w:sz w:val="24"/>
          <w:szCs w:val="24"/>
        </w:rPr>
        <w:tab/>
      </w:r>
      <w:r w:rsidRPr="0031736C">
        <w:rPr>
          <w:rFonts w:ascii="Arial" w:hAnsi="Arial" w:cs="Arial"/>
          <w:sz w:val="24"/>
          <w:szCs w:val="24"/>
        </w:rPr>
        <w:t>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w:t>
      </w:r>
      <w:r w:rsidR="00932DF1">
        <w:rPr>
          <w:rFonts w:ascii="Arial" w:hAnsi="Arial" w:cs="Arial"/>
          <w:sz w:val="24"/>
          <w:szCs w:val="24"/>
        </w:rPr>
        <w:tab/>
      </w:r>
      <w:r w:rsidR="00932DF1">
        <w:rPr>
          <w:rFonts w:ascii="Arial" w:hAnsi="Arial" w:cs="Arial"/>
          <w:sz w:val="24"/>
          <w:szCs w:val="24"/>
        </w:rPr>
        <w:tab/>
      </w:r>
      <w:r w:rsidR="00932DF1">
        <w:rPr>
          <w:rFonts w:ascii="Arial" w:hAnsi="Arial" w:cs="Arial"/>
          <w:sz w:val="24"/>
          <w:szCs w:val="24"/>
        </w:rPr>
        <w:tab/>
      </w:r>
      <w:r w:rsidRPr="0031736C">
        <w:rPr>
          <w:rFonts w:ascii="Arial" w:hAnsi="Arial" w:cs="Arial"/>
          <w:sz w:val="24"/>
          <w:szCs w:val="24"/>
        </w:rPr>
        <w:t>(подпись)</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w:t>
      </w:r>
      <w:r w:rsidR="00932DF1">
        <w:rPr>
          <w:rFonts w:ascii="Arial" w:hAnsi="Arial" w:cs="Arial"/>
          <w:sz w:val="24"/>
          <w:szCs w:val="24"/>
        </w:rPr>
        <w:tab/>
      </w:r>
      <w:r w:rsidR="00932DF1">
        <w:rPr>
          <w:rFonts w:ascii="Arial" w:hAnsi="Arial" w:cs="Arial"/>
          <w:sz w:val="24"/>
          <w:szCs w:val="24"/>
        </w:rPr>
        <w:tab/>
      </w:r>
      <w:r w:rsidR="00932DF1">
        <w:rPr>
          <w:rFonts w:ascii="Arial" w:hAnsi="Arial" w:cs="Arial"/>
          <w:sz w:val="24"/>
          <w:szCs w:val="24"/>
        </w:rPr>
        <w:tab/>
      </w:r>
      <w:r w:rsidRPr="0031736C">
        <w:rPr>
          <w:rFonts w:ascii="Arial" w:hAnsi="Arial" w:cs="Arial"/>
          <w:sz w:val="24"/>
          <w:szCs w:val="24"/>
        </w:rPr>
        <w:t>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w:t>
      </w:r>
      <w:r w:rsidR="00932DF1">
        <w:rPr>
          <w:rFonts w:ascii="Arial" w:hAnsi="Arial" w:cs="Arial"/>
          <w:sz w:val="24"/>
          <w:szCs w:val="24"/>
        </w:rPr>
        <w:tab/>
      </w:r>
      <w:r w:rsidR="00932DF1">
        <w:rPr>
          <w:rFonts w:ascii="Arial" w:hAnsi="Arial" w:cs="Arial"/>
          <w:sz w:val="24"/>
          <w:szCs w:val="24"/>
        </w:rPr>
        <w:tab/>
      </w:r>
      <w:r w:rsidR="00932DF1">
        <w:rPr>
          <w:rFonts w:ascii="Arial" w:hAnsi="Arial" w:cs="Arial"/>
          <w:sz w:val="24"/>
          <w:szCs w:val="24"/>
        </w:rPr>
        <w:tab/>
      </w:r>
      <w:r w:rsidRPr="0031736C">
        <w:rPr>
          <w:rFonts w:ascii="Arial" w:hAnsi="Arial" w:cs="Arial"/>
          <w:sz w:val="24"/>
          <w:szCs w:val="24"/>
        </w:rPr>
        <w:t>(подпись)</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 ____________________ 20___ г.</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lastRenderedPageBreak/>
        <w:t xml:space="preserve"> (подпись заявителя)</w:t>
      </w:r>
    </w:p>
    <w:p w:rsidR="00E1037F" w:rsidRPr="0031736C" w:rsidRDefault="00E1037F" w:rsidP="00E1037F">
      <w:pPr>
        <w:autoSpaceDE w:val="0"/>
        <w:autoSpaceDN w:val="0"/>
        <w:adjustRightInd w:val="0"/>
        <w:spacing w:after="0" w:line="240" w:lineRule="auto"/>
        <w:jc w:val="both"/>
        <w:rPr>
          <w:rFonts w:ascii="Arial" w:hAnsi="Arial" w:cs="Arial"/>
          <w:sz w:val="24"/>
          <w:szCs w:val="24"/>
        </w:rPr>
      </w:pPr>
    </w:p>
    <w:p w:rsidR="00E1037F" w:rsidRPr="0031736C" w:rsidRDefault="00E1037F" w:rsidP="00E1037F">
      <w:pPr>
        <w:autoSpaceDE w:val="0"/>
        <w:autoSpaceDN w:val="0"/>
        <w:adjustRightInd w:val="0"/>
        <w:spacing w:after="0" w:line="240" w:lineRule="auto"/>
        <w:ind w:firstLine="540"/>
        <w:jc w:val="both"/>
        <w:rPr>
          <w:rFonts w:ascii="Arial" w:hAnsi="Arial" w:cs="Arial"/>
          <w:sz w:val="24"/>
          <w:szCs w:val="24"/>
        </w:rPr>
      </w:pPr>
      <w:r w:rsidRPr="0031736C">
        <w:rPr>
          <w:rFonts w:ascii="Arial" w:hAnsi="Arial" w:cs="Arial"/>
          <w:sz w:val="24"/>
          <w:szCs w:val="24"/>
        </w:rPr>
        <w:t>--------------------------------</w:t>
      </w:r>
    </w:p>
    <w:p w:rsidR="00E1037F" w:rsidRPr="0031736C" w:rsidRDefault="00E1037F" w:rsidP="00E1037F">
      <w:pPr>
        <w:autoSpaceDE w:val="0"/>
        <w:autoSpaceDN w:val="0"/>
        <w:adjustRightInd w:val="0"/>
        <w:spacing w:before="200" w:after="0" w:line="240" w:lineRule="auto"/>
        <w:ind w:firstLine="540"/>
        <w:jc w:val="both"/>
        <w:rPr>
          <w:rFonts w:ascii="Arial" w:hAnsi="Arial" w:cs="Arial"/>
          <w:sz w:val="24"/>
          <w:szCs w:val="24"/>
        </w:rPr>
      </w:pPr>
      <w:bookmarkStart w:id="1" w:name="Par77"/>
      <w:bookmarkEnd w:id="1"/>
      <w:r w:rsidRPr="0031736C">
        <w:rPr>
          <w:rFonts w:ascii="Arial" w:hAnsi="Arial" w:cs="Arial"/>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sidRPr="0031736C">
        <w:rPr>
          <w:rFonts w:ascii="Arial" w:hAnsi="Arial" w:cs="Arial"/>
          <w:sz w:val="24"/>
          <w:szCs w:val="24"/>
        </w:rPr>
        <w:t>менее учетной</w:t>
      </w:r>
      <w:proofErr w:type="gramEnd"/>
      <w:r w:rsidRPr="0031736C">
        <w:rPr>
          <w:rFonts w:ascii="Arial" w:hAnsi="Arial" w:cs="Arial"/>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1037F" w:rsidRPr="0031736C" w:rsidRDefault="00E1037F" w:rsidP="00E1037F">
      <w:pPr>
        <w:autoSpaceDE w:val="0"/>
        <w:autoSpaceDN w:val="0"/>
        <w:adjustRightInd w:val="0"/>
        <w:spacing w:before="200" w:after="0" w:line="240" w:lineRule="auto"/>
        <w:ind w:firstLine="540"/>
        <w:jc w:val="both"/>
        <w:rPr>
          <w:rFonts w:ascii="Arial" w:hAnsi="Arial" w:cs="Arial"/>
          <w:sz w:val="24"/>
          <w:szCs w:val="24"/>
        </w:rPr>
      </w:pPr>
      <w:bookmarkStart w:id="2" w:name="Par78"/>
      <w:bookmarkEnd w:id="2"/>
      <w:r w:rsidRPr="0031736C">
        <w:rPr>
          <w:rFonts w:ascii="Arial" w:hAnsi="Arial" w:cs="Arial"/>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after="0" w:line="240" w:lineRule="auto"/>
        <w:jc w:val="both"/>
        <w:rPr>
          <w:rFonts w:ascii="Arial" w:hAnsi="Arial" w:cs="Arial"/>
          <w:sz w:val="24"/>
          <w:szCs w:val="24"/>
        </w:rPr>
      </w:pPr>
    </w:p>
    <w:p w:rsidR="00E1037F" w:rsidRPr="0031736C" w:rsidRDefault="00E1037F" w:rsidP="00E1037F">
      <w:pPr>
        <w:rPr>
          <w:rFonts w:ascii="Arial" w:hAnsi="Arial" w:cs="Arial"/>
          <w:sz w:val="24"/>
          <w:szCs w:val="24"/>
          <w:lang w:eastAsia="ru-RU"/>
        </w:rPr>
      </w:pPr>
    </w:p>
    <w:p w:rsidR="00E1037F" w:rsidRPr="0031736C" w:rsidRDefault="00E1037F" w:rsidP="00E1037F">
      <w:pPr>
        <w:pStyle w:val="ConsPlusNormal"/>
        <w:tabs>
          <w:tab w:val="left" w:pos="720"/>
        </w:tabs>
        <w:jc w:val="right"/>
        <w:outlineLvl w:val="1"/>
        <w:rPr>
          <w:b/>
          <w:sz w:val="32"/>
          <w:szCs w:val="24"/>
        </w:rPr>
      </w:pPr>
      <w:r w:rsidRPr="0031736C">
        <w:rPr>
          <w:b/>
          <w:sz w:val="32"/>
          <w:szCs w:val="24"/>
        </w:rPr>
        <w:t>Приложение 6</w:t>
      </w:r>
    </w:p>
    <w:p w:rsidR="00E1037F" w:rsidRPr="0031736C" w:rsidRDefault="00E1037F" w:rsidP="00E1037F">
      <w:pPr>
        <w:pStyle w:val="ConsPlusNormal"/>
        <w:jc w:val="right"/>
        <w:rPr>
          <w:b/>
          <w:sz w:val="32"/>
          <w:szCs w:val="24"/>
        </w:rPr>
      </w:pPr>
      <w:r w:rsidRPr="0031736C">
        <w:rPr>
          <w:b/>
          <w:sz w:val="32"/>
          <w:szCs w:val="24"/>
        </w:rPr>
        <w:t>к типовому Административному регламенту</w:t>
      </w:r>
    </w:p>
    <w:p w:rsidR="00E1037F" w:rsidRPr="0031736C" w:rsidRDefault="00E1037F" w:rsidP="00E1037F">
      <w:pPr>
        <w:pStyle w:val="ConsPlusNormal"/>
        <w:jc w:val="right"/>
        <w:rPr>
          <w:b/>
          <w:sz w:val="32"/>
          <w:szCs w:val="24"/>
        </w:rPr>
      </w:pPr>
      <w:r w:rsidRPr="0031736C">
        <w:rPr>
          <w:b/>
          <w:sz w:val="32"/>
          <w:szCs w:val="24"/>
        </w:rPr>
        <w:t>по предоставлению</w:t>
      </w:r>
    </w:p>
    <w:p w:rsidR="00E1037F" w:rsidRPr="0031736C" w:rsidRDefault="00E1037F" w:rsidP="0031736C">
      <w:pPr>
        <w:autoSpaceDE w:val="0"/>
        <w:autoSpaceDN w:val="0"/>
        <w:adjustRightInd w:val="0"/>
        <w:spacing w:after="0" w:line="240" w:lineRule="auto"/>
        <w:jc w:val="right"/>
        <w:rPr>
          <w:rFonts w:ascii="Arial" w:hAnsi="Arial" w:cs="Arial"/>
          <w:b/>
          <w:sz w:val="32"/>
          <w:szCs w:val="24"/>
          <w:lang w:eastAsia="ru-RU"/>
        </w:rPr>
      </w:pPr>
      <w:r w:rsidRPr="0031736C">
        <w:rPr>
          <w:rFonts w:ascii="Arial" w:hAnsi="Arial" w:cs="Arial"/>
          <w:b/>
          <w:sz w:val="32"/>
          <w:szCs w:val="24"/>
        </w:rPr>
        <w:t>муниципальной услуги</w:t>
      </w:r>
    </w:p>
    <w:p w:rsidR="00E1037F" w:rsidRPr="0031736C" w:rsidRDefault="00E1037F" w:rsidP="00E1037F">
      <w:pPr>
        <w:autoSpaceDE w:val="0"/>
        <w:autoSpaceDN w:val="0"/>
        <w:adjustRightInd w:val="0"/>
        <w:spacing w:after="0" w:line="240" w:lineRule="auto"/>
        <w:jc w:val="center"/>
        <w:rPr>
          <w:rFonts w:ascii="Arial" w:hAnsi="Arial" w:cs="Arial"/>
          <w:sz w:val="24"/>
          <w:szCs w:val="24"/>
        </w:rPr>
      </w:pPr>
    </w:p>
    <w:p w:rsidR="00E1037F" w:rsidRPr="0031736C" w:rsidRDefault="00E1037F" w:rsidP="00E1037F">
      <w:pPr>
        <w:autoSpaceDE w:val="0"/>
        <w:autoSpaceDN w:val="0"/>
        <w:adjustRightInd w:val="0"/>
        <w:spacing w:after="0" w:line="240" w:lineRule="auto"/>
        <w:jc w:val="center"/>
        <w:rPr>
          <w:rFonts w:ascii="Arial" w:hAnsi="Arial" w:cs="Arial"/>
          <w:sz w:val="24"/>
          <w:szCs w:val="24"/>
        </w:rPr>
      </w:pPr>
      <w:r w:rsidRPr="0031736C">
        <w:rPr>
          <w:rFonts w:ascii="Arial" w:hAnsi="Arial" w:cs="Arial"/>
          <w:sz w:val="24"/>
          <w:szCs w:val="24"/>
        </w:rPr>
        <w:t>ФОРМА РЕШЕНИЯ ОБ ОТКАЗЕ В ПРИЕМЕ ДОКУМЕНТОВ, НЕОБХОДИМЫХ</w:t>
      </w:r>
    </w:p>
    <w:p w:rsidR="00E1037F" w:rsidRPr="0031736C" w:rsidRDefault="00E1037F" w:rsidP="00E1037F">
      <w:pPr>
        <w:autoSpaceDE w:val="0"/>
        <w:autoSpaceDN w:val="0"/>
        <w:adjustRightInd w:val="0"/>
        <w:spacing w:after="0" w:line="240" w:lineRule="auto"/>
        <w:jc w:val="center"/>
        <w:rPr>
          <w:rFonts w:ascii="Arial" w:hAnsi="Arial" w:cs="Arial"/>
          <w:sz w:val="24"/>
          <w:szCs w:val="24"/>
        </w:rPr>
      </w:pPr>
      <w:r w:rsidRPr="0031736C">
        <w:rPr>
          <w:rFonts w:ascii="Arial" w:hAnsi="Arial" w:cs="Arial"/>
          <w:sz w:val="24"/>
          <w:szCs w:val="24"/>
        </w:rPr>
        <w:t>ДЛЯ ПРЕДОСТАВЛЕНИЯ МУНИЦИПАЛЬНОЙ УСЛУГИ</w:t>
      </w:r>
    </w:p>
    <w:p w:rsidR="00E1037F" w:rsidRPr="0031736C" w:rsidRDefault="00E1037F" w:rsidP="00E1037F">
      <w:pPr>
        <w:autoSpaceDE w:val="0"/>
        <w:autoSpaceDN w:val="0"/>
        <w:adjustRightInd w:val="0"/>
        <w:spacing w:after="0" w:line="240" w:lineRule="auto"/>
        <w:jc w:val="both"/>
        <w:outlineLvl w:val="0"/>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___________________________________________________________________________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Наименование уполномоченного органа местного самоуправления</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Кому 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(фамилия, имя, отчество)</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 xml:space="preserve"> (телефон и адрес электронной почты)</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РЕШЕНИЕ</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об отказе в приеме документов, необходимых</w:t>
      </w: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для предоставления услуги "Принятие на учет граждан</w:t>
      </w:r>
    </w:p>
    <w:p w:rsidR="00E1037F" w:rsidRPr="0031736C" w:rsidRDefault="00E1037F" w:rsidP="00E1037F">
      <w:pPr>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в качестве нуждающихся в жилых помещениях"</w:t>
      </w:r>
      <w:proofErr w:type="gramEnd"/>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932DF1"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Дата 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1037F" w:rsidRPr="0031736C">
        <w:rPr>
          <w:rFonts w:ascii="Arial" w:hAnsi="Arial" w:cs="Arial"/>
          <w:sz w:val="24"/>
          <w:szCs w:val="24"/>
        </w:rPr>
        <w:t>N _________</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По результатам рассмотрения заявления от ____________ N _______________</w:t>
      </w:r>
    </w:p>
    <w:p w:rsidR="00E1037F" w:rsidRPr="0031736C" w:rsidRDefault="00932DF1"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и приложенных к нему </w:t>
      </w:r>
      <w:r w:rsidR="00E1037F" w:rsidRPr="0031736C">
        <w:rPr>
          <w:rFonts w:ascii="Arial" w:hAnsi="Arial" w:cs="Arial"/>
          <w:sz w:val="24"/>
          <w:szCs w:val="24"/>
        </w:rPr>
        <w:t xml:space="preserve">документов </w:t>
      </w:r>
      <w:r>
        <w:rPr>
          <w:rFonts w:ascii="Arial" w:hAnsi="Arial" w:cs="Arial"/>
          <w:sz w:val="24"/>
          <w:szCs w:val="24"/>
        </w:rPr>
        <w:t xml:space="preserve">в соответствии с </w:t>
      </w:r>
      <w:r w:rsidR="00E1037F" w:rsidRPr="0031736C">
        <w:rPr>
          <w:rFonts w:ascii="Arial" w:hAnsi="Arial" w:cs="Arial"/>
          <w:sz w:val="24"/>
          <w:szCs w:val="24"/>
        </w:rPr>
        <w:t xml:space="preserve">Жилищным </w:t>
      </w:r>
      <w:hyperlink r:id="rId22" w:history="1">
        <w:r w:rsidR="00E1037F" w:rsidRPr="0031736C">
          <w:rPr>
            <w:rStyle w:val="a7"/>
            <w:rFonts w:ascii="Arial" w:hAnsi="Arial" w:cs="Arial"/>
            <w:sz w:val="24"/>
            <w:szCs w:val="24"/>
          </w:rPr>
          <w:t>кодексом</w:t>
        </w:r>
      </w:hyperlink>
    </w:p>
    <w:p w:rsidR="00E1037F" w:rsidRPr="0031736C" w:rsidRDefault="00932DF1" w:rsidP="00E1037F">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Российской Федерации принято решение отказать в приеме </w:t>
      </w:r>
      <w:r w:rsidR="00E1037F" w:rsidRPr="0031736C">
        <w:rPr>
          <w:rFonts w:ascii="Arial" w:hAnsi="Arial" w:cs="Arial"/>
          <w:sz w:val="24"/>
          <w:szCs w:val="24"/>
        </w:rPr>
        <w:t>документов,</w:t>
      </w:r>
    </w:p>
    <w:p w:rsidR="00E1037F" w:rsidRPr="0031736C" w:rsidRDefault="00E1037F" w:rsidP="00E1037F">
      <w:pPr>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необходимых</w:t>
      </w:r>
      <w:proofErr w:type="gramEnd"/>
      <w:r w:rsidRPr="0031736C">
        <w:rPr>
          <w:rFonts w:ascii="Arial" w:hAnsi="Arial" w:cs="Arial"/>
          <w:sz w:val="24"/>
          <w:szCs w:val="24"/>
        </w:rPr>
        <w:t xml:space="preserve"> для предоставления услуги, по следующим основаниям:</w:t>
      </w:r>
    </w:p>
    <w:p w:rsidR="00E1037F" w:rsidRPr="0031736C" w:rsidRDefault="00E1037F" w:rsidP="00E1037F">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E1037F" w:rsidRPr="0031736C" w:rsidTr="00E1037F">
        <w:tc>
          <w:tcPr>
            <w:tcW w:w="200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jc w:val="center"/>
              <w:rPr>
                <w:rFonts w:ascii="Arial" w:hAnsi="Arial" w:cs="Arial"/>
                <w:sz w:val="24"/>
                <w:szCs w:val="24"/>
              </w:rPr>
            </w:pPr>
            <w:r w:rsidRPr="0031736C">
              <w:rPr>
                <w:rFonts w:ascii="Arial" w:hAnsi="Arial" w:cs="Arial"/>
                <w:sz w:val="24"/>
                <w:szCs w:val="24"/>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jc w:val="center"/>
              <w:rPr>
                <w:rFonts w:ascii="Arial" w:hAnsi="Arial" w:cs="Arial"/>
                <w:sz w:val="24"/>
                <w:szCs w:val="24"/>
              </w:rPr>
            </w:pPr>
            <w:r w:rsidRPr="0031736C">
              <w:rPr>
                <w:rFonts w:ascii="Arial" w:hAnsi="Arial" w:cs="Arial"/>
                <w:sz w:val="24"/>
                <w:szCs w:val="24"/>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jc w:val="center"/>
              <w:rPr>
                <w:rFonts w:ascii="Arial" w:hAnsi="Arial" w:cs="Arial"/>
                <w:sz w:val="24"/>
                <w:szCs w:val="24"/>
              </w:rPr>
            </w:pPr>
            <w:r w:rsidRPr="0031736C">
              <w:rPr>
                <w:rFonts w:ascii="Arial" w:hAnsi="Arial" w:cs="Arial"/>
                <w:sz w:val="24"/>
                <w:szCs w:val="24"/>
              </w:rPr>
              <w:t>Разъяснение причин отказа в предоставлении услуги</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Указываются основания такого вывода</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Указываются основания такого вывода</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Указывается исчерпывающий перечень документов, не представленных заявителем</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Указывается исчерпывающий перечень документов, утративших силу</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Указывается исчерпывающий перечень документов, содержащих подчистки и исправления</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Указываются основания такого вывода</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 xml:space="preserve">Представленные в электронной форме документы содержат </w:t>
            </w:r>
            <w:r w:rsidRPr="0031736C">
              <w:rPr>
                <w:rFonts w:ascii="Arial" w:hAnsi="Arial" w:cs="Arial"/>
                <w:sz w:val="24"/>
                <w:szCs w:val="24"/>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lastRenderedPageBreak/>
              <w:t xml:space="preserve">Указывается исчерпывающий перечень </w:t>
            </w:r>
            <w:r w:rsidRPr="0031736C">
              <w:rPr>
                <w:rFonts w:ascii="Arial" w:hAnsi="Arial" w:cs="Arial"/>
                <w:sz w:val="24"/>
                <w:szCs w:val="24"/>
              </w:rPr>
              <w:lastRenderedPageBreak/>
              <w:t>документов, содержащих повреждения</w:t>
            </w:r>
          </w:p>
        </w:tc>
      </w:tr>
      <w:tr w:rsidR="00E1037F" w:rsidRPr="0031736C" w:rsidTr="00E1037F">
        <w:tc>
          <w:tcPr>
            <w:tcW w:w="2000" w:type="dxa"/>
            <w:tcBorders>
              <w:top w:val="single" w:sz="4" w:space="0" w:color="auto"/>
              <w:left w:val="single" w:sz="4" w:space="0" w:color="auto"/>
              <w:bottom w:val="single" w:sz="4" w:space="0" w:color="auto"/>
              <w:right w:val="single" w:sz="4" w:space="0" w:color="auto"/>
            </w:tcBorders>
          </w:tcPr>
          <w:p w:rsidR="00E1037F" w:rsidRPr="0031736C" w:rsidRDefault="00E1037F">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E1037F" w:rsidRPr="0031736C" w:rsidRDefault="00E1037F">
            <w:pPr>
              <w:autoSpaceDE w:val="0"/>
              <w:autoSpaceDN w:val="0"/>
              <w:adjustRightInd w:val="0"/>
              <w:spacing w:after="0" w:line="240" w:lineRule="auto"/>
              <w:rPr>
                <w:rFonts w:ascii="Arial" w:hAnsi="Arial" w:cs="Arial"/>
                <w:sz w:val="24"/>
                <w:szCs w:val="24"/>
              </w:rPr>
            </w:pPr>
            <w:r w:rsidRPr="0031736C">
              <w:rPr>
                <w:rFonts w:ascii="Arial" w:hAnsi="Arial" w:cs="Arial"/>
                <w:sz w:val="24"/>
                <w:szCs w:val="24"/>
              </w:rPr>
              <w:t>Указываются основания такого вывода</w:t>
            </w:r>
          </w:p>
        </w:tc>
      </w:tr>
    </w:tbl>
    <w:p w:rsidR="00E1037F" w:rsidRPr="0031736C" w:rsidRDefault="00E1037F" w:rsidP="00E1037F">
      <w:pPr>
        <w:autoSpaceDE w:val="0"/>
        <w:autoSpaceDN w:val="0"/>
        <w:adjustRightInd w:val="0"/>
        <w:spacing w:after="0" w:line="240" w:lineRule="auto"/>
        <w:jc w:val="both"/>
        <w:rPr>
          <w:rFonts w:ascii="Arial" w:hAnsi="Arial" w:cs="Arial"/>
          <w:sz w:val="24"/>
          <w:szCs w:val="24"/>
        </w:rPr>
      </w:pPr>
    </w:p>
    <w:p w:rsidR="00E1037F" w:rsidRPr="0031736C" w:rsidRDefault="00E1037F" w:rsidP="00E1037F">
      <w:pPr>
        <w:autoSpaceDE w:val="0"/>
        <w:autoSpaceDN w:val="0"/>
        <w:adjustRightInd w:val="0"/>
        <w:spacing w:after="0" w:line="240" w:lineRule="auto"/>
        <w:ind w:firstLine="540"/>
        <w:jc w:val="both"/>
        <w:rPr>
          <w:rFonts w:ascii="Arial" w:hAnsi="Arial" w:cs="Arial"/>
          <w:sz w:val="24"/>
          <w:szCs w:val="24"/>
        </w:rPr>
      </w:pPr>
      <w:r w:rsidRPr="0031736C">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1037F" w:rsidRPr="0031736C" w:rsidRDefault="00E1037F" w:rsidP="00E1037F">
      <w:pPr>
        <w:autoSpaceDE w:val="0"/>
        <w:autoSpaceDN w:val="0"/>
        <w:adjustRightInd w:val="0"/>
        <w:spacing w:before="280" w:after="0" w:line="240" w:lineRule="auto"/>
        <w:ind w:firstLine="540"/>
        <w:jc w:val="both"/>
        <w:rPr>
          <w:rFonts w:ascii="Arial" w:hAnsi="Arial" w:cs="Arial"/>
          <w:sz w:val="24"/>
          <w:szCs w:val="24"/>
        </w:rPr>
      </w:pPr>
      <w:r w:rsidRPr="0031736C">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1037F" w:rsidRPr="0031736C" w:rsidRDefault="00E1037F" w:rsidP="00E1037F">
      <w:pPr>
        <w:autoSpaceDE w:val="0"/>
        <w:autoSpaceDN w:val="0"/>
        <w:adjustRightInd w:val="0"/>
        <w:spacing w:after="0"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_____________________________ _____________ _______________________________</w:t>
      </w:r>
    </w:p>
    <w:p w:rsidR="00E1037F" w:rsidRPr="0031736C" w:rsidRDefault="00E1037F" w:rsidP="00E1037F">
      <w:pPr>
        <w:tabs>
          <w:tab w:val="left" w:pos="3731"/>
          <w:tab w:val="left" w:pos="6198"/>
        </w:tabs>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 xml:space="preserve">(должность сотрудника </w:t>
      </w:r>
      <w:proofErr w:type="gramEnd"/>
    </w:p>
    <w:p w:rsidR="00E1037F" w:rsidRPr="0031736C" w:rsidRDefault="00E1037F" w:rsidP="00E1037F">
      <w:pPr>
        <w:tabs>
          <w:tab w:val="left" w:pos="3731"/>
          <w:tab w:val="left" w:pos="6198"/>
        </w:tabs>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 xml:space="preserve">органа власти, </w:t>
      </w:r>
      <w:r w:rsidRPr="0031736C">
        <w:rPr>
          <w:rFonts w:ascii="Arial" w:hAnsi="Arial" w:cs="Arial"/>
          <w:sz w:val="24"/>
          <w:szCs w:val="24"/>
        </w:rPr>
        <w:tab/>
        <w:t>подпись</w:t>
      </w:r>
      <w:r w:rsidRPr="0031736C">
        <w:rPr>
          <w:rFonts w:ascii="Arial" w:hAnsi="Arial" w:cs="Arial"/>
          <w:sz w:val="24"/>
          <w:szCs w:val="24"/>
        </w:rPr>
        <w:tab/>
        <w:t>расшифровка подписи</w:t>
      </w:r>
    </w:p>
    <w:p w:rsidR="00E1037F" w:rsidRPr="0031736C" w:rsidRDefault="00E1037F" w:rsidP="00E1037F">
      <w:pPr>
        <w:autoSpaceDE w:val="0"/>
        <w:autoSpaceDN w:val="0"/>
        <w:adjustRightInd w:val="0"/>
        <w:spacing w:line="240" w:lineRule="auto"/>
        <w:jc w:val="both"/>
        <w:rPr>
          <w:rFonts w:ascii="Arial" w:hAnsi="Arial" w:cs="Arial"/>
          <w:sz w:val="24"/>
          <w:szCs w:val="24"/>
        </w:rPr>
      </w:pPr>
      <w:proofErr w:type="gramStart"/>
      <w:r w:rsidRPr="0031736C">
        <w:rPr>
          <w:rFonts w:ascii="Arial" w:hAnsi="Arial" w:cs="Arial"/>
          <w:sz w:val="24"/>
          <w:szCs w:val="24"/>
        </w:rPr>
        <w:t>принявшего</w:t>
      </w:r>
      <w:proofErr w:type="gramEnd"/>
      <w:r w:rsidRPr="0031736C">
        <w:rPr>
          <w:rFonts w:ascii="Arial" w:hAnsi="Arial" w:cs="Arial"/>
          <w:sz w:val="24"/>
          <w:szCs w:val="24"/>
        </w:rPr>
        <w:t xml:space="preserve"> решение)</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"__" _____________ 20__ г.</w:t>
      </w:r>
    </w:p>
    <w:p w:rsidR="00E1037F" w:rsidRPr="0031736C" w:rsidRDefault="00E1037F" w:rsidP="00E1037F">
      <w:pPr>
        <w:autoSpaceDE w:val="0"/>
        <w:autoSpaceDN w:val="0"/>
        <w:adjustRightInd w:val="0"/>
        <w:spacing w:line="240" w:lineRule="auto"/>
        <w:jc w:val="both"/>
        <w:rPr>
          <w:rFonts w:ascii="Arial" w:hAnsi="Arial" w:cs="Arial"/>
          <w:sz w:val="24"/>
          <w:szCs w:val="24"/>
        </w:rPr>
      </w:pPr>
    </w:p>
    <w:p w:rsidR="00E1037F" w:rsidRPr="0031736C" w:rsidRDefault="00E1037F" w:rsidP="00E1037F">
      <w:pPr>
        <w:autoSpaceDE w:val="0"/>
        <w:autoSpaceDN w:val="0"/>
        <w:adjustRightInd w:val="0"/>
        <w:spacing w:line="240" w:lineRule="auto"/>
        <w:jc w:val="both"/>
        <w:rPr>
          <w:rFonts w:ascii="Arial" w:hAnsi="Arial" w:cs="Arial"/>
          <w:sz w:val="24"/>
          <w:szCs w:val="24"/>
        </w:rPr>
      </w:pPr>
      <w:r w:rsidRPr="0031736C">
        <w:rPr>
          <w:rFonts w:ascii="Arial" w:hAnsi="Arial" w:cs="Arial"/>
          <w:sz w:val="24"/>
          <w:szCs w:val="24"/>
        </w:rPr>
        <w:t>М.П.</w:t>
      </w:r>
    </w:p>
    <w:p w:rsidR="00E1037F" w:rsidRPr="0031736C" w:rsidRDefault="00E1037F" w:rsidP="00E1037F">
      <w:pPr>
        <w:pStyle w:val="ConsPlusNormal"/>
        <w:jc w:val="both"/>
        <w:rPr>
          <w:sz w:val="24"/>
          <w:szCs w:val="24"/>
        </w:rPr>
      </w:pPr>
    </w:p>
    <w:p w:rsidR="001B4661" w:rsidRPr="0031736C" w:rsidRDefault="001B4661" w:rsidP="00F90831">
      <w:pPr>
        <w:pStyle w:val="a3"/>
        <w:jc w:val="center"/>
        <w:rPr>
          <w:rFonts w:ascii="Arial" w:hAnsi="Arial" w:cs="Arial"/>
          <w:sz w:val="24"/>
          <w:szCs w:val="24"/>
        </w:rPr>
      </w:pPr>
    </w:p>
    <w:sectPr w:rsidR="001B4661" w:rsidRPr="0031736C" w:rsidSect="0096245A">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CC" w:rsidRDefault="00E63CCC" w:rsidP="000B22CF">
      <w:pPr>
        <w:spacing w:after="0" w:line="240" w:lineRule="auto"/>
      </w:pPr>
      <w:r>
        <w:separator/>
      </w:r>
    </w:p>
  </w:endnote>
  <w:endnote w:type="continuationSeparator" w:id="0">
    <w:p w:rsidR="00E63CCC" w:rsidRDefault="00E63CCC" w:rsidP="000B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CC" w:rsidRDefault="00E63CCC" w:rsidP="000B22CF">
      <w:pPr>
        <w:spacing w:after="0" w:line="240" w:lineRule="auto"/>
      </w:pPr>
      <w:r>
        <w:separator/>
      </w:r>
    </w:p>
  </w:footnote>
  <w:footnote w:type="continuationSeparator" w:id="0">
    <w:p w:rsidR="00E63CCC" w:rsidRDefault="00E63CCC" w:rsidP="000B2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4E"/>
    <w:rsid w:val="00000F5F"/>
    <w:rsid w:val="00063F34"/>
    <w:rsid w:val="000660A6"/>
    <w:rsid w:val="00073AD4"/>
    <w:rsid w:val="000B22CF"/>
    <w:rsid w:val="000F2260"/>
    <w:rsid w:val="000F7D03"/>
    <w:rsid w:val="001030AC"/>
    <w:rsid w:val="001069C1"/>
    <w:rsid w:val="00115FE4"/>
    <w:rsid w:val="00151409"/>
    <w:rsid w:val="0018524E"/>
    <w:rsid w:val="001B4661"/>
    <w:rsid w:val="001D0817"/>
    <w:rsid w:val="00207BB4"/>
    <w:rsid w:val="00212EF1"/>
    <w:rsid w:val="0022234C"/>
    <w:rsid w:val="002664B1"/>
    <w:rsid w:val="00270EDA"/>
    <w:rsid w:val="00283F21"/>
    <w:rsid w:val="00302414"/>
    <w:rsid w:val="00302AC2"/>
    <w:rsid w:val="0031736C"/>
    <w:rsid w:val="00347D5D"/>
    <w:rsid w:val="00363D75"/>
    <w:rsid w:val="00371510"/>
    <w:rsid w:val="00383B0D"/>
    <w:rsid w:val="003A6347"/>
    <w:rsid w:val="003C28E1"/>
    <w:rsid w:val="00401A27"/>
    <w:rsid w:val="0040756E"/>
    <w:rsid w:val="00477F3C"/>
    <w:rsid w:val="004A19E4"/>
    <w:rsid w:val="004B174A"/>
    <w:rsid w:val="004C4B4A"/>
    <w:rsid w:val="004C737E"/>
    <w:rsid w:val="00512142"/>
    <w:rsid w:val="0051675A"/>
    <w:rsid w:val="00577111"/>
    <w:rsid w:val="00603B97"/>
    <w:rsid w:val="00626B4A"/>
    <w:rsid w:val="00632A3D"/>
    <w:rsid w:val="006A1427"/>
    <w:rsid w:val="006D48E8"/>
    <w:rsid w:val="006D4BB1"/>
    <w:rsid w:val="00705C70"/>
    <w:rsid w:val="00712866"/>
    <w:rsid w:val="00720E74"/>
    <w:rsid w:val="0073290B"/>
    <w:rsid w:val="00782BD1"/>
    <w:rsid w:val="0083019D"/>
    <w:rsid w:val="008509B7"/>
    <w:rsid w:val="0087168F"/>
    <w:rsid w:val="00897912"/>
    <w:rsid w:val="008B3559"/>
    <w:rsid w:val="00932DF1"/>
    <w:rsid w:val="0096245A"/>
    <w:rsid w:val="009B4AC3"/>
    <w:rsid w:val="009C4B29"/>
    <w:rsid w:val="00A1424A"/>
    <w:rsid w:val="00A14BE7"/>
    <w:rsid w:val="00A315B2"/>
    <w:rsid w:val="00A43F6F"/>
    <w:rsid w:val="00A44579"/>
    <w:rsid w:val="00A5009A"/>
    <w:rsid w:val="00A87543"/>
    <w:rsid w:val="00AA5F2B"/>
    <w:rsid w:val="00AA5FDF"/>
    <w:rsid w:val="00AC34FA"/>
    <w:rsid w:val="00AE23CD"/>
    <w:rsid w:val="00B21251"/>
    <w:rsid w:val="00B32FAE"/>
    <w:rsid w:val="00BD0A2E"/>
    <w:rsid w:val="00BD6C2E"/>
    <w:rsid w:val="00BE4031"/>
    <w:rsid w:val="00BF0500"/>
    <w:rsid w:val="00BF6FE2"/>
    <w:rsid w:val="00C06E59"/>
    <w:rsid w:val="00C27FEA"/>
    <w:rsid w:val="00C408A8"/>
    <w:rsid w:val="00C524F2"/>
    <w:rsid w:val="00CB3720"/>
    <w:rsid w:val="00CE1916"/>
    <w:rsid w:val="00D049F9"/>
    <w:rsid w:val="00D4584B"/>
    <w:rsid w:val="00D66A1E"/>
    <w:rsid w:val="00E1037F"/>
    <w:rsid w:val="00E113BA"/>
    <w:rsid w:val="00E12162"/>
    <w:rsid w:val="00E63CCC"/>
    <w:rsid w:val="00E8765A"/>
    <w:rsid w:val="00F0276B"/>
    <w:rsid w:val="00F16CC1"/>
    <w:rsid w:val="00F27320"/>
    <w:rsid w:val="00F50D41"/>
    <w:rsid w:val="00F90831"/>
    <w:rsid w:val="00FA705C"/>
    <w:rsid w:val="00FC636E"/>
    <w:rsid w:val="00FD1CA2"/>
    <w:rsid w:val="00FF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0D"/>
  </w:style>
  <w:style w:type="paragraph" w:styleId="1">
    <w:name w:val="heading 1"/>
    <w:basedOn w:val="a"/>
    <w:next w:val="a"/>
    <w:link w:val="10"/>
    <w:uiPriority w:val="9"/>
    <w:qFormat/>
    <w:rsid w:val="00151409"/>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semiHidden/>
    <w:unhideWhenUsed/>
    <w:qFormat/>
    <w:rsid w:val="0015140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852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qFormat/>
    <w:rsid w:val="001852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q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q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qFormat/>
    <w:rsid w:val="00185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qFormat/>
    <w:rsid w:val="00185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qFormat/>
    <w:rsid w:val="0018524E"/>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aliases w:val="2 стиль"/>
    <w:link w:val="a4"/>
    <w:uiPriority w:val="1"/>
    <w:qFormat/>
    <w:rsid w:val="00626B4A"/>
    <w:pPr>
      <w:spacing w:after="0" w:line="240" w:lineRule="auto"/>
    </w:pPr>
  </w:style>
  <w:style w:type="paragraph" w:styleId="a5">
    <w:name w:val="Balloon Text"/>
    <w:basedOn w:val="a"/>
    <w:link w:val="a6"/>
    <w:uiPriority w:val="99"/>
    <w:semiHidden/>
    <w:unhideWhenUsed/>
    <w:rsid w:val="00F027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76B"/>
    <w:rPr>
      <w:rFonts w:ascii="Segoe UI" w:hAnsi="Segoe UI" w:cs="Segoe UI"/>
      <w:sz w:val="18"/>
      <w:szCs w:val="18"/>
    </w:rPr>
  </w:style>
  <w:style w:type="character" w:customStyle="1" w:styleId="doccaption">
    <w:name w:val="doccaption"/>
    <w:basedOn w:val="a0"/>
    <w:rsid w:val="00E12162"/>
  </w:style>
  <w:style w:type="character" w:customStyle="1" w:styleId="10">
    <w:name w:val="Заголовок 1 Знак"/>
    <w:basedOn w:val="a0"/>
    <w:link w:val="1"/>
    <w:uiPriority w:val="9"/>
    <w:rsid w:val="0015140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51409"/>
    <w:rPr>
      <w:rFonts w:ascii="Cambria" w:eastAsia="Times New Roman" w:hAnsi="Cambria" w:cs="Times New Roman"/>
      <w:b/>
      <w:bCs/>
      <w:sz w:val="26"/>
      <w:szCs w:val="26"/>
      <w:lang w:eastAsia="ru-RU"/>
    </w:rPr>
  </w:style>
  <w:style w:type="character" w:styleId="a7">
    <w:name w:val="Hyperlink"/>
    <w:uiPriority w:val="99"/>
    <w:semiHidden/>
    <w:unhideWhenUsed/>
    <w:rsid w:val="00151409"/>
    <w:rPr>
      <w:rFonts w:ascii="Times New Roman" w:hAnsi="Times New Roman" w:cs="Times New Roman" w:hint="default"/>
      <w:color w:val="0000FF"/>
      <w:u w:val="single"/>
    </w:rPr>
  </w:style>
  <w:style w:type="character" w:styleId="a8">
    <w:name w:val="FollowedHyperlink"/>
    <w:basedOn w:val="a0"/>
    <w:uiPriority w:val="99"/>
    <w:semiHidden/>
    <w:unhideWhenUsed/>
    <w:rsid w:val="00151409"/>
    <w:rPr>
      <w:color w:val="800080"/>
      <w:u w:val="single"/>
    </w:rPr>
  </w:style>
  <w:style w:type="paragraph" w:styleId="HTML">
    <w:name w:val="HTML Preformatted"/>
    <w:basedOn w:val="a"/>
    <w:link w:val="HTML0"/>
    <w:uiPriority w:val="99"/>
    <w:semiHidden/>
    <w:unhideWhenUsed/>
    <w:rsid w:val="0015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151409"/>
    <w:rPr>
      <w:rFonts w:ascii="Courier New" w:eastAsia="Times New Roman" w:hAnsi="Courier New" w:cs="Times New Roman"/>
      <w:sz w:val="20"/>
      <w:szCs w:val="20"/>
      <w:lang w:val="x-none" w:eastAsia="x-none"/>
    </w:rPr>
  </w:style>
  <w:style w:type="character" w:customStyle="1" w:styleId="a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a"/>
    <w:uiPriority w:val="99"/>
    <w:semiHidden/>
    <w:locked/>
    <w:rsid w:val="00151409"/>
    <w:rPr>
      <w:rFonts w:ascii="Times New Roman" w:eastAsia="Times New Roman" w:hAnsi="Times New Roman" w:cs="Times New Roman"/>
      <w:sz w:val="24"/>
      <w:szCs w:val="24"/>
      <w:lang w:eastAsia="ru-RU"/>
    </w:rPr>
  </w:style>
  <w:style w:type="paragraph" w:styleId="a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9"/>
    <w:uiPriority w:val="99"/>
    <w:semiHidden/>
    <w:unhideWhenUsed/>
    <w:qFormat/>
    <w:rsid w:val="0015140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semiHidden/>
    <w:locked/>
    <w:rsid w:val="00151409"/>
    <w:rPr>
      <w:rFonts w:ascii="Times New Roman" w:eastAsia="Times New Roman" w:hAnsi="Times New Roman" w:cs="Times New Roman"/>
      <w:sz w:val="28"/>
      <w:szCs w:val="20"/>
      <w:lang w:eastAsia="ru-RU"/>
    </w:rPr>
  </w:style>
  <w:style w:type="character" w:customStyle="1" w:styleId="a4">
    <w:name w:val="Без интервала Знак"/>
    <w:aliases w:val="2 стиль Знак"/>
    <w:link w:val="a3"/>
    <w:uiPriority w:val="99"/>
    <w:locked/>
    <w:rsid w:val="00151409"/>
  </w:style>
  <w:style w:type="character" w:customStyle="1" w:styleId="2">
    <w:name w:val="Основной текст (2)_"/>
    <w:link w:val="20"/>
    <w:locked/>
    <w:rsid w:val="00151409"/>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51409"/>
    <w:pPr>
      <w:widowControl w:val="0"/>
      <w:shd w:val="clear" w:color="auto" w:fill="FFFFFF"/>
      <w:spacing w:before="480" w:after="360" w:line="0" w:lineRule="atLeast"/>
      <w:ind w:hanging="1380"/>
      <w:contextualSpacing/>
      <w:jc w:val="center"/>
    </w:pPr>
    <w:rPr>
      <w:rFonts w:ascii="Times New Roman" w:eastAsia="Times New Roman" w:hAnsi="Times New Roman" w:cs="Times New Roman"/>
    </w:rPr>
  </w:style>
  <w:style w:type="character" w:customStyle="1" w:styleId="6">
    <w:name w:val="Основной текст (6)_"/>
    <w:link w:val="60"/>
    <w:locked/>
    <w:rsid w:val="00151409"/>
    <w:rPr>
      <w:sz w:val="26"/>
      <w:szCs w:val="26"/>
      <w:shd w:val="clear" w:color="auto" w:fill="FFFFFF"/>
    </w:rPr>
  </w:style>
  <w:style w:type="paragraph" w:customStyle="1" w:styleId="60">
    <w:name w:val="Основной текст (6)"/>
    <w:basedOn w:val="a"/>
    <w:link w:val="6"/>
    <w:qFormat/>
    <w:rsid w:val="00151409"/>
    <w:pPr>
      <w:widowControl w:val="0"/>
      <w:shd w:val="clear" w:color="auto" w:fill="FFFFFF"/>
      <w:spacing w:after="0" w:line="317" w:lineRule="exact"/>
      <w:ind w:hanging="1380"/>
      <w:contextualSpacing/>
    </w:pPr>
    <w:rPr>
      <w:sz w:val="26"/>
      <w:szCs w:val="26"/>
    </w:rPr>
  </w:style>
  <w:style w:type="character" w:customStyle="1" w:styleId="62">
    <w:name w:val="Заголовок №6 (2)_"/>
    <w:link w:val="620"/>
    <w:locked/>
    <w:rsid w:val="00151409"/>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51409"/>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character" w:customStyle="1" w:styleId="ConsPlusNormal0">
    <w:name w:val="ConsPlusNormal Знак"/>
    <w:link w:val="ConsPlusNormal"/>
    <w:locked/>
    <w:rsid w:val="00151409"/>
    <w:rPr>
      <w:rFonts w:ascii="Arial" w:eastAsiaTheme="minorEastAsia" w:hAnsi="Arial" w:cs="Arial"/>
      <w:sz w:val="20"/>
      <w:lang w:eastAsia="ru-RU"/>
    </w:rPr>
  </w:style>
  <w:style w:type="paragraph" w:customStyle="1" w:styleId="ad">
    <w:name w:val="Нормальный (таблица)"/>
    <w:basedOn w:val="a"/>
    <w:next w:val="a"/>
    <w:uiPriority w:val="99"/>
    <w:qFormat/>
    <w:rsid w:val="00151409"/>
    <w:pPr>
      <w:widowControl w:val="0"/>
      <w:autoSpaceDE w:val="0"/>
      <w:autoSpaceDN w:val="0"/>
      <w:adjustRightInd w:val="0"/>
      <w:spacing w:after="0" w:line="240" w:lineRule="auto"/>
      <w:contextualSpacing/>
      <w:jc w:val="both"/>
    </w:pPr>
    <w:rPr>
      <w:rFonts w:ascii="Times New Roman CYR" w:eastAsia="Times New Roman" w:hAnsi="Times New Roman CYR" w:cs="Times New Roman CYR"/>
      <w:sz w:val="24"/>
      <w:szCs w:val="24"/>
      <w:lang w:eastAsia="ru-RU"/>
    </w:rPr>
  </w:style>
  <w:style w:type="paragraph" w:customStyle="1" w:styleId="ae">
    <w:name w:val="Содержимое таблицы"/>
    <w:basedOn w:val="a"/>
    <w:uiPriority w:val="99"/>
    <w:qFormat/>
    <w:rsid w:val="00151409"/>
    <w:pPr>
      <w:widowControl w:val="0"/>
      <w:suppressLineNumbers/>
      <w:suppressAutoHyphens/>
      <w:spacing w:line="252" w:lineRule="auto"/>
      <w:contextualSpacing/>
    </w:pPr>
    <w:rPr>
      <w:rFonts w:eastAsiaTheme="minorEastAsia"/>
      <w:lang w:eastAsia="ru-RU"/>
    </w:rPr>
  </w:style>
  <w:style w:type="paragraph" w:styleId="ac">
    <w:name w:val="Body Text"/>
    <w:basedOn w:val="a"/>
    <w:link w:val="ab"/>
    <w:semiHidden/>
    <w:unhideWhenUsed/>
    <w:qFormat/>
    <w:rsid w:val="00151409"/>
    <w:pPr>
      <w:spacing w:after="120" w:line="240" w:lineRule="auto"/>
    </w:pPr>
    <w:rPr>
      <w:rFonts w:ascii="Times New Roman" w:eastAsia="Times New Roman" w:hAnsi="Times New Roman" w:cs="Times New Roman"/>
      <w:sz w:val="28"/>
      <w:szCs w:val="20"/>
      <w:lang w:eastAsia="ru-RU"/>
    </w:rPr>
  </w:style>
  <w:style w:type="character" w:customStyle="1" w:styleId="11">
    <w:name w:val="Основной текст Знак1"/>
    <w:basedOn w:val="a0"/>
    <w:semiHidden/>
    <w:rsid w:val="00151409"/>
  </w:style>
  <w:style w:type="paragraph" w:customStyle="1" w:styleId="af">
    <w:name w:val="Заголовок к тексту"/>
    <w:basedOn w:val="a"/>
    <w:next w:val="ac"/>
    <w:uiPriority w:val="99"/>
    <w:qFormat/>
    <w:rsid w:val="00151409"/>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0">
    <w:name w:val="регистрационные поля"/>
    <w:basedOn w:val="a"/>
    <w:uiPriority w:val="99"/>
    <w:qFormat/>
    <w:rsid w:val="00151409"/>
    <w:pPr>
      <w:spacing w:after="0" w:line="240" w:lineRule="exact"/>
      <w:contextualSpacing/>
      <w:jc w:val="center"/>
    </w:pPr>
    <w:rPr>
      <w:rFonts w:ascii="Times New Roman" w:eastAsia="Times New Roman" w:hAnsi="Times New Roman" w:cs="Times New Roman"/>
      <w:sz w:val="28"/>
      <w:szCs w:val="20"/>
      <w:lang w:val="en-US" w:eastAsia="ru-RU"/>
    </w:rPr>
  </w:style>
  <w:style w:type="paragraph" w:customStyle="1" w:styleId="sdfootnote1">
    <w:name w:val="sdfootnote1"/>
    <w:basedOn w:val="a"/>
    <w:uiPriority w:val="99"/>
    <w:qFormat/>
    <w:rsid w:val="00151409"/>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character" w:customStyle="1" w:styleId="2Exact">
    <w:name w:val="Основной текст (2) Exact"/>
    <w:rsid w:val="0015140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51409"/>
    <w:rPr>
      <w:color w:val="008000"/>
    </w:rPr>
  </w:style>
  <w:style w:type="character" w:customStyle="1" w:styleId="12">
    <w:name w:val="Текст выноски Знак1"/>
    <w:basedOn w:val="a0"/>
    <w:uiPriority w:val="99"/>
    <w:semiHidden/>
    <w:rsid w:val="00151409"/>
    <w:rPr>
      <w:rFonts w:ascii="Tahoma" w:eastAsia="Times New Roman" w:hAnsi="Tahoma" w:cs="Tahoma"/>
      <w:bCs/>
      <w:sz w:val="16"/>
      <w:szCs w:val="16"/>
      <w:lang w:eastAsia="ru-RU"/>
    </w:rPr>
  </w:style>
  <w:style w:type="table" w:styleId="af2">
    <w:name w:val="Table Grid"/>
    <w:basedOn w:val="a1"/>
    <w:uiPriority w:val="59"/>
    <w:rsid w:val="0015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B22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B22CF"/>
  </w:style>
  <w:style w:type="paragraph" w:styleId="af5">
    <w:name w:val="footer"/>
    <w:basedOn w:val="a"/>
    <w:link w:val="af6"/>
    <w:uiPriority w:val="99"/>
    <w:unhideWhenUsed/>
    <w:rsid w:val="000B22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B22CF"/>
  </w:style>
  <w:style w:type="paragraph" w:styleId="af7">
    <w:name w:val="List Paragraph"/>
    <w:basedOn w:val="a"/>
    <w:uiPriority w:val="34"/>
    <w:qFormat/>
    <w:rsid w:val="00C40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0D"/>
  </w:style>
  <w:style w:type="paragraph" w:styleId="1">
    <w:name w:val="heading 1"/>
    <w:basedOn w:val="a"/>
    <w:next w:val="a"/>
    <w:link w:val="10"/>
    <w:uiPriority w:val="9"/>
    <w:qFormat/>
    <w:rsid w:val="00151409"/>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semiHidden/>
    <w:unhideWhenUsed/>
    <w:qFormat/>
    <w:rsid w:val="0015140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852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qFormat/>
    <w:rsid w:val="001852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q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q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qFormat/>
    <w:rsid w:val="00185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qFormat/>
    <w:rsid w:val="00185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qFormat/>
    <w:rsid w:val="0018524E"/>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aliases w:val="2 стиль"/>
    <w:link w:val="a4"/>
    <w:uiPriority w:val="1"/>
    <w:qFormat/>
    <w:rsid w:val="00626B4A"/>
    <w:pPr>
      <w:spacing w:after="0" w:line="240" w:lineRule="auto"/>
    </w:pPr>
  </w:style>
  <w:style w:type="paragraph" w:styleId="a5">
    <w:name w:val="Balloon Text"/>
    <w:basedOn w:val="a"/>
    <w:link w:val="a6"/>
    <w:uiPriority w:val="99"/>
    <w:semiHidden/>
    <w:unhideWhenUsed/>
    <w:rsid w:val="00F027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76B"/>
    <w:rPr>
      <w:rFonts w:ascii="Segoe UI" w:hAnsi="Segoe UI" w:cs="Segoe UI"/>
      <w:sz w:val="18"/>
      <w:szCs w:val="18"/>
    </w:rPr>
  </w:style>
  <w:style w:type="character" w:customStyle="1" w:styleId="doccaption">
    <w:name w:val="doccaption"/>
    <w:basedOn w:val="a0"/>
    <w:rsid w:val="00E12162"/>
  </w:style>
  <w:style w:type="character" w:customStyle="1" w:styleId="10">
    <w:name w:val="Заголовок 1 Знак"/>
    <w:basedOn w:val="a0"/>
    <w:link w:val="1"/>
    <w:uiPriority w:val="9"/>
    <w:rsid w:val="0015140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51409"/>
    <w:rPr>
      <w:rFonts w:ascii="Cambria" w:eastAsia="Times New Roman" w:hAnsi="Cambria" w:cs="Times New Roman"/>
      <w:b/>
      <w:bCs/>
      <w:sz w:val="26"/>
      <w:szCs w:val="26"/>
      <w:lang w:eastAsia="ru-RU"/>
    </w:rPr>
  </w:style>
  <w:style w:type="character" w:styleId="a7">
    <w:name w:val="Hyperlink"/>
    <w:uiPriority w:val="99"/>
    <w:semiHidden/>
    <w:unhideWhenUsed/>
    <w:rsid w:val="00151409"/>
    <w:rPr>
      <w:rFonts w:ascii="Times New Roman" w:hAnsi="Times New Roman" w:cs="Times New Roman" w:hint="default"/>
      <w:color w:val="0000FF"/>
      <w:u w:val="single"/>
    </w:rPr>
  </w:style>
  <w:style w:type="character" w:styleId="a8">
    <w:name w:val="FollowedHyperlink"/>
    <w:basedOn w:val="a0"/>
    <w:uiPriority w:val="99"/>
    <w:semiHidden/>
    <w:unhideWhenUsed/>
    <w:rsid w:val="00151409"/>
    <w:rPr>
      <w:color w:val="800080"/>
      <w:u w:val="single"/>
    </w:rPr>
  </w:style>
  <w:style w:type="paragraph" w:styleId="HTML">
    <w:name w:val="HTML Preformatted"/>
    <w:basedOn w:val="a"/>
    <w:link w:val="HTML0"/>
    <w:uiPriority w:val="99"/>
    <w:semiHidden/>
    <w:unhideWhenUsed/>
    <w:rsid w:val="0015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151409"/>
    <w:rPr>
      <w:rFonts w:ascii="Courier New" w:eastAsia="Times New Roman" w:hAnsi="Courier New" w:cs="Times New Roman"/>
      <w:sz w:val="20"/>
      <w:szCs w:val="20"/>
      <w:lang w:val="x-none" w:eastAsia="x-none"/>
    </w:rPr>
  </w:style>
  <w:style w:type="character" w:customStyle="1" w:styleId="a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a"/>
    <w:uiPriority w:val="99"/>
    <w:semiHidden/>
    <w:locked/>
    <w:rsid w:val="00151409"/>
    <w:rPr>
      <w:rFonts w:ascii="Times New Roman" w:eastAsia="Times New Roman" w:hAnsi="Times New Roman" w:cs="Times New Roman"/>
      <w:sz w:val="24"/>
      <w:szCs w:val="24"/>
      <w:lang w:eastAsia="ru-RU"/>
    </w:rPr>
  </w:style>
  <w:style w:type="paragraph" w:styleId="a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9"/>
    <w:uiPriority w:val="99"/>
    <w:semiHidden/>
    <w:unhideWhenUsed/>
    <w:qFormat/>
    <w:rsid w:val="0015140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semiHidden/>
    <w:locked/>
    <w:rsid w:val="00151409"/>
    <w:rPr>
      <w:rFonts w:ascii="Times New Roman" w:eastAsia="Times New Roman" w:hAnsi="Times New Roman" w:cs="Times New Roman"/>
      <w:sz w:val="28"/>
      <w:szCs w:val="20"/>
      <w:lang w:eastAsia="ru-RU"/>
    </w:rPr>
  </w:style>
  <w:style w:type="character" w:customStyle="1" w:styleId="a4">
    <w:name w:val="Без интервала Знак"/>
    <w:aliases w:val="2 стиль Знак"/>
    <w:link w:val="a3"/>
    <w:uiPriority w:val="99"/>
    <w:locked/>
    <w:rsid w:val="00151409"/>
  </w:style>
  <w:style w:type="character" w:customStyle="1" w:styleId="2">
    <w:name w:val="Основной текст (2)_"/>
    <w:link w:val="20"/>
    <w:locked/>
    <w:rsid w:val="00151409"/>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51409"/>
    <w:pPr>
      <w:widowControl w:val="0"/>
      <w:shd w:val="clear" w:color="auto" w:fill="FFFFFF"/>
      <w:spacing w:before="480" w:after="360" w:line="0" w:lineRule="atLeast"/>
      <w:ind w:hanging="1380"/>
      <w:contextualSpacing/>
      <w:jc w:val="center"/>
    </w:pPr>
    <w:rPr>
      <w:rFonts w:ascii="Times New Roman" w:eastAsia="Times New Roman" w:hAnsi="Times New Roman" w:cs="Times New Roman"/>
    </w:rPr>
  </w:style>
  <w:style w:type="character" w:customStyle="1" w:styleId="6">
    <w:name w:val="Основной текст (6)_"/>
    <w:link w:val="60"/>
    <w:locked/>
    <w:rsid w:val="00151409"/>
    <w:rPr>
      <w:sz w:val="26"/>
      <w:szCs w:val="26"/>
      <w:shd w:val="clear" w:color="auto" w:fill="FFFFFF"/>
    </w:rPr>
  </w:style>
  <w:style w:type="paragraph" w:customStyle="1" w:styleId="60">
    <w:name w:val="Основной текст (6)"/>
    <w:basedOn w:val="a"/>
    <w:link w:val="6"/>
    <w:qFormat/>
    <w:rsid w:val="00151409"/>
    <w:pPr>
      <w:widowControl w:val="0"/>
      <w:shd w:val="clear" w:color="auto" w:fill="FFFFFF"/>
      <w:spacing w:after="0" w:line="317" w:lineRule="exact"/>
      <w:ind w:hanging="1380"/>
      <w:contextualSpacing/>
    </w:pPr>
    <w:rPr>
      <w:sz w:val="26"/>
      <w:szCs w:val="26"/>
    </w:rPr>
  </w:style>
  <w:style w:type="character" w:customStyle="1" w:styleId="62">
    <w:name w:val="Заголовок №6 (2)_"/>
    <w:link w:val="620"/>
    <w:locked/>
    <w:rsid w:val="00151409"/>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51409"/>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character" w:customStyle="1" w:styleId="ConsPlusNormal0">
    <w:name w:val="ConsPlusNormal Знак"/>
    <w:link w:val="ConsPlusNormal"/>
    <w:locked/>
    <w:rsid w:val="00151409"/>
    <w:rPr>
      <w:rFonts w:ascii="Arial" w:eastAsiaTheme="minorEastAsia" w:hAnsi="Arial" w:cs="Arial"/>
      <w:sz w:val="20"/>
      <w:lang w:eastAsia="ru-RU"/>
    </w:rPr>
  </w:style>
  <w:style w:type="paragraph" w:customStyle="1" w:styleId="ad">
    <w:name w:val="Нормальный (таблица)"/>
    <w:basedOn w:val="a"/>
    <w:next w:val="a"/>
    <w:uiPriority w:val="99"/>
    <w:qFormat/>
    <w:rsid w:val="00151409"/>
    <w:pPr>
      <w:widowControl w:val="0"/>
      <w:autoSpaceDE w:val="0"/>
      <w:autoSpaceDN w:val="0"/>
      <w:adjustRightInd w:val="0"/>
      <w:spacing w:after="0" w:line="240" w:lineRule="auto"/>
      <w:contextualSpacing/>
      <w:jc w:val="both"/>
    </w:pPr>
    <w:rPr>
      <w:rFonts w:ascii="Times New Roman CYR" w:eastAsia="Times New Roman" w:hAnsi="Times New Roman CYR" w:cs="Times New Roman CYR"/>
      <w:sz w:val="24"/>
      <w:szCs w:val="24"/>
      <w:lang w:eastAsia="ru-RU"/>
    </w:rPr>
  </w:style>
  <w:style w:type="paragraph" w:customStyle="1" w:styleId="ae">
    <w:name w:val="Содержимое таблицы"/>
    <w:basedOn w:val="a"/>
    <w:uiPriority w:val="99"/>
    <w:qFormat/>
    <w:rsid w:val="00151409"/>
    <w:pPr>
      <w:widowControl w:val="0"/>
      <w:suppressLineNumbers/>
      <w:suppressAutoHyphens/>
      <w:spacing w:line="252" w:lineRule="auto"/>
      <w:contextualSpacing/>
    </w:pPr>
    <w:rPr>
      <w:rFonts w:eastAsiaTheme="minorEastAsia"/>
      <w:lang w:eastAsia="ru-RU"/>
    </w:rPr>
  </w:style>
  <w:style w:type="paragraph" w:styleId="ac">
    <w:name w:val="Body Text"/>
    <w:basedOn w:val="a"/>
    <w:link w:val="ab"/>
    <w:semiHidden/>
    <w:unhideWhenUsed/>
    <w:qFormat/>
    <w:rsid w:val="00151409"/>
    <w:pPr>
      <w:spacing w:after="120" w:line="240" w:lineRule="auto"/>
    </w:pPr>
    <w:rPr>
      <w:rFonts w:ascii="Times New Roman" w:eastAsia="Times New Roman" w:hAnsi="Times New Roman" w:cs="Times New Roman"/>
      <w:sz w:val="28"/>
      <w:szCs w:val="20"/>
      <w:lang w:eastAsia="ru-RU"/>
    </w:rPr>
  </w:style>
  <w:style w:type="character" w:customStyle="1" w:styleId="11">
    <w:name w:val="Основной текст Знак1"/>
    <w:basedOn w:val="a0"/>
    <w:semiHidden/>
    <w:rsid w:val="00151409"/>
  </w:style>
  <w:style w:type="paragraph" w:customStyle="1" w:styleId="af">
    <w:name w:val="Заголовок к тексту"/>
    <w:basedOn w:val="a"/>
    <w:next w:val="ac"/>
    <w:uiPriority w:val="99"/>
    <w:qFormat/>
    <w:rsid w:val="00151409"/>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0">
    <w:name w:val="регистрационные поля"/>
    <w:basedOn w:val="a"/>
    <w:uiPriority w:val="99"/>
    <w:qFormat/>
    <w:rsid w:val="00151409"/>
    <w:pPr>
      <w:spacing w:after="0" w:line="240" w:lineRule="exact"/>
      <w:contextualSpacing/>
      <w:jc w:val="center"/>
    </w:pPr>
    <w:rPr>
      <w:rFonts w:ascii="Times New Roman" w:eastAsia="Times New Roman" w:hAnsi="Times New Roman" w:cs="Times New Roman"/>
      <w:sz w:val="28"/>
      <w:szCs w:val="20"/>
      <w:lang w:val="en-US" w:eastAsia="ru-RU"/>
    </w:rPr>
  </w:style>
  <w:style w:type="paragraph" w:customStyle="1" w:styleId="sdfootnote1">
    <w:name w:val="sdfootnote1"/>
    <w:basedOn w:val="a"/>
    <w:uiPriority w:val="99"/>
    <w:qFormat/>
    <w:rsid w:val="00151409"/>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character" w:customStyle="1" w:styleId="2Exact">
    <w:name w:val="Основной текст (2) Exact"/>
    <w:rsid w:val="0015140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51409"/>
    <w:rPr>
      <w:color w:val="008000"/>
    </w:rPr>
  </w:style>
  <w:style w:type="character" w:customStyle="1" w:styleId="12">
    <w:name w:val="Текст выноски Знак1"/>
    <w:basedOn w:val="a0"/>
    <w:uiPriority w:val="99"/>
    <w:semiHidden/>
    <w:rsid w:val="00151409"/>
    <w:rPr>
      <w:rFonts w:ascii="Tahoma" w:eastAsia="Times New Roman" w:hAnsi="Tahoma" w:cs="Tahoma"/>
      <w:bCs/>
      <w:sz w:val="16"/>
      <w:szCs w:val="16"/>
      <w:lang w:eastAsia="ru-RU"/>
    </w:rPr>
  </w:style>
  <w:style w:type="table" w:styleId="af2">
    <w:name w:val="Table Grid"/>
    <w:basedOn w:val="a1"/>
    <w:uiPriority w:val="59"/>
    <w:rsid w:val="0015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B22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B22CF"/>
  </w:style>
  <w:style w:type="paragraph" w:styleId="af5">
    <w:name w:val="footer"/>
    <w:basedOn w:val="a"/>
    <w:link w:val="af6"/>
    <w:uiPriority w:val="99"/>
    <w:unhideWhenUsed/>
    <w:rsid w:val="000B22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B22CF"/>
  </w:style>
  <w:style w:type="paragraph" w:styleId="af7">
    <w:name w:val="List Paragraph"/>
    <w:basedOn w:val="a"/>
    <w:uiPriority w:val="34"/>
    <w:qFormat/>
    <w:rsid w:val="00C4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186">
      <w:bodyDiv w:val="1"/>
      <w:marLeft w:val="0"/>
      <w:marRight w:val="0"/>
      <w:marTop w:val="0"/>
      <w:marBottom w:val="0"/>
      <w:divBdr>
        <w:top w:val="none" w:sz="0" w:space="0" w:color="auto"/>
        <w:left w:val="none" w:sz="0" w:space="0" w:color="auto"/>
        <w:bottom w:val="none" w:sz="0" w:space="0" w:color="auto"/>
        <w:right w:val="none" w:sz="0" w:space="0" w:color="auto"/>
      </w:divBdr>
    </w:div>
    <w:div w:id="354890161">
      <w:bodyDiv w:val="1"/>
      <w:marLeft w:val="0"/>
      <w:marRight w:val="0"/>
      <w:marTop w:val="0"/>
      <w:marBottom w:val="0"/>
      <w:divBdr>
        <w:top w:val="none" w:sz="0" w:space="0" w:color="auto"/>
        <w:left w:val="none" w:sz="0" w:space="0" w:color="auto"/>
        <w:bottom w:val="none" w:sz="0" w:space="0" w:color="auto"/>
        <w:right w:val="none" w:sz="0" w:space="0" w:color="auto"/>
      </w:divBdr>
    </w:div>
    <w:div w:id="380524197">
      <w:bodyDiv w:val="1"/>
      <w:marLeft w:val="0"/>
      <w:marRight w:val="0"/>
      <w:marTop w:val="0"/>
      <w:marBottom w:val="0"/>
      <w:divBdr>
        <w:top w:val="none" w:sz="0" w:space="0" w:color="auto"/>
        <w:left w:val="none" w:sz="0" w:space="0" w:color="auto"/>
        <w:bottom w:val="none" w:sz="0" w:space="0" w:color="auto"/>
        <w:right w:val="none" w:sz="0" w:space="0" w:color="auto"/>
      </w:divBdr>
    </w:div>
    <w:div w:id="757409788">
      <w:bodyDiv w:val="1"/>
      <w:marLeft w:val="0"/>
      <w:marRight w:val="0"/>
      <w:marTop w:val="0"/>
      <w:marBottom w:val="0"/>
      <w:divBdr>
        <w:top w:val="none" w:sz="0" w:space="0" w:color="auto"/>
        <w:left w:val="none" w:sz="0" w:space="0" w:color="auto"/>
        <w:bottom w:val="none" w:sz="0" w:space="0" w:color="auto"/>
        <w:right w:val="none" w:sz="0" w:space="0" w:color="auto"/>
      </w:divBdr>
    </w:div>
    <w:div w:id="1020350834">
      <w:bodyDiv w:val="1"/>
      <w:marLeft w:val="0"/>
      <w:marRight w:val="0"/>
      <w:marTop w:val="0"/>
      <w:marBottom w:val="0"/>
      <w:divBdr>
        <w:top w:val="none" w:sz="0" w:space="0" w:color="auto"/>
        <w:left w:val="none" w:sz="0" w:space="0" w:color="auto"/>
        <w:bottom w:val="none" w:sz="0" w:space="0" w:color="auto"/>
        <w:right w:val="none" w:sz="0" w:space="0" w:color="auto"/>
      </w:divBdr>
    </w:div>
    <w:div w:id="1260944081">
      <w:bodyDiv w:val="1"/>
      <w:marLeft w:val="0"/>
      <w:marRight w:val="0"/>
      <w:marTop w:val="0"/>
      <w:marBottom w:val="0"/>
      <w:divBdr>
        <w:top w:val="none" w:sz="0" w:space="0" w:color="auto"/>
        <w:left w:val="none" w:sz="0" w:space="0" w:color="auto"/>
        <w:bottom w:val="none" w:sz="0" w:space="0" w:color="auto"/>
        <w:right w:val="none" w:sz="0" w:space="0" w:color="auto"/>
      </w:divBdr>
    </w:div>
    <w:div w:id="1428844284">
      <w:bodyDiv w:val="1"/>
      <w:marLeft w:val="0"/>
      <w:marRight w:val="0"/>
      <w:marTop w:val="0"/>
      <w:marBottom w:val="0"/>
      <w:divBdr>
        <w:top w:val="none" w:sz="0" w:space="0" w:color="auto"/>
        <w:left w:val="none" w:sz="0" w:space="0" w:color="auto"/>
        <w:bottom w:val="none" w:sz="0" w:space="0" w:color="auto"/>
        <w:right w:val="none" w:sz="0" w:space="0" w:color="auto"/>
      </w:divBdr>
    </w:div>
    <w:div w:id="1639450904">
      <w:bodyDiv w:val="1"/>
      <w:marLeft w:val="0"/>
      <w:marRight w:val="0"/>
      <w:marTop w:val="0"/>
      <w:marBottom w:val="0"/>
      <w:divBdr>
        <w:top w:val="none" w:sz="0" w:space="0" w:color="auto"/>
        <w:left w:val="none" w:sz="0" w:space="0" w:color="auto"/>
        <w:bottom w:val="none" w:sz="0" w:space="0" w:color="auto"/>
        <w:right w:val="none" w:sz="0" w:space="0" w:color="auto"/>
      </w:divBdr>
    </w:div>
    <w:div w:id="1877428262">
      <w:bodyDiv w:val="1"/>
      <w:marLeft w:val="0"/>
      <w:marRight w:val="0"/>
      <w:marTop w:val="0"/>
      <w:marBottom w:val="0"/>
      <w:divBdr>
        <w:top w:val="none" w:sz="0" w:space="0" w:color="auto"/>
        <w:left w:val="none" w:sz="0" w:space="0" w:color="auto"/>
        <w:bottom w:val="none" w:sz="0" w:space="0" w:color="auto"/>
        <w:right w:val="none" w:sz="0" w:space="0" w:color="auto"/>
      </w:divBdr>
    </w:div>
    <w:div w:id="21041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4FDC7F34456CB280CE9D9984AA1889EF7966BAABA7D36AC258282F5l6f8J" TargetMode="External"/><Relationship Id="rId13" Type="http://schemas.openxmlformats.org/officeDocument/2006/relationships/hyperlink" Target="file:///C:\Users\&#1053;&#1077;&#1089;&#1090;&#1077;&#1088;&#1086;&#1074;&#1089;&#1082;&#1080;&#1081;\Desktop\&#1058;&#1040;&#1056;%20&#1087;&#1086;%20&#1084;&#1091;&#1085;&#1080;&#1094;&#1080;&#1087;%20&#1055;&#1088;&#1080;&#1085;&#1103;&#1090;&#1080;&#1077;%20&#1085;&#1072;%20&#1091;&#1095;&#1077;&#1090;(2).docx" TargetMode="External"/><Relationship Id="rId18" Type="http://schemas.openxmlformats.org/officeDocument/2006/relationships/hyperlink" Target="consultantplus://offline/ref=E81918CFF756DAE19FE28C98E9AF987E72F4FDC7F34456CB280CE9D9984AA1888CF7CE67A8BF6030AB30D4D3B33FCDA6D90446012824C40Cl6f5J" TargetMode="External"/><Relationship Id="rId3" Type="http://schemas.openxmlformats.org/officeDocument/2006/relationships/settings" Target="settings.xml"/><Relationship Id="rId21" Type="http://schemas.openxmlformats.org/officeDocument/2006/relationships/hyperlink" Target="file:///C:\Users\&#1053;&#1077;&#1089;&#1090;&#1077;&#1088;&#1086;&#1074;&#1089;&#1082;&#1080;&#1081;\Desktop\&#1058;&#1040;&#1056;%20&#1087;&#1086;%20&#1084;&#1091;&#1085;&#1080;&#1094;&#1080;&#1087;%20&#1055;&#1088;&#1080;&#1085;&#1103;&#1090;&#1080;&#1077;%20&#1085;&#1072;%20&#1091;&#1095;&#1077;&#1090;(2).docx" TargetMode="External"/><Relationship Id="rId7" Type="http://schemas.openxmlformats.org/officeDocument/2006/relationships/hyperlink" Target="consultantplus://offline/ref=E81918CFF756DAE19FE28C98E9AF987E74FEF2C1F01201C97959E7DC901AFB989ABEC163B6BE6229AF3B82l8f0J" TargetMode="External"/><Relationship Id="rId12" Type="http://schemas.openxmlformats.org/officeDocument/2006/relationships/hyperlink" Target="file:///C:\Users\&#1053;&#1077;&#1089;&#1090;&#1077;&#1088;&#1086;&#1074;&#1089;&#1082;&#1080;&#1081;\Desktop\&#1058;&#1040;&#1056;%20&#1087;&#1086;%20&#1084;&#1091;&#1085;&#1080;&#1094;&#1080;&#1087;%20&#1055;&#1088;&#1080;&#1085;&#1103;&#1090;&#1080;&#1077;%20&#1085;&#1072;%20&#1091;&#1095;&#1077;&#1090;(2).docx" TargetMode="External"/><Relationship Id="rId17" Type="http://schemas.openxmlformats.org/officeDocument/2006/relationships/hyperlink" Target="consultantplus://offline/ref=E81918CFF756DAE19FE28C98E9AF987E72F4FDC7F34456CB280CE9D9984AA1889EF7966BAABA7D36AC258282F5l6f8J" TargetMode="External"/><Relationship Id="rId2" Type="http://schemas.microsoft.com/office/2007/relationships/stylesWithEffects" Target="stylesWithEffects.xml"/><Relationship Id="rId16" Type="http://schemas.openxmlformats.org/officeDocument/2006/relationships/hyperlink" Target="consultantplus://offline/ref=E81918CFF756DAE19FE29295FFC3C57A76FDABC9FA4555997D5AEF8EC71AA7DDCCB7C832EBFB6E36AD3B818BF56194F5984F4A023338C50F7982F702lAf8J" TargetMode="External"/><Relationship Id="rId20" Type="http://schemas.openxmlformats.org/officeDocument/2006/relationships/hyperlink" Target="file:///C:\Users\&#1053;&#1077;&#1089;&#1090;&#1077;&#1088;&#1086;&#1074;&#1089;&#1082;&#1080;&#1081;\Desktop\&#1058;&#1040;&#1056;%20&#1087;&#1086;%20&#1084;&#1091;&#1085;&#1080;&#1094;&#1080;&#1087;%20&#1055;&#1088;&#1080;&#1085;&#1103;&#1090;&#1080;&#1077;%20&#1085;&#1072;%20&#1091;&#1095;&#1077;&#1090;(2).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1918CFF756DAE19FE29295FFC3C57A76FDABC9FA4555997D5AEF8EC71AA7DDCCB7C832F9FB363AAF3E9E83F674C2A4DEl1f8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81918CFF756DAE19FE28C98E9AF987E72F4FDC7F34456CB280CE9D9984AA1888CF7CE67A8BF6031A530D4D3B33FCDA6D90446012824C40Cl6f5J" TargetMode="External"/><Relationship Id="rId23" Type="http://schemas.openxmlformats.org/officeDocument/2006/relationships/fontTable" Target="fontTable.xml"/><Relationship Id="rId10" Type="http://schemas.openxmlformats.org/officeDocument/2006/relationships/hyperlink" Target="consultantplus://offline/ref=E81918CFF756DAE19FE28C98E9AF987E72F7F7CCFD4056CB280CE9D9984AA1888CF7CE67A8BF633EA930D4D3B33FCDA6D90446012824C40Cl6f5J" TargetMode="External"/><Relationship Id="rId19" Type="http://schemas.openxmlformats.org/officeDocument/2006/relationships/hyperlink" Target="consultantplus://offline/ref=E81918CFF756DAE19FE29295FFC3C57A76FDABC9FA4555997D5AEF8EC71AA7DDCCB7C832EBFB6E36AD3B8284F46194F5984F4A023338C50F7982F702lAf8J" TargetMode="External"/><Relationship Id="rId4" Type="http://schemas.openxmlformats.org/officeDocument/2006/relationships/webSettings" Target="webSettings.xml"/><Relationship Id="rId9" Type="http://schemas.openxmlformats.org/officeDocument/2006/relationships/hyperlink" Target="consultantplus://offline/ref=E81918CFF756DAE19FE28C98E9AF987E72F7F7CDF24C56CB280CE9D9984AA1889EF7966BAABA7D36AC258282F5l6f8J" TargetMode="External"/><Relationship Id="rId14" Type="http://schemas.openxmlformats.org/officeDocument/2006/relationships/hyperlink" Target="consultantplus://offline/ref=E81918CFF756DAE19FE28C98E9AF987E72F4FDC7F34456CB280CE9D9984AA1888CF7CE67A8BF6030AB30D4D3B33FCDA6D90446012824C40Cl6f5J" TargetMode="External"/><Relationship Id="rId22" Type="http://schemas.openxmlformats.org/officeDocument/2006/relationships/hyperlink" Target="consultantplus://offline/ref=25B973CFF23BED73976AD686791D3878461CDFF55D99F5DA7FF6AAFC6AAA0410570D6149E21937240A740EF07A21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35</Pages>
  <Words>12006</Words>
  <Characters>68437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Устюжанинова Ирина Анатольевна</dc:creator>
  <cp:lastModifiedBy>x</cp:lastModifiedBy>
  <cp:revision>4</cp:revision>
  <cp:lastPrinted>2022-12-08T05:01:00Z</cp:lastPrinted>
  <dcterms:created xsi:type="dcterms:W3CDTF">2023-02-21T09:33:00Z</dcterms:created>
  <dcterms:modified xsi:type="dcterms:W3CDTF">2023-02-21T10:27:00Z</dcterms:modified>
</cp:coreProperties>
</file>