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33" w:rsidRDefault="00E73D33" w:rsidP="00E73D33">
      <w:pPr>
        <w:tabs>
          <w:tab w:val="left" w:pos="4111"/>
          <w:tab w:val="left" w:pos="9893"/>
        </w:tabs>
        <w:ind w:right="5101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 СОВЕТ ДЕПУТАТОВ</w:t>
      </w:r>
    </w:p>
    <w:p w:rsidR="00E73D33" w:rsidRDefault="00E73D33" w:rsidP="00E73D33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E73D33" w:rsidRDefault="00E73D33" w:rsidP="00E73D33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E73D33" w:rsidRDefault="000055B1" w:rsidP="00E73D33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Ясногорский</w:t>
      </w:r>
      <w:r w:rsidR="00E73D33">
        <w:rPr>
          <w:b/>
          <w:sz w:val="28"/>
          <w:szCs w:val="28"/>
        </w:rPr>
        <w:t xml:space="preserve"> сельсовет</w:t>
      </w:r>
    </w:p>
    <w:p w:rsidR="00E73D33" w:rsidRDefault="00E73D33" w:rsidP="00E73D33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E73D33" w:rsidRDefault="00E73D33" w:rsidP="00E73D33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E73D33" w:rsidRDefault="00E73D33" w:rsidP="00E73D33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четвертый созыв </w:t>
      </w:r>
    </w:p>
    <w:p w:rsidR="00E73D33" w:rsidRDefault="00E73D33" w:rsidP="00E73D33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E73D33" w:rsidRDefault="00E73D33" w:rsidP="00E73D33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73D33" w:rsidRDefault="00E73D33" w:rsidP="00E73D33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E73D33" w:rsidRDefault="006F2649" w:rsidP="00E73D33">
      <w:pPr>
        <w:tabs>
          <w:tab w:val="left" w:pos="4111"/>
        </w:tabs>
        <w:ind w:right="5101"/>
        <w:jc w:val="center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19</w:t>
      </w:r>
      <w:r w:rsidR="00DB4107">
        <w:rPr>
          <w:sz w:val="28"/>
          <w:szCs w:val="28"/>
        </w:rPr>
        <w:t xml:space="preserve">.12.2022 г. № </w:t>
      </w:r>
      <w:r w:rsidR="000055B1">
        <w:rPr>
          <w:sz w:val="28"/>
          <w:szCs w:val="28"/>
        </w:rPr>
        <w:t xml:space="preserve"> </w:t>
      </w:r>
      <w:r>
        <w:rPr>
          <w:sz w:val="28"/>
          <w:szCs w:val="28"/>
        </w:rPr>
        <w:t>26/1</w:t>
      </w:r>
      <w:r w:rsidR="000055B1">
        <w:rPr>
          <w:sz w:val="28"/>
          <w:szCs w:val="28"/>
        </w:rPr>
        <w:t xml:space="preserve"> </w:t>
      </w:r>
      <w:proofErr w:type="spellStart"/>
      <w:r w:rsidR="00E73D33">
        <w:rPr>
          <w:sz w:val="28"/>
          <w:szCs w:val="28"/>
        </w:rPr>
        <w:t>р.С</w:t>
      </w:r>
      <w:proofErr w:type="spellEnd"/>
      <w:r w:rsidR="00E73D33">
        <w:rPr>
          <w:sz w:val="28"/>
          <w:szCs w:val="28"/>
        </w:rPr>
        <w:t>.</w:t>
      </w:r>
    </w:p>
    <w:p w:rsidR="00E73D33" w:rsidRDefault="00E73D33" w:rsidP="00E73D33">
      <w:pPr>
        <w:pStyle w:val="a5"/>
        <w:spacing w:after="0"/>
        <w:jc w:val="both"/>
        <w:rPr>
          <w:color w:val="FF0000"/>
          <w:sz w:val="26"/>
          <w:szCs w:val="26"/>
        </w:rPr>
      </w:pPr>
    </w:p>
    <w:p w:rsidR="00E73D33" w:rsidRDefault="00E73D33" w:rsidP="00E73D33">
      <w:pPr>
        <w:ind w:right="3775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 xml:space="preserve">О передаче части полномочий по вопросам местного значения муниципального образования </w:t>
      </w:r>
      <w:r w:rsidR="000055B1">
        <w:rPr>
          <w:bCs/>
          <w:sz w:val="26"/>
          <w:szCs w:val="26"/>
        </w:rPr>
        <w:t>Ясногорский</w:t>
      </w:r>
      <w:r>
        <w:rPr>
          <w:bCs/>
          <w:sz w:val="26"/>
          <w:szCs w:val="26"/>
        </w:rPr>
        <w:t xml:space="preserve"> сельсовет на уровень муниципального образован</w:t>
      </w:r>
      <w:r w:rsidR="008766B8">
        <w:rPr>
          <w:bCs/>
          <w:sz w:val="26"/>
          <w:szCs w:val="26"/>
        </w:rPr>
        <w:t xml:space="preserve">ия </w:t>
      </w:r>
      <w:proofErr w:type="spellStart"/>
      <w:r w:rsidR="008766B8">
        <w:rPr>
          <w:bCs/>
          <w:sz w:val="26"/>
          <w:szCs w:val="26"/>
        </w:rPr>
        <w:t>Новосергиевский</w:t>
      </w:r>
      <w:proofErr w:type="spellEnd"/>
      <w:r w:rsidR="008766B8">
        <w:rPr>
          <w:bCs/>
          <w:sz w:val="26"/>
          <w:szCs w:val="26"/>
        </w:rPr>
        <w:t xml:space="preserve"> район на 2023</w:t>
      </w:r>
      <w:r>
        <w:rPr>
          <w:bCs/>
          <w:sz w:val="26"/>
          <w:szCs w:val="26"/>
        </w:rPr>
        <w:t xml:space="preserve"> год</w:t>
      </w:r>
    </w:p>
    <w:p w:rsidR="00E73D33" w:rsidRDefault="00E73D33" w:rsidP="00E73D33">
      <w:pPr>
        <w:ind w:right="3775"/>
        <w:jc w:val="center"/>
        <w:outlineLvl w:val="0"/>
        <w:rPr>
          <w:sz w:val="26"/>
          <w:szCs w:val="26"/>
        </w:rPr>
      </w:pPr>
    </w:p>
    <w:p w:rsidR="00E73D33" w:rsidRDefault="00E73D33" w:rsidP="00E73D33">
      <w:pPr>
        <w:pStyle w:val="1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</w:t>
      </w:r>
      <w:r w:rsidR="000055B1">
        <w:rPr>
          <w:rFonts w:ascii="Times New Roman" w:hAnsi="Times New Roman"/>
          <w:b w:val="0"/>
          <w:sz w:val="26"/>
          <w:szCs w:val="26"/>
        </w:rPr>
        <w:t>Ясногорский</w:t>
      </w:r>
      <w:r>
        <w:rPr>
          <w:rFonts w:ascii="Times New Roman" w:hAnsi="Times New Roman"/>
          <w:b w:val="0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Новосергиевского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района Оренбургской области:</w:t>
      </w:r>
    </w:p>
    <w:p w:rsidR="00E73D33" w:rsidRDefault="008766B8" w:rsidP="00E73D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Передать на 2023</w:t>
      </w:r>
      <w:r w:rsidR="00E73D33">
        <w:rPr>
          <w:sz w:val="26"/>
          <w:szCs w:val="26"/>
        </w:rPr>
        <w:t xml:space="preserve"> год следующие полномочия муниципального образования  </w:t>
      </w:r>
      <w:r w:rsidR="000055B1">
        <w:rPr>
          <w:sz w:val="26"/>
          <w:szCs w:val="26"/>
        </w:rPr>
        <w:t>Ясногорский</w:t>
      </w:r>
      <w:r w:rsidR="00E73D33">
        <w:rPr>
          <w:sz w:val="26"/>
          <w:szCs w:val="26"/>
        </w:rPr>
        <w:t xml:space="preserve"> сельсовет на уровень муниципального образования Новосергиевский район:</w:t>
      </w:r>
    </w:p>
    <w:p w:rsidR="00E73D33" w:rsidRDefault="00E73D33" w:rsidP="00E73D33">
      <w:pPr>
        <w:jc w:val="both"/>
        <w:rPr>
          <w:sz w:val="26"/>
          <w:szCs w:val="26"/>
        </w:rPr>
      </w:pPr>
      <w:bookmarkStart w:id="0" w:name="sub_140120"/>
      <w:r>
        <w:rPr>
          <w:sz w:val="26"/>
          <w:szCs w:val="26"/>
        </w:rPr>
        <w:tab/>
      </w:r>
      <w:bookmarkEnd w:id="0"/>
      <w:r>
        <w:rPr>
          <w:sz w:val="26"/>
          <w:szCs w:val="26"/>
        </w:rPr>
        <w:t>1)</w:t>
      </w:r>
      <w:r>
        <w:rPr>
          <w:color w:val="000000"/>
          <w:sz w:val="26"/>
          <w:szCs w:val="26"/>
          <w:shd w:val="clear" w:color="auto" w:fill="FFFFFF"/>
        </w:rPr>
        <w:t xml:space="preserve"> Выдача градостроительного </w:t>
      </w:r>
      <w:hyperlink r:id="rId6" w:anchor="dst100014" w:history="1">
        <w:r>
          <w:rPr>
            <w:rStyle w:val="a3"/>
            <w:sz w:val="26"/>
            <w:szCs w:val="26"/>
            <w:shd w:val="clear" w:color="auto" w:fill="FFFFFF"/>
          </w:rPr>
          <w:t>плана</w:t>
        </w:r>
      </w:hyperlink>
      <w:r>
        <w:rPr>
          <w:sz w:val="26"/>
          <w:szCs w:val="26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7" w:anchor="dst306" w:history="1">
        <w:r>
          <w:rPr>
            <w:rStyle w:val="a3"/>
            <w:sz w:val="26"/>
            <w:szCs w:val="26"/>
            <w:shd w:val="clear" w:color="auto" w:fill="FFFFFF"/>
          </w:rPr>
          <w:t>кодексом</w:t>
        </w:r>
      </w:hyperlink>
      <w:r>
        <w:rPr>
          <w:sz w:val="26"/>
          <w:szCs w:val="26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 </w:t>
      </w:r>
      <w:hyperlink r:id="rId8" w:anchor="dst2579" w:history="1">
        <w:r>
          <w:rPr>
            <w:rStyle w:val="a3"/>
            <w:sz w:val="26"/>
            <w:szCs w:val="26"/>
            <w:shd w:val="clear" w:color="auto" w:fill="FFFFFF"/>
          </w:rPr>
          <w:t>уведомлении</w:t>
        </w:r>
      </w:hyperlink>
      <w:r>
        <w:rPr>
          <w:sz w:val="26"/>
          <w:szCs w:val="26"/>
          <w:shd w:val="clear" w:color="auto" w:fill="FFFFFF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9" w:anchor="dst2579" w:history="1">
        <w:r>
          <w:rPr>
            <w:rStyle w:val="a3"/>
            <w:sz w:val="26"/>
            <w:szCs w:val="26"/>
            <w:shd w:val="clear" w:color="auto" w:fill="FFFFFF"/>
          </w:rPr>
          <w:t>уведомлении</w:t>
        </w:r>
      </w:hyperlink>
      <w:r>
        <w:rPr>
          <w:sz w:val="26"/>
          <w:szCs w:val="26"/>
          <w:shd w:val="clear" w:color="auto" w:fill="FFFFFF"/>
        </w:rPr>
        <w:t> о планируемом строительстве парам</w:t>
      </w:r>
      <w:r>
        <w:rPr>
          <w:color w:val="000000"/>
          <w:sz w:val="26"/>
          <w:szCs w:val="26"/>
          <w:shd w:val="clear" w:color="auto" w:fill="FFFFFF"/>
        </w:rPr>
        <w:t xml:space="preserve">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</w:t>
      </w:r>
      <w:r>
        <w:rPr>
          <w:color w:val="000000"/>
          <w:sz w:val="26"/>
          <w:szCs w:val="26"/>
          <w:shd w:val="clear" w:color="auto" w:fill="FFFFFF"/>
        </w:rPr>
        <w:lastRenderedPageBreak/>
        <w:t>индивидуального жилищного строительства или садовых домов на земельных участках, расположенных на территориях поселений.</w:t>
      </w:r>
    </w:p>
    <w:p w:rsidR="00E73D33" w:rsidRDefault="00E73D33" w:rsidP="00E73D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 организация и осуществление мероприятий по работе с детьми и молодежью в поселении;</w:t>
      </w:r>
    </w:p>
    <w:p w:rsidR="00E73D33" w:rsidRDefault="00DB4107" w:rsidP="00E73D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73D33">
        <w:rPr>
          <w:sz w:val="26"/>
          <w:szCs w:val="26"/>
        </w:rPr>
        <w:t xml:space="preserve">)  расчет и выплата заработной платы, пособий </w:t>
      </w:r>
      <w:r>
        <w:rPr>
          <w:sz w:val="26"/>
          <w:szCs w:val="26"/>
        </w:rPr>
        <w:t xml:space="preserve"> работникам учреждений культуры;</w:t>
      </w:r>
    </w:p>
    <w:p w:rsidR="003F17CC" w:rsidRDefault="00DB4107" w:rsidP="00E73D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осуществление мер по противодействию коррупции в границах поселения </w:t>
      </w:r>
    </w:p>
    <w:p w:rsidR="00DB4107" w:rsidRDefault="003F17CC" w:rsidP="00E73D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bookmarkStart w:id="1" w:name="_GoBack"/>
      <w:bookmarkEnd w:id="1"/>
      <w:r w:rsidR="00DB4107">
        <w:rPr>
          <w:sz w:val="26"/>
          <w:szCs w:val="26"/>
        </w:rPr>
        <w:t>в части формирования и обеспечение деятельности комиссии по соблюдению требований к служебному поведению муниципальных служащих и уре</w:t>
      </w:r>
      <w:r>
        <w:rPr>
          <w:sz w:val="26"/>
          <w:szCs w:val="26"/>
        </w:rPr>
        <w:t>гулированию конфликта интересов,</w:t>
      </w:r>
      <w:r w:rsidRPr="003F17CC">
        <w:t xml:space="preserve"> </w:t>
      </w:r>
      <w:r w:rsidRPr="003F17CC">
        <w:rPr>
          <w:sz w:val="26"/>
          <w:szCs w:val="26"/>
        </w:rPr>
        <w:t>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</w:r>
      <w:r>
        <w:rPr>
          <w:sz w:val="26"/>
          <w:szCs w:val="26"/>
        </w:rPr>
        <w:t>).</w:t>
      </w:r>
    </w:p>
    <w:p w:rsidR="00E73D33" w:rsidRDefault="00E73D33" w:rsidP="00E73D33">
      <w:pPr>
        <w:ind w:firstLine="708"/>
        <w:jc w:val="both"/>
        <w:rPr>
          <w:sz w:val="26"/>
          <w:szCs w:val="26"/>
        </w:rPr>
      </w:pPr>
    </w:p>
    <w:p w:rsidR="00E73D33" w:rsidRDefault="00E73D33" w:rsidP="00E73D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</w:p>
    <w:p w:rsidR="00E73D33" w:rsidRDefault="00E73D33" w:rsidP="00E73D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color w:val="000000"/>
          <w:sz w:val="26"/>
          <w:szCs w:val="26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E73D33" w:rsidRDefault="00E73D33" w:rsidP="00E73D33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E73D33" w:rsidRDefault="00E73D33" w:rsidP="00E73D33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за отчетным.</w:t>
      </w:r>
    </w:p>
    <w:p w:rsidR="00E73D33" w:rsidRDefault="00E73D33" w:rsidP="00E73D33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E73D33" w:rsidRDefault="00E73D33" w:rsidP="00E73D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Поручить главе  муниципального образования </w:t>
      </w:r>
      <w:r w:rsidR="000055B1">
        <w:rPr>
          <w:sz w:val="26"/>
          <w:szCs w:val="26"/>
        </w:rPr>
        <w:t>Ясногорский</w:t>
      </w:r>
      <w:r>
        <w:rPr>
          <w:sz w:val="26"/>
          <w:szCs w:val="26"/>
        </w:rPr>
        <w:t xml:space="preserve"> сельсовет подписать соглашен</w:t>
      </w:r>
      <w:r w:rsidR="00DB4107">
        <w:rPr>
          <w:sz w:val="26"/>
          <w:szCs w:val="26"/>
        </w:rPr>
        <w:t>ие о передачи полномочий на 2023</w:t>
      </w:r>
      <w:r>
        <w:rPr>
          <w:sz w:val="26"/>
          <w:szCs w:val="26"/>
        </w:rPr>
        <w:t xml:space="preserve"> год с муниципальным образованием Новосергиевский район.</w:t>
      </w:r>
    </w:p>
    <w:p w:rsidR="00E73D33" w:rsidRDefault="00E73D33" w:rsidP="00E73D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</w:t>
      </w:r>
      <w:r w:rsidR="00DB4107">
        <w:rPr>
          <w:sz w:val="26"/>
          <w:szCs w:val="26"/>
        </w:rPr>
        <w:t>шения, возникшие с 1 января 2023</w:t>
      </w:r>
      <w:r>
        <w:rPr>
          <w:sz w:val="26"/>
          <w:szCs w:val="26"/>
        </w:rPr>
        <w:t xml:space="preserve"> года.</w:t>
      </w:r>
    </w:p>
    <w:p w:rsidR="00E73D33" w:rsidRDefault="00E73D33" w:rsidP="00E73D33">
      <w:pPr>
        <w:jc w:val="both"/>
        <w:rPr>
          <w:sz w:val="26"/>
          <w:szCs w:val="26"/>
        </w:rPr>
      </w:pPr>
    </w:p>
    <w:p w:rsidR="006F2649" w:rsidRDefault="006F2649" w:rsidP="00E73D33">
      <w:pPr>
        <w:jc w:val="both"/>
        <w:rPr>
          <w:sz w:val="26"/>
          <w:szCs w:val="26"/>
        </w:rPr>
      </w:pPr>
    </w:p>
    <w:p w:rsidR="00A8167B" w:rsidRDefault="00A8167B" w:rsidP="00E73D33">
      <w:pPr>
        <w:jc w:val="both"/>
        <w:rPr>
          <w:sz w:val="26"/>
          <w:szCs w:val="26"/>
        </w:rPr>
      </w:pPr>
    </w:p>
    <w:p w:rsidR="00E73D33" w:rsidRDefault="00E73D33" w:rsidP="00E73D3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E73D33" w:rsidRDefault="00E73D33" w:rsidP="00E73D3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en-US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редседатель Совета депутатов муниципального </w:t>
      </w:r>
    </w:p>
    <w:p w:rsidR="00E73D33" w:rsidRDefault="00E73D33" w:rsidP="00E73D3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0055B1">
        <w:rPr>
          <w:rFonts w:ascii="Times New Roman" w:hAnsi="Times New Roman" w:cs="Times New Roman"/>
          <w:sz w:val="26"/>
          <w:szCs w:val="26"/>
        </w:rPr>
        <w:t>Ясногорский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                                </w:t>
      </w:r>
      <w:r w:rsidR="000055B1">
        <w:rPr>
          <w:rFonts w:ascii="Times New Roman" w:hAnsi="Times New Roman" w:cs="Times New Roman"/>
          <w:sz w:val="26"/>
          <w:szCs w:val="26"/>
        </w:rPr>
        <w:t xml:space="preserve">           Л.А. Константинова. </w:t>
      </w:r>
    </w:p>
    <w:p w:rsidR="00E73D33" w:rsidRDefault="00E73D33" w:rsidP="00E73D3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73D33" w:rsidRDefault="00E73D33" w:rsidP="00E73D3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</w:t>
      </w:r>
    </w:p>
    <w:p w:rsidR="00E73D33" w:rsidRDefault="000055B1" w:rsidP="00E73D3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Ясногорский</w:t>
      </w:r>
      <w:proofErr w:type="gramEnd"/>
      <w:r w:rsidR="00E73D33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</w:t>
      </w:r>
      <w:r w:rsidR="00DB410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8167B">
        <w:rPr>
          <w:rFonts w:ascii="Times New Roman" w:hAnsi="Times New Roman" w:cs="Times New Roman"/>
          <w:sz w:val="26"/>
          <w:szCs w:val="26"/>
        </w:rPr>
        <w:t>Д.В. Горлова</w:t>
      </w:r>
    </w:p>
    <w:p w:rsidR="00E73D33" w:rsidRDefault="00E73D33" w:rsidP="00E73D3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E73D33" w:rsidRDefault="00E73D33" w:rsidP="00E73D3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6F2649" w:rsidRDefault="006F2649" w:rsidP="00E73D3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6F2649" w:rsidRDefault="006F2649" w:rsidP="00E73D3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6F2649" w:rsidRDefault="006F2649" w:rsidP="00E73D3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E73D33" w:rsidRDefault="00E73D33" w:rsidP="00E73D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Разослано: администрации района, </w:t>
      </w:r>
      <w:proofErr w:type="spellStart"/>
      <w:r>
        <w:rPr>
          <w:sz w:val="26"/>
          <w:szCs w:val="26"/>
        </w:rPr>
        <w:t>райфо</w:t>
      </w:r>
      <w:proofErr w:type="spellEnd"/>
      <w:r>
        <w:rPr>
          <w:sz w:val="26"/>
          <w:szCs w:val="26"/>
        </w:rPr>
        <w:t>, в дело, прокурору</w:t>
      </w:r>
    </w:p>
    <w:p w:rsidR="00E73D33" w:rsidRDefault="00E73D33" w:rsidP="00E73D33">
      <w:pPr>
        <w:jc w:val="both"/>
        <w:rPr>
          <w:sz w:val="26"/>
          <w:szCs w:val="26"/>
        </w:rPr>
      </w:pPr>
    </w:p>
    <w:p w:rsidR="00E73D33" w:rsidRDefault="00E73D33" w:rsidP="00E73D33">
      <w:pPr>
        <w:jc w:val="both"/>
        <w:rPr>
          <w:sz w:val="26"/>
          <w:szCs w:val="26"/>
        </w:rPr>
      </w:pPr>
    </w:p>
    <w:p w:rsidR="00E73D33" w:rsidRDefault="00E73D33" w:rsidP="00E73D3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E73D33" w:rsidRDefault="00E73D33" w:rsidP="00E73D3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решению Совета депутатов </w:t>
      </w:r>
    </w:p>
    <w:p w:rsidR="00E73D33" w:rsidRDefault="00A8167B" w:rsidP="00E73D3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Ясногорский  сельсовет</w:t>
      </w:r>
    </w:p>
    <w:p w:rsidR="00E73D33" w:rsidRDefault="00E73D33" w:rsidP="00E73D3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="00DB4107">
        <w:rPr>
          <w:rFonts w:ascii="Times New Roman" w:hAnsi="Times New Roman" w:cs="Times New Roman"/>
          <w:b w:val="0"/>
          <w:sz w:val="26"/>
          <w:szCs w:val="26"/>
        </w:rPr>
        <w:t xml:space="preserve">           от.</w:t>
      </w:r>
      <w:r w:rsidR="006F2649">
        <w:rPr>
          <w:rFonts w:ascii="Times New Roman" w:hAnsi="Times New Roman" w:cs="Times New Roman"/>
          <w:b w:val="0"/>
          <w:sz w:val="26"/>
          <w:szCs w:val="26"/>
        </w:rPr>
        <w:t>19.</w:t>
      </w:r>
      <w:r w:rsidR="00DB4107">
        <w:rPr>
          <w:rFonts w:ascii="Times New Roman" w:hAnsi="Times New Roman" w:cs="Times New Roman"/>
          <w:b w:val="0"/>
          <w:sz w:val="26"/>
          <w:szCs w:val="26"/>
        </w:rPr>
        <w:t xml:space="preserve">12.2022 г. № </w:t>
      </w:r>
      <w:r w:rsidR="006F2649">
        <w:rPr>
          <w:rFonts w:ascii="Times New Roman" w:hAnsi="Times New Roman" w:cs="Times New Roman"/>
          <w:b w:val="0"/>
          <w:sz w:val="26"/>
          <w:szCs w:val="26"/>
        </w:rPr>
        <w:t>26/1</w:t>
      </w:r>
      <w:r w:rsidR="00A8167B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р.С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73D33" w:rsidRDefault="00E73D33" w:rsidP="00E73D33">
      <w:pPr>
        <w:ind w:left="1080"/>
        <w:jc w:val="center"/>
        <w:rPr>
          <w:b/>
          <w:bCs/>
          <w:color w:val="000000"/>
          <w:shd w:val="clear" w:color="auto" w:fill="FFFFFF"/>
        </w:rPr>
      </w:pPr>
    </w:p>
    <w:p w:rsidR="00E73D33" w:rsidRDefault="00E73D33" w:rsidP="00E73D33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E73D33" w:rsidRDefault="008766B8" w:rsidP="00E73D33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на 2023</w:t>
      </w:r>
      <w:r w:rsidR="00E73D33">
        <w:rPr>
          <w:b/>
          <w:bCs/>
          <w:color w:val="000000"/>
          <w:shd w:val="clear" w:color="auto" w:fill="FFFFFF"/>
        </w:rPr>
        <w:t xml:space="preserve"> год</w:t>
      </w:r>
    </w:p>
    <w:p w:rsidR="00E73D33" w:rsidRDefault="00E73D33" w:rsidP="00E73D33">
      <w:pPr>
        <w:ind w:left="108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E73D33" w:rsidTr="00E73D33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Default="00E73D3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Default="00E73D33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Размер межбюджетного</w:t>
            </w:r>
          </w:p>
          <w:p w:rsidR="00E73D33" w:rsidRDefault="00E73D33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трансферта на выполнение</w:t>
            </w:r>
          </w:p>
          <w:p w:rsidR="00E73D33" w:rsidRDefault="00E73D33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передаваемых полномочий</w:t>
            </w:r>
          </w:p>
          <w:p w:rsidR="00E73D33" w:rsidRDefault="00E73D3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тыс</w:t>
            </w:r>
            <w:proofErr w:type="gramStart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.р</w:t>
            </w:r>
            <w:proofErr w:type="gramEnd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уб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.)</w:t>
            </w:r>
          </w:p>
        </w:tc>
      </w:tr>
      <w:tr w:rsidR="00E73D33" w:rsidTr="00E73D33">
        <w:trPr>
          <w:trHeight w:val="44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Default="00E73D3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Default="00E73D33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2</w:t>
            </w:r>
          </w:p>
        </w:tc>
      </w:tr>
      <w:tr w:rsidR="00E73D33" w:rsidTr="00E73D33">
        <w:trPr>
          <w:trHeight w:val="4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3" w:rsidRDefault="00E73D33" w:rsidP="0097267F">
            <w:pPr>
              <w:pStyle w:val="a6"/>
              <w:numPr>
                <w:ilvl w:val="0"/>
                <w:numId w:val="1"/>
              </w:numPr>
              <w:spacing w:line="276" w:lineRule="auto"/>
              <w:ind w:right="72"/>
              <w:rPr>
                <w:lang w:eastAsia="en-US"/>
              </w:rPr>
            </w:pPr>
            <w:r>
              <w:rPr>
                <w:lang w:eastAsia="en-US"/>
              </w:rPr>
              <w:t xml:space="preserve">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      </w:r>
            <w:r>
              <w:rPr>
                <w:lang w:eastAsia="en-US"/>
              </w:rPr>
              <w:lastRenderedPageBreak/>
              <w:t>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поселения.</w:t>
            </w:r>
          </w:p>
          <w:p w:rsidR="00E73D33" w:rsidRDefault="00E73D33">
            <w:pPr>
              <w:pStyle w:val="a6"/>
              <w:spacing w:line="276" w:lineRule="auto"/>
              <w:ind w:right="7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3" w:rsidRDefault="00E73D3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73D33" w:rsidRDefault="00A8167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12,9</w:t>
            </w:r>
          </w:p>
          <w:p w:rsidR="00E73D33" w:rsidRDefault="00E73D3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73D33" w:rsidRDefault="00E73D3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73D33" w:rsidRDefault="00E73D3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73D33" w:rsidRDefault="00E73D3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73D33" w:rsidRDefault="00E73D3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E73D33" w:rsidTr="00E73D33">
        <w:trPr>
          <w:trHeight w:val="55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Default="00E73D33">
            <w:pPr>
              <w:spacing w:line="276" w:lineRule="auto"/>
              <w:ind w:right="7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2) организация и осуществление мероприятий по работе с детьми и молодежью в 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Default="00A8167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2,6</w:t>
            </w:r>
          </w:p>
        </w:tc>
      </w:tr>
      <w:tr w:rsidR="00E73D33" w:rsidTr="00E73D33">
        <w:trPr>
          <w:trHeight w:val="7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Default="00E73D33" w:rsidP="00E73D33">
            <w:pPr>
              <w:spacing w:line="276" w:lineRule="auto"/>
              <w:ind w:right="252"/>
              <w:rPr>
                <w:lang w:eastAsia="en-US"/>
              </w:rPr>
            </w:pPr>
            <w:r>
              <w:rPr>
                <w:lang w:eastAsia="en-US"/>
              </w:rPr>
              <w:t>3) расчет и выплата заработной платы, пособий  работникам учреждений культуры</w:t>
            </w:r>
          </w:p>
          <w:p w:rsidR="00E73D33" w:rsidRDefault="00E73D33" w:rsidP="00E73D33">
            <w:pPr>
              <w:spacing w:line="276" w:lineRule="auto"/>
              <w:ind w:right="25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Default="00A8167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1140</w:t>
            </w:r>
          </w:p>
        </w:tc>
      </w:tr>
      <w:tr w:rsidR="00E73D33" w:rsidTr="00E73D33">
        <w:trPr>
          <w:trHeight w:val="7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Default="00E73D33" w:rsidP="004A667C">
            <w:pPr>
              <w:spacing w:line="276" w:lineRule="auto"/>
              <w:ind w:right="252"/>
              <w:rPr>
                <w:lang w:eastAsia="en-US"/>
              </w:rPr>
            </w:pPr>
            <w:r w:rsidRPr="006F2649">
              <w:rPr>
                <w:lang w:eastAsia="en-US"/>
              </w:rPr>
              <w:t>4)</w:t>
            </w:r>
            <w:r>
              <w:rPr>
                <w:lang w:eastAsia="en-US"/>
              </w:rPr>
              <w:t xml:space="preserve"> осуществление мер по противодействию коррупции </w:t>
            </w:r>
            <w:r w:rsidR="006414FF">
              <w:rPr>
                <w:lang w:eastAsia="en-US"/>
              </w:rPr>
              <w:t xml:space="preserve">в границах поселения </w:t>
            </w:r>
            <w:r w:rsidR="00DB4107">
              <w:rPr>
                <w:lang w:eastAsia="en-US"/>
              </w:rPr>
              <w:t xml:space="preserve"> в части формирования и обеспечение деятельности комиссии по соблюдению требований к служебному поведению муниципальных служащих и уре</w:t>
            </w:r>
            <w:r w:rsidR="004A667C">
              <w:rPr>
                <w:lang w:eastAsia="en-US"/>
              </w:rPr>
              <w:t>г</w:t>
            </w:r>
            <w:r w:rsidR="006414FF">
              <w:rPr>
                <w:lang w:eastAsia="en-US"/>
              </w:rPr>
              <w:t>улированию конфликта интересов,</w:t>
            </w:r>
            <w:r w:rsidR="006414FF">
              <w:t xml:space="preserve"> </w:t>
            </w:r>
            <w:r w:rsidR="006414FF" w:rsidRPr="006414FF">
              <w:rPr>
                <w:lang w:eastAsia="en-US"/>
              </w:rPr>
              <w:t>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      </w:r>
            <w:r w:rsidR="006414FF"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Pr="004A667C" w:rsidRDefault="009631B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A667C">
              <w:rPr>
                <w:rFonts w:eastAsiaTheme="minorHAnsi"/>
                <w:lang w:eastAsia="en-US"/>
              </w:rPr>
              <w:t>0.5</w:t>
            </w:r>
          </w:p>
        </w:tc>
      </w:tr>
      <w:tr w:rsidR="00E73D33" w:rsidTr="00E73D33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3" w:rsidRDefault="00E73D33">
            <w:pPr>
              <w:spacing w:line="276" w:lineRule="auto"/>
              <w:ind w:right="252"/>
              <w:jc w:val="both"/>
              <w:rPr>
                <w:color w:val="000000"/>
                <w:lang w:eastAsia="en-US"/>
              </w:rPr>
            </w:pPr>
          </w:p>
          <w:p w:rsidR="00E73D33" w:rsidRDefault="00E73D33">
            <w:pPr>
              <w:spacing w:line="276" w:lineRule="auto"/>
              <w:ind w:right="25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Pr="004A667C" w:rsidRDefault="009631B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A667C">
              <w:rPr>
                <w:rFonts w:eastAsiaTheme="minorHAnsi"/>
                <w:lang w:eastAsia="en-US"/>
              </w:rPr>
              <w:t>1 156</w:t>
            </w:r>
          </w:p>
        </w:tc>
      </w:tr>
    </w:tbl>
    <w:p w:rsidR="00E73D33" w:rsidRDefault="00E73D33" w:rsidP="00E73D33">
      <w:pPr>
        <w:tabs>
          <w:tab w:val="left" w:pos="9893"/>
        </w:tabs>
        <w:ind w:right="-32"/>
        <w:rPr>
          <w:sz w:val="28"/>
          <w:szCs w:val="28"/>
        </w:rPr>
      </w:pPr>
    </w:p>
    <w:p w:rsidR="00E73D33" w:rsidRDefault="00E73D33" w:rsidP="00E73D33"/>
    <w:p w:rsidR="00E73D33" w:rsidRDefault="00E73D33" w:rsidP="00E73D33">
      <w:pPr>
        <w:tabs>
          <w:tab w:val="left" w:pos="4111"/>
          <w:tab w:val="left" w:pos="9893"/>
        </w:tabs>
        <w:ind w:right="5101"/>
      </w:pPr>
    </w:p>
    <w:p w:rsidR="00DD31FE" w:rsidRDefault="00DD31FE"/>
    <w:sectPr w:rsidR="00DD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EB1"/>
    <w:multiLevelType w:val="hybridMultilevel"/>
    <w:tmpl w:val="51DCD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63"/>
    <w:rsid w:val="000055B1"/>
    <w:rsid w:val="003F17CC"/>
    <w:rsid w:val="00450263"/>
    <w:rsid w:val="004A667C"/>
    <w:rsid w:val="006414FF"/>
    <w:rsid w:val="006F2649"/>
    <w:rsid w:val="008766B8"/>
    <w:rsid w:val="009631B7"/>
    <w:rsid w:val="00A8167B"/>
    <w:rsid w:val="00D34ED4"/>
    <w:rsid w:val="00DB4107"/>
    <w:rsid w:val="00DD31FE"/>
    <w:rsid w:val="00E45D36"/>
    <w:rsid w:val="00E7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3D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D3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E73D33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E7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E73D33"/>
    <w:pPr>
      <w:spacing w:after="248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E73D33"/>
    <w:pPr>
      <w:ind w:left="720"/>
      <w:contextualSpacing/>
    </w:pPr>
  </w:style>
  <w:style w:type="paragraph" w:customStyle="1" w:styleId="ConsPlusNormal">
    <w:name w:val="ConsPlusNormal"/>
    <w:uiPriority w:val="99"/>
    <w:semiHidden/>
    <w:qFormat/>
    <w:rsid w:val="00E73D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semiHidden/>
    <w:qFormat/>
    <w:rsid w:val="00E73D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3D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D3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E73D33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E7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E73D33"/>
    <w:pPr>
      <w:spacing w:after="248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E73D33"/>
    <w:pPr>
      <w:ind w:left="720"/>
      <w:contextualSpacing/>
    </w:pPr>
  </w:style>
  <w:style w:type="paragraph" w:customStyle="1" w:styleId="ConsPlusNormal">
    <w:name w:val="ConsPlusNormal"/>
    <w:uiPriority w:val="99"/>
    <w:semiHidden/>
    <w:qFormat/>
    <w:rsid w:val="00E73D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semiHidden/>
    <w:qFormat/>
    <w:rsid w:val="00E73D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0047/fe0cad704c69e3b97bf615f0437ecf1996a5767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90047/570afc6feff03328459242886307d6aebe1ccb6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0570/806a2ec7312bde7c69d00da71451d7ddec7eae1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90047/fe0cad704c69e3b97bf615f0437ecf1996a576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x</cp:lastModifiedBy>
  <cp:revision>12</cp:revision>
  <dcterms:created xsi:type="dcterms:W3CDTF">2022-12-05T09:04:00Z</dcterms:created>
  <dcterms:modified xsi:type="dcterms:W3CDTF">2022-12-20T10:11:00Z</dcterms:modified>
</cp:coreProperties>
</file>