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F6" w:rsidRDefault="003836F6" w:rsidP="003836F6">
      <w:pPr>
        <w:tabs>
          <w:tab w:val="left" w:pos="5529"/>
        </w:tabs>
        <w:spacing w:line="360" w:lineRule="auto"/>
        <w:ind w:right="3684"/>
        <w:jc w:val="center"/>
        <w:rPr>
          <w:b/>
          <w:sz w:val="28"/>
          <w:szCs w:val="28"/>
        </w:rPr>
      </w:pPr>
      <w:r>
        <w:rPr>
          <w:b/>
          <w:sz w:val="28"/>
          <w:szCs w:val="28"/>
        </w:rPr>
        <w:t>АДМИНИСТРАЦИЯ</w:t>
      </w:r>
    </w:p>
    <w:p w:rsidR="003836F6" w:rsidRDefault="003836F6" w:rsidP="003836F6">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3836F6" w:rsidRDefault="004D190C" w:rsidP="003836F6">
      <w:pPr>
        <w:tabs>
          <w:tab w:val="left" w:pos="5529"/>
        </w:tabs>
        <w:spacing w:line="360" w:lineRule="auto"/>
        <w:ind w:right="3684"/>
        <w:jc w:val="center"/>
        <w:rPr>
          <w:b/>
          <w:sz w:val="28"/>
          <w:szCs w:val="28"/>
        </w:rPr>
      </w:pPr>
      <w:r>
        <w:rPr>
          <w:b/>
          <w:sz w:val="28"/>
          <w:szCs w:val="28"/>
        </w:rPr>
        <w:t xml:space="preserve">ЯСНОГОРСКИЙ </w:t>
      </w:r>
      <w:r w:rsidR="003836F6">
        <w:rPr>
          <w:b/>
          <w:sz w:val="28"/>
          <w:szCs w:val="28"/>
        </w:rPr>
        <w:t xml:space="preserve"> СЕЛЬСОВЕТ</w:t>
      </w:r>
    </w:p>
    <w:p w:rsidR="003836F6" w:rsidRDefault="003836F6" w:rsidP="003836F6">
      <w:pPr>
        <w:tabs>
          <w:tab w:val="left" w:pos="5529"/>
        </w:tabs>
        <w:spacing w:line="360" w:lineRule="auto"/>
        <w:ind w:right="3684"/>
        <w:jc w:val="center"/>
        <w:rPr>
          <w:b/>
          <w:sz w:val="28"/>
          <w:szCs w:val="28"/>
        </w:rPr>
      </w:pPr>
      <w:r>
        <w:rPr>
          <w:b/>
          <w:sz w:val="28"/>
          <w:szCs w:val="28"/>
        </w:rPr>
        <w:t>НОВОСЕРГИЕВСКОГО РАЙОНА</w:t>
      </w:r>
    </w:p>
    <w:p w:rsidR="003836F6" w:rsidRDefault="003836F6" w:rsidP="003836F6">
      <w:pPr>
        <w:tabs>
          <w:tab w:val="left" w:pos="5529"/>
        </w:tabs>
        <w:spacing w:line="360" w:lineRule="auto"/>
        <w:ind w:right="3684"/>
        <w:jc w:val="center"/>
        <w:rPr>
          <w:b/>
          <w:sz w:val="28"/>
          <w:szCs w:val="28"/>
        </w:rPr>
      </w:pPr>
      <w:r>
        <w:rPr>
          <w:b/>
          <w:sz w:val="28"/>
          <w:szCs w:val="28"/>
        </w:rPr>
        <w:t>ОРЕНБУРГСКОЙ ОБЛАСТИ</w:t>
      </w:r>
    </w:p>
    <w:p w:rsidR="003836F6" w:rsidRDefault="003836F6" w:rsidP="003836F6">
      <w:pPr>
        <w:tabs>
          <w:tab w:val="left" w:pos="5529"/>
        </w:tabs>
        <w:spacing w:line="360" w:lineRule="auto"/>
        <w:ind w:right="3684"/>
        <w:jc w:val="center"/>
        <w:rPr>
          <w:b/>
          <w:sz w:val="28"/>
          <w:szCs w:val="28"/>
        </w:rPr>
      </w:pPr>
      <w:r>
        <w:rPr>
          <w:b/>
          <w:sz w:val="28"/>
          <w:szCs w:val="28"/>
        </w:rPr>
        <w:t>РАСПОРЯЖЕНИЕ</w:t>
      </w:r>
    </w:p>
    <w:p w:rsidR="003836F6" w:rsidRDefault="003836F6" w:rsidP="003836F6">
      <w:pPr>
        <w:tabs>
          <w:tab w:val="left" w:pos="5529"/>
        </w:tabs>
        <w:ind w:right="3684"/>
        <w:jc w:val="center"/>
        <w:rPr>
          <w:b/>
          <w:sz w:val="28"/>
          <w:szCs w:val="28"/>
        </w:rPr>
      </w:pPr>
    </w:p>
    <w:p w:rsidR="003836F6" w:rsidRDefault="004D190C" w:rsidP="003836F6">
      <w:pPr>
        <w:tabs>
          <w:tab w:val="left" w:pos="5529"/>
        </w:tabs>
        <w:ind w:right="3684"/>
        <w:jc w:val="center"/>
        <w:rPr>
          <w:sz w:val="28"/>
          <w:szCs w:val="28"/>
        </w:rPr>
      </w:pPr>
      <w:r>
        <w:rPr>
          <w:sz w:val="28"/>
          <w:szCs w:val="28"/>
        </w:rPr>
        <w:t>16</w:t>
      </w:r>
      <w:r w:rsidR="003836F6">
        <w:rPr>
          <w:sz w:val="28"/>
          <w:szCs w:val="28"/>
        </w:rPr>
        <w:t xml:space="preserve">.11.2022  г. № </w:t>
      </w:r>
      <w:r>
        <w:rPr>
          <w:sz w:val="28"/>
          <w:szCs w:val="28"/>
        </w:rPr>
        <w:t>28</w:t>
      </w:r>
      <w:r w:rsidR="003836F6">
        <w:rPr>
          <w:sz w:val="28"/>
          <w:szCs w:val="28"/>
        </w:rPr>
        <w:t>-р</w:t>
      </w:r>
    </w:p>
    <w:p w:rsidR="003836F6" w:rsidRDefault="004D190C" w:rsidP="003836F6">
      <w:pPr>
        <w:tabs>
          <w:tab w:val="left" w:pos="5529"/>
        </w:tabs>
        <w:ind w:right="3684"/>
        <w:jc w:val="center"/>
        <w:rPr>
          <w:sz w:val="28"/>
          <w:szCs w:val="28"/>
        </w:rPr>
      </w:pPr>
      <w:r>
        <w:rPr>
          <w:sz w:val="28"/>
          <w:szCs w:val="28"/>
        </w:rPr>
        <w:t>п</w:t>
      </w:r>
      <w:r w:rsidR="003836F6">
        <w:rPr>
          <w:sz w:val="28"/>
          <w:szCs w:val="28"/>
        </w:rPr>
        <w:t>.</w:t>
      </w:r>
      <w:r>
        <w:rPr>
          <w:sz w:val="28"/>
          <w:szCs w:val="28"/>
        </w:rPr>
        <w:t xml:space="preserve"> Ясногорский </w:t>
      </w:r>
    </w:p>
    <w:p w:rsidR="003836F6" w:rsidRDefault="003836F6" w:rsidP="003836F6">
      <w:pPr>
        <w:pStyle w:val="a4"/>
        <w:spacing w:after="0"/>
        <w:rPr>
          <w:sz w:val="26"/>
          <w:szCs w:val="26"/>
        </w:rPr>
      </w:pPr>
      <w:r>
        <w:rPr>
          <w:noProof/>
        </w:rPr>
        <mc:AlternateContent>
          <mc:Choice Requires="wps">
            <w:drawing>
              <wp:anchor distT="0" distB="0" distL="114298" distR="114298"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DC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tcgMJ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mgXQ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QPvmgXQIAAHIEAAAOAAAAAAAAAAAAAAAAAC4CAABkcnMvZTJvRG9jLnht&#10;bFBLAQItABQABgAIAAAAIQBuQ+uN3AAAAAkBAAAPAAAAAAAAAAAAAAAAALcEAABkcnMvZG93bnJl&#10;di54bWxQSwUGAAAAAAQABADzAAAAwAUAAAAA&#10;" strokeweight=".26mm">
                <v:stroke joinstyle="miter"/>
              </v:line>
            </w:pict>
          </mc:Fallback>
        </mc:AlternateContent>
      </w:r>
      <w:r>
        <w:rPr>
          <w:sz w:val="26"/>
          <w:szCs w:val="26"/>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0B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p9D0B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XB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YJtXBVgIAAGgEAAAOAAAAAAAAAAAAAAAAAC4CAABkcnMvZTJvRG9jLnhtbFBLAQIt&#10;ABQABgAIAAAAIQD4bjFD3QAAAAcBAAAPAAAAAAAAAAAAAAAAALAEAABkcnMvZG93bnJldi54bWxQ&#10;SwUGAAAAAAQABADzAAAAugUAAAAA&#10;" strokeweight=".26mm">
                <v:stroke joinstyle="miter"/>
              </v:line>
            </w:pict>
          </mc:Fallback>
        </mc:AlternateContent>
      </w:r>
    </w:p>
    <w:p w:rsidR="003836F6" w:rsidRDefault="003836F6" w:rsidP="003836F6">
      <w:pPr>
        <w:autoSpaceDE w:val="0"/>
        <w:autoSpaceDN w:val="0"/>
        <w:spacing w:line="252" w:lineRule="auto"/>
        <w:ind w:right="3684"/>
        <w:jc w:val="both"/>
        <w:rPr>
          <w:sz w:val="26"/>
          <w:szCs w:val="26"/>
        </w:rPr>
      </w:pPr>
      <w:r>
        <w:rPr>
          <w:sz w:val="26"/>
          <w:szCs w:val="26"/>
        </w:rPr>
        <w:t xml:space="preserve">Об утверждении Правил внутреннего трудового распорядка администрации муниципального образования </w:t>
      </w:r>
      <w:r w:rsidR="004D190C">
        <w:rPr>
          <w:sz w:val="26"/>
          <w:szCs w:val="26"/>
        </w:rPr>
        <w:t xml:space="preserve">Ясногорский </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p>
    <w:p w:rsidR="003836F6" w:rsidRDefault="003836F6" w:rsidP="003836F6">
      <w:pPr>
        <w:rPr>
          <w:sz w:val="26"/>
          <w:szCs w:val="26"/>
        </w:rPr>
      </w:pPr>
    </w:p>
    <w:p w:rsidR="003836F6" w:rsidRDefault="003836F6" w:rsidP="003836F6">
      <w:pPr>
        <w:widowControl w:val="0"/>
        <w:ind w:firstLine="709"/>
        <w:jc w:val="both"/>
        <w:rPr>
          <w:sz w:val="26"/>
          <w:szCs w:val="26"/>
        </w:rPr>
      </w:pPr>
      <w:r>
        <w:rPr>
          <w:sz w:val="26"/>
          <w:szCs w:val="26"/>
        </w:rPr>
        <w:t xml:space="preserve">На основании ст. 189, ст.190 Трудового кодекса Российской Федерации: </w:t>
      </w:r>
    </w:p>
    <w:p w:rsidR="003836F6" w:rsidRDefault="003836F6" w:rsidP="003836F6">
      <w:pPr>
        <w:ind w:firstLine="709"/>
        <w:jc w:val="both"/>
        <w:rPr>
          <w:sz w:val="26"/>
          <w:szCs w:val="26"/>
        </w:rPr>
      </w:pPr>
      <w:r>
        <w:rPr>
          <w:sz w:val="26"/>
          <w:szCs w:val="26"/>
        </w:rPr>
        <w:t xml:space="preserve">1.Утвердить Правила </w:t>
      </w:r>
      <w:r>
        <w:rPr>
          <w:bCs/>
          <w:sz w:val="26"/>
          <w:szCs w:val="26"/>
        </w:rPr>
        <w:t xml:space="preserve">внутреннего трудового распорядка администрации муниципального образования  </w:t>
      </w:r>
      <w:r w:rsidR="004D190C">
        <w:rPr>
          <w:bCs/>
          <w:sz w:val="26"/>
          <w:szCs w:val="26"/>
        </w:rPr>
        <w:t xml:space="preserve">Ясногорский </w:t>
      </w:r>
      <w:r>
        <w:rPr>
          <w:bCs/>
          <w:sz w:val="26"/>
          <w:szCs w:val="26"/>
        </w:rPr>
        <w:t xml:space="preserve"> сельсовет </w:t>
      </w:r>
      <w:proofErr w:type="spellStart"/>
      <w:r>
        <w:rPr>
          <w:bCs/>
          <w:sz w:val="26"/>
          <w:szCs w:val="26"/>
        </w:rPr>
        <w:t>Новосергиевского</w:t>
      </w:r>
      <w:proofErr w:type="spellEnd"/>
      <w:r>
        <w:rPr>
          <w:bCs/>
          <w:sz w:val="26"/>
          <w:szCs w:val="26"/>
        </w:rPr>
        <w:t xml:space="preserve"> района Оренбургской области, согласно </w:t>
      </w:r>
      <w:r>
        <w:rPr>
          <w:sz w:val="26"/>
          <w:szCs w:val="26"/>
        </w:rPr>
        <w:t>приложению.</w:t>
      </w:r>
    </w:p>
    <w:p w:rsidR="003836F6" w:rsidRDefault="003836F6" w:rsidP="003836F6">
      <w:pPr>
        <w:widowControl w:val="0"/>
        <w:ind w:firstLine="709"/>
        <w:jc w:val="both"/>
        <w:rPr>
          <w:sz w:val="26"/>
          <w:szCs w:val="26"/>
        </w:rPr>
      </w:pPr>
      <w:r>
        <w:rPr>
          <w:sz w:val="26"/>
          <w:szCs w:val="26"/>
        </w:rPr>
        <w:t xml:space="preserve">2. Специалисту администрации 1 категории </w:t>
      </w:r>
      <w:proofErr w:type="spellStart"/>
      <w:r w:rsidR="004D190C">
        <w:rPr>
          <w:sz w:val="26"/>
          <w:szCs w:val="26"/>
        </w:rPr>
        <w:t>Ишбулатовой</w:t>
      </w:r>
      <w:proofErr w:type="spellEnd"/>
      <w:r w:rsidR="004D190C">
        <w:rPr>
          <w:sz w:val="26"/>
          <w:szCs w:val="26"/>
        </w:rPr>
        <w:t xml:space="preserve"> </w:t>
      </w:r>
      <w:r>
        <w:rPr>
          <w:sz w:val="26"/>
          <w:szCs w:val="26"/>
        </w:rPr>
        <w:t xml:space="preserve"> </w:t>
      </w:r>
      <w:r w:rsidR="004D190C">
        <w:rPr>
          <w:sz w:val="26"/>
          <w:szCs w:val="26"/>
        </w:rPr>
        <w:t>А.</w:t>
      </w:r>
      <w:r>
        <w:rPr>
          <w:sz w:val="26"/>
          <w:szCs w:val="26"/>
        </w:rPr>
        <w:t xml:space="preserve">Н. ознакомить работников администрации  с Правилами  </w:t>
      </w:r>
      <w:r>
        <w:rPr>
          <w:bCs/>
          <w:sz w:val="26"/>
          <w:szCs w:val="26"/>
        </w:rPr>
        <w:t xml:space="preserve">внутреннего трудового распорядка администрации муниципального образования </w:t>
      </w:r>
      <w:r w:rsidR="004D190C">
        <w:rPr>
          <w:bCs/>
          <w:sz w:val="26"/>
          <w:szCs w:val="26"/>
        </w:rPr>
        <w:t xml:space="preserve">Ясногорский </w:t>
      </w:r>
      <w:r>
        <w:rPr>
          <w:bCs/>
          <w:sz w:val="26"/>
          <w:szCs w:val="26"/>
        </w:rPr>
        <w:t xml:space="preserve"> сельсовет </w:t>
      </w:r>
      <w:proofErr w:type="spellStart"/>
      <w:r>
        <w:rPr>
          <w:bCs/>
          <w:sz w:val="26"/>
          <w:szCs w:val="26"/>
        </w:rPr>
        <w:t>Новосергиевского</w:t>
      </w:r>
      <w:proofErr w:type="spellEnd"/>
      <w:r>
        <w:rPr>
          <w:bCs/>
          <w:sz w:val="26"/>
          <w:szCs w:val="26"/>
        </w:rPr>
        <w:t xml:space="preserve"> района Оренбургской области</w:t>
      </w:r>
      <w:r>
        <w:rPr>
          <w:sz w:val="26"/>
          <w:szCs w:val="26"/>
        </w:rPr>
        <w:t>, в дальнейшем знакомить                 с указанными Правилами каждого вновь принятого работника в день приема на работу.</w:t>
      </w:r>
    </w:p>
    <w:p w:rsidR="003836F6" w:rsidRDefault="00A574B0" w:rsidP="003836F6">
      <w:pPr>
        <w:widowControl w:val="0"/>
        <w:ind w:firstLine="709"/>
        <w:jc w:val="both"/>
        <w:rPr>
          <w:sz w:val="26"/>
          <w:szCs w:val="26"/>
        </w:rPr>
      </w:pPr>
      <w:r>
        <w:rPr>
          <w:sz w:val="26"/>
          <w:szCs w:val="26"/>
        </w:rPr>
        <w:t>3</w:t>
      </w:r>
      <w:r w:rsidR="003836F6">
        <w:rPr>
          <w:sz w:val="26"/>
          <w:szCs w:val="26"/>
        </w:rPr>
        <w:t xml:space="preserve">. </w:t>
      </w:r>
      <w:proofErr w:type="gramStart"/>
      <w:r w:rsidR="003836F6">
        <w:rPr>
          <w:sz w:val="26"/>
          <w:szCs w:val="26"/>
        </w:rPr>
        <w:t>Контроль за</w:t>
      </w:r>
      <w:proofErr w:type="gramEnd"/>
      <w:r w:rsidR="003836F6">
        <w:rPr>
          <w:sz w:val="26"/>
          <w:szCs w:val="26"/>
        </w:rPr>
        <w:t xml:space="preserve"> исполнением настоящего распоряжения оставляю за собой.</w:t>
      </w:r>
    </w:p>
    <w:p w:rsidR="003836F6" w:rsidRDefault="00A574B0" w:rsidP="003836F6">
      <w:pPr>
        <w:widowControl w:val="0"/>
        <w:ind w:firstLine="709"/>
        <w:jc w:val="both"/>
        <w:rPr>
          <w:sz w:val="26"/>
          <w:szCs w:val="26"/>
        </w:rPr>
      </w:pPr>
      <w:r>
        <w:rPr>
          <w:sz w:val="26"/>
          <w:szCs w:val="26"/>
        </w:rPr>
        <w:t>4</w:t>
      </w:r>
      <w:r w:rsidR="003836F6">
        <w:rPr>
          <w:sz w:val="26"/>
          <w:szCs w:val="26"/>
        </w:rPr>
        <w:t xml:space="preserve">. </w:t>
      </w:r>
      <w:r w:rsidR="003836F6">
        <w:rPr>
          <w:color w:val="000000"/>
          <w:sz w:val="26"/>
          <w:szCs w:val="26"/>
        </w:rPr>
        <w:t>Распоряжение вступает в силу со дня его подписания</w:t>
      </w:r>
      <w:r w:rsidR="003836F6">
        <w:rPr>
          <w:sz w:val="26"/>
          <w:szCs w:val="26"/>
        </w:rPr>
        <w:t xml:space="preserve"> и подлежит размещению на официальном сайте администрации </w:t>
      </w:r>
      <w:r>
        <w:rPr>
          <w:sz w:val="26"/>
          <w:szCs w:val="26"/>
        </w:rPr>
        <w:t xml:space="preserve">Ясногорского </w:t>
      </w:r>
      <w:r w:rsidR="003836F6">
        <w:rPr>
          <w:sz w:val="26"/>
          <w:szCs w:val="26"/>
        </w:rPr>
        <w:t xml:space="preserve"> сельсовета </w:t>
      </w:r>
      <w:proofErr w:type="spellStart"/>
      <w:r w:rsidR="003836F6">
        <w:rPr>
          <w:sz w:val="26"/>
          <w:szCs w:val="26"/>
        </w:rPr>
        <w:t>Новосергиевского</w:t>
      </w:r>
      <w:proofErr w:type="spellEnd"/>
      <w:r w:rsidR="003836F6">
        <w:rPr>
          <w:sz w:val="26"/>
          <w:szCs w:val="26"/>
        </w:rPr>
        <w:t xml:space="preserve"> района Оренбургской области.</w:t>
      </w:r>
    </w:p>
    <w:p w:rsidR="003836F6" w:rsidRDefault="003836F6" w:rsidP="003836F6">
      <w:pPr>
        <w:widowControl w:val="0"/>
        <w:ind w:firstLine="709"/>
        <w:jc w:val="both"/>
        <w:rPr>
          <w:sz w:val="26"/>
          <w:szCs w:val="26"/>
        </w:rPr>
      </w:pPr>
    </w:p>
    <w:p w:rsidR="003836F6" w:rsidRDefault="003836F6" w:rsidP="003836F6">
      <w:pPr>
        <w:widowControl w:val="0"/>
        <w:ind w:firstLine="709"/>
        <w:jc w:val="both"/>
        <w:rPr>
          <w:sz w:val="26"/>
          <w:szCs w:val="26"/>
        </w:rPr>
      </w:pPr>
    </w:p>
    <w:p w:rsidR="003836F6" w:rsidRDefault="003836F6" w:rsidP="00A96872">
      <w:pPr>
        <w:widowControl w:val="0"/>
        <w:jc w:val="both"/>
        <w:rPr>
          <w:sz w:val="26"/>
          <w:szCs w:val="26"/>
        </w:rPr>
      </w:pPr>
      <w:r>
        <w:rPr>
          <w:sz w:val="26"/>
          <w:szCs w:val="26"/>
        </w:rPr>
        <w:t>Глава муниципального образования</w:t>
      </w:r>
    </w:p>
    <w:p w:rsidR="003836F6" w:rsidRDefault="00A574B0" w:rsidP="00A574B0">
      <w:pPr>
        <w:widowControl w:val="0"/>
        <w:jc w:val="both"/>
        <w:rPr>
          <w:sz w:val="26"/>
          <w:szCs w:val="26"/>
        </w:rPr>
      </w:pPr>
      <w:r>
        <w:rPr>
          <w:sz w:val="26"/>
          <w:szCs w:val="26"/>
        </w:rPr>
        <w:t xml:space="preserve">Ясногорский </w:t>
      </w:r>
      <w:r w:rsidR="003836F6">
        <w:rPr>
          <w:sz w:val="26"/>
          <w:szCs w:val="26"/>
        </w:rPr>
        <w:t xml:space="preserve">сельсовет                                    </w:t>
      </w:r>
      <w:r w:rsidR="00A96872">
        <w:rPr>
          <w:sz w:val="26"/>
          <w:szCs w:val="26"/>
        </w:rPr>
        <w:t xml:space="preserve">                     </w:t>
      </w:r>
      <w:r w:rsidR="003836F6">
        <w:rPr>
          <w:sz w:val="26"/>
          <w:szCs w:val="26"/>
        </w:rPr>
        <w:t xml:space="preserve">                  </w:t>
      </w:r>
      <w:r>
        <w:rPr>
          <w:sz w:val="26"/>
          <w:szCs w:val="26"/>
        </w:rPr>
        <w:t>Д.В. Горлова</w:t>
      </w:r>
    </w:p>
    <w:p w:rsidR="003836F6" w:rsidRDefault="003836F6" w:rsidP="003836F6">
      <w:pPr>
        <w:widowControl w:val="0"/>
        <w:ind w:firstLine="709"/>
        <w:jc w:val="both"/>
        <w:rPr>
          <w:sz w:val="26"/>
          <w:szCs w:val="26"/>
        </w:rPr>
      </w:pPr>
    </w:p>
    <w:p w:rsidR="003836F6" w:rsidRDefault="003836F6" w:rsidP="003836F6">
      <w:pPr>
        <w:widowControl w:val="0"/>
        <w:jc w:val="both"/>
        <w:rPr>
          <w:sz w:val="26"/>
          <w:szCs w:val="26"/>
        </w:rPr>
      </w:pPr>
    </w:p>
    <w:p w:rsidR="003836F6" w:rsidRDefault="003836F6" w:rsidP="00A96872">
      <w:pPr>
        <w:widowControl w:val="0"/>
        <w:jc w:val="both"/>
        <w:rPr>
          <w:sz w:val="26"/>
          <w:szCs w:val="26"/>
        </w:rPr>
      </w:pPr>
      <w:r>
        <w:rPr>
          <w:sz w:val="26"/>
          <w:szCs w:val="26"/>
        </w:rPr>
        <w:t>Разослано: в дело, прокурору</w:t>
      </w:r>
    </w:p>
    <w:p w:rsidR="003836F6" w:rsidRDefault="003836F6" w:rsidP="003836F6">
      <w:pPr>
        <w:widowControl w:val="0"/>
        <w:ind w:firstLine="709"/>
        <w:jc w:val="both"/>
        <w:rPr>
          <w:sz w:val="28"/>
          <w:szCs w:val="28"/>
        </w:rPr>
      </w:pPr>
    </w:p>
    <w:p w:rsidR="00A574B0" w:rsidRDefault="00A574B0" w:rsidP="003836F6">
      <w:pPr>
        <w:widowControl w:val="0"/>
        <w:ind w:firstLine="709"/>
        <w:jc w:val="both"/>
        <w:rPr>
          <w:sz w:val="28"/>
          <w:szCs w:val="28"/>
        </w:rPr>
      </w:pPr>
    </w:p>
    <w:p w:rsidR="00A574B0" w:rsidRDefault="00A574B0" w:rsidP="003836F6">
      <w:pPr>
        <w:widowControl w:val="0"/>
        <w:ind w:firstLine="709"/>
        <w:jc w:val="both"/>
        <w:rPr>
          <w:sz w:val="28"/>
          <w:szCs w:val="28"/>
        </w:rPr>
      </w:pPr>
    </w:p>
    <w:p w:rsidR="00A574B0" w:rsidRDefault="00A574B0" w:rsidP="003836F6">
      <w:pPr>
        <w:widowControl w:val="0"/>
        <w:ind w:firstLine="709"/>
        <w:jc w:val="both"/>
        <w:rPr>
          <w:sz w:val="28"/>
          <w:szCs w:val="28"/>
        </w:rPr>
      </w:pPr>
    </w:p>
    <w:p w:rsidR="00A574B0" w:rsidRDefault="00A574B0" w:rsidP="003836F6">
      <w:pPr>
        <w:widowControl w:val="0"/>
        <w:ind w:firstLine="709"/>
        <w:jc w:val="both"/>
        <w:rPr>
          <w:sz w:val="28"/>
          <w:szCs w:val="28"/>
        </w:rPr>
      </w:pPr>
    </w:p>
    <w:p w:rsidR="003836F6" w:rsidRDefault="003836F6" w:rsidP="003836F6">
      <w:pPr>
        <w:spacing w:line="252" w:lineRule="auto"/>
        <w:jc w:val="right"/>
        <w:rPr>
          <w:sz w:val="28"/>
          <w:szCs w:val="28"/>
        </w:rPr>
      </w:pPr>
    </w:p>
    <w:p w:rsidR="003836F6" w:rsidRDefault="003836F6" w:rsidP="003836F6">
      <w:pPr>
        <w:spacing w:line="252" w:lineRule="auto"/>
        <w:jc w:val="right"/>
        <w:rPr>
          <w:sz w:val="28"/>
          <w:szCs w:val="28"/>
        </w:rPr>
      </w:pPr>
    </w:p>
    <w:p w:rsidR="003836F6" w:rsidRDefault="003836F6" w:rsidP="003836F6">
      <w:pPr>
        <w:ind w:firstLine="709"/>
        <w:jc w:val="right"/>
        <w:rPr>
          <w:sz w:val="26"/>
          <w:szCs w:val="26"/>
        </w:rPr>
      </w:pPr>
      <w:r>
        <w:rPr>
          <w:sz w:val="28"/>
          <w:szCs w:val="28"/>
        </w:rPr>
        <w:lastRenderedPageBreak/>
        <w:t xml:space="preserve">                                                               </w:t>
      </w:r>
      <w:r>
        <w:rPr>
          <w:sz w:val="26"/>
          <w:szCs w:val="26"/>
        </w:rPr>
        <w:t xml:space="preserve">Приложение   </w:t>
      </w:r>
    </w:p>
    <w:p w:rsidR="003836F6" w:rsidRDefault="003836F6" w:rsidP="003836F6">
      <w:pPr>
        <w:ind w:firstLine="709"/>
        <w:jc w:val="right"/>
        <w:rPr>
          <w:sz w:val="26"/>
          <w:szCs w:val="26"/>
        </w:rPr>
      </w:pPr>
      <w:r>
        <w:rPr>
          <w:sz w:val="26"/>
          <w:szCs w:val="26"/>
        </w:rPr>
        <w:t>к распоряжению  администрации</w:t>
      </w:r>
    </w:p>
    <w:p w:rsidR="003836F6" w:rsidRDefault="003836F6" w:rsidP="003836F6">
      <w:pPr>
        <w:ind w:firstLine="709"/>
        <w:jc w:val="right"/>
        <w:rPr>
          <w:sz w:val="26"/>
          <w:szCs w:val="26"/>
        </w:rPr>
      </w:pPr>
      <w:r>
        <w:rPr>
          <w:sz w:val="26"/>
          <w:szCs w:val="26"/>
        </w:rPr>
        <w:t>муниципального образования</w:t>
      </w:r>
    </w:p>
    <w:p w:rsidR="003836F6" w:rsidRDefault="00A574B0" w:rsidP="003836F6">
      <w:pPr>
        <w:ind w:firstLine="709"/>
        <w:jc w:val="right"/>
        <w:rPr>
          <w:sz w:val="26"/>
          <w:szCs w:val="26"/>
        </w:rPr>
      </w:pPr>
      <w:r>
        <w:rPr>
          <w:sz w:val="26"/>
          <w:szCs w:val="26"/>
        </w:rPr>
        <w:t xml:space="preserve">Ясногорский </w:t>
      </w:r>
      <w:r w:rsidR="003836F6">
        <w:rPr>
          <w:sz w:val="26"/>
          <w:szCs w:val="26"/>
        </w:rPr>
        <w:t xml:space="preserve"> сельсовет </w:t>
      </w:r>
    </w:p>
    <w:p w:rsidR="003836F6" w:rsidRDefault="003836F6" w:rsidP="003836F6">
      <w:pPr>
        <w:ind w:firstLine="709"/>
        <w:jc w:val="right"/>
        <w:rPr>
          <w:sz w:val="26"/>
          <w:szCs w:val="26"/>
        </w:rPr>
      </w:pPr>
      <w:r>
        <w:rPr>
          <w:sz w:val="26"/>
          <w:szCs w:val="26"/>
        </w:rPr>
        <w:t xml:space="preserve">от </w:t>
      </w:r>
      <w:r w:rsidR="00A574B0">
        <w:rPr>
          <w:sz w:val="26"/>
          <w:szCs w:val="26"/>
        </w:rPr>
        <w:t>16.</w:t>
      </w:r>
      <w:r>
        <w:rPr>
          <w:sz w:val="26"/>
          <w:szCs w:val="26"/>
        </w:rPr>
        <w:t>11.2022 г. № 2</w:t>
      </w:r>
      <w:r w:rsidR="00A574B0">
        <w:rPr>
          <w:sz w:val="26"/>
          <w:szCs w:val="26"/>
        </w:rPr>
        <w:t>8</w:t>
      </w:r>
      <w:r>
        <w:rPr>
          <w:sz w:val="26"/>
          <w:szCs w:val="26"/>
        </w:rPr>
        <w:t>-р</w:t>
      </w:r>
    </w:p>
    <w:p w:rsidR="003836F6" w:rsidRDefault="003836F6" w:rsidP="003836F6">
      <w:pPr>
        <w:rPr>
          <w:b/>
        </w:rPr>
      </w:pPr>
    </w:p>
    <w:p w:rsidR="003836F6" w:rsidRDefault="003836F6" w:rsidP="003836F6">
      <w:pPr>
        <w:jc w:val="center"/>
        <w:rPr>
          <w:b/>
        </w:rPr>
      </w:pPr>
      <w:r>
        <w:rPr>
          <w:b/>
        </w:rPr>
        <w:t>Правила</w:t>
      </w:r>
    </w:p>
    <w:p w:rsidR="003836F6" w:rsidRDefault="003836F6" w:rsidP="003836F6">
      <w:pPr>
        <w:jc w:val="center"/>
        <w:rPr>
          <w:b/>
          <w:bCs/>
        </w:rPr>
      </w:pPr>
      <w:r>
        <w:rPr>
          <w:b/>
          <w:bCs/>
        </w:rPr>
        <w:t xml:space="preserve">внутреннего трудового распорядка администрации муниципального образования  </w:t>
      </w:r>
      <w:r w:rsidR="00A574B0">
        <w:rPr>
          <w:b/>
          <w:bCs/>
        </w:rPr>
        <w:t xml:space="preserve">Ясногорский </w:t>
      </w:r>
      <w:r>
        <w:rPr>
          <w:b/>
          <w:bCs/>
        </w:rPr>
        <w:t xml:space="preserve"> сельсовет </w:t>
      </w:r>
      <w:proofErr w:type="spellStart"/>
      <w:r>
        <w:rPr>
          <w:b/>
          <w:bCs/>
        </w:rPr>
        <w:t>Новосергиевского</w:t>
      </w:r>
      <w:proofErr w:type="spellEnd"/>
      <w:r>
        <w:rPr>
          <w:b/>
          <w:bCs/>
        </w:rPr>
        <w:t xml:space="preserve"> района Оренбургской области</w:t>
      </w:r>
    </w:p>
    <w:p w:rsidR="003836F6" w:rsidRDefault="003836F6" w:rsidP="003836F6">
      <w:pPr>
        <w:spacing w:after="160" w:line="252" w:lineRule="auto"/>
        <w:jc w:val="center"/>
        <w:rPr>
          <w:rFonts w:eastAsia="Calibri"/>
          <w:b/>
          <w:lang w:eastAsia="en-US"/>
        </w:rPr>
      </w:pPr>
    </w:p>
    <w:p w:rsidR="003836F6" w:rsidRDefault="003836F6" w:rsidP="003836F6">
      <w:pPr>
        <w:spacing w:after="160" w:line="252" w:lineRule="auto"/>
        <w:contextualSpacing/>
        <w:jc w:val="center"/>
        <w:rPr>
          <w:b/>
        </w:rPr>
      </w:pPr>
      <w:r>
        <w:rPr>
          <w:b/>
        </w:rPr>
        <w:t xml:space="preserve">Глава </w:t>
      </w:r>
      <w:r>
        <w:rPr>
          <w:b/>
          <w:lang w:val="en-US"/>
        </w:rPr>
        <w:t>I</w:t>
      </w:r>
      <w:r>
        <w:rPr>
          <w:b/>
        </w:rPr>
        <w:t>. Общие положения</w:t>
      </w:r>
    </w:p>
    <w:p w:rsidR="003836F6" w:rsidRDefault="003836F6" w:rsidP="003836F6">
      <w:pPr>
        <w:spacing w:after="160" w:line="252" w:lineRule="auto"/>
        <w:ind w:left="720"/>
        <w:contextualSpacing/>
        <w:jc w:val="center"/>
        <w:rPr>
          <w:b/>
        </w:rPr>
      </w:pPr>
    </w:p>
    <w:p w:rsidR="003836F6" w:rsidRDefault="003836F6" w:rsidP="003836F6">
      <w:pPr>
        <w:numPr>
          <w:ilvl w:val="0"/>
          <w:numId w:val="1"/>
        </w:numPr>
        <w:shd w:val="clear" w:color="auto" w:fill="FFFFFF"/>
        <w:ind w:left="0" w:firstLine="709"/>
        <w:contextualSpacing/>
        <w:jc w:val="both"/>
        <w:textAlignment w:val="baseline"/>
        <w:rPr>
          <w:color w:val="000000"/>
          <w:shd w:val="clear" w:color="auto" w:fill="FFFFFF"/>
        </w:rPr>
      </w:pPr>
      <w:proofErr w:type="gramStart"/>
      <w:r>
        <w:rPr>
          <w:color w:val="000000"/>
          <w:shd w:val="clear" w:color="auto" w:fill="FFFFFF"/>
        </w:rPr>
        <w:t xml:space="preserve">Правила внутреннего трудового распорядка администрации муниципального образования </w:t>
      </w:r>
      <w:r w:rsidR="00A574B0">
        <w:rPr>
          <w:color w:val="000000"/>
          <w:shd w:val="clear" w:color="auto" w:fill="FFFFFF"/>
        </w:rPr>
        <w:t xml:space="preserve">Ясногорский </w:t>
      </w:r>
      <w:r>
        <w:rPr>
          <w:color w:val="000000"/>
          <w:shd w:val="clear" w:color="auto" w:fill="FFFFFF"/>
        </w:rPr>
        <w:t xml:space="preserve"> сельсовет </w:t>
      </w:r>
      <w:proofErr w:type="spellStart"/>
      <w:r>
        <w:rPr>
          <w:color w:val="000000"/>
          <w:shd w:val="clear" w:color="auto" w:fill="FFFFFF"/>
        </w:rPr>
        <w:t>Новосергиевского</w:t>
      </w:r>
      <w:proofErr w:type="spellEnd"/>
      <w:r>
        <w:rPr>
          <w:color w:val="000000"/>
          <w:shd w:val="clear" w:color="auto" w:fill="FFFFFF"/>
        </w:rPr>
        <w:t xml:space="preserve"> района Оренбургской области (далее - Правила) разработаны в соответствии с Трудовым кодексом Российской Федерации, федеральным законом «О муниципальной службе               в Российской Федерации» от 02.03.2007 №  25-ФЗ, законом Оренбургской области «О муниципальной службе в Оренбургской области» от 10 октября 2007 года № 1611/339-IV-ОЗ, Уставом муниципального образования </w:t>
      </w:r>
      <w:r w:rsidR="00A574B0">
        <w:rPr>
          <w:color w:val="000000"/>
          <w:shd w:val="clear" w:color="auto" w:fill="FFFFFF"/>
        </w:rPr>
        <w:t xml:space="preserve">Ясногорский </w:t>
      </w:r>
      <w:r>
        <w:rPr>
          <w:color w:val="000000"/>
          <w:shd w:val="clear" w:color="auto" w:fill="FFFFFF"/>
        </w:rPr>
        <w:t xml:space="preserve"> сельсовет </w:t>
      </w:r>
      <w:proofErr w:type="spellStart"/>
      <w:r>
        <w:rPr>
          <w:color w:val="000000"/>
          <w:shd w:val="clear" w:color="auto" w:fill="FFFFFF"/>
        </w:rPr>
        <w:t>Новосергиевского</w:t>
      </w:r>
      <w:proofErr w:type="spellEnd"/>
      <w:r>
        <w:rPr>
          <w:color w:val="000000"/>
          <w:shd w:val="clear" w:color="auto" w:fill="FFFFFF"/>
        </w:rPr>
        <w:t xml:space="preserve"> района Оренбургской области.</w:t>
      </w:r>
      <w:proofErr w:type="gramEnd"/>
    </w:p>
    <w:p w:rsidR="003836F6" w:rsidRDefault="003836F6" w:rsidP="003836F6">
      <w:pPr>
        <w:widowControl w:val="0"/>
        <w:numPr>
          <w:ilvl w:val="0"/>
          <w:numId w:val="1"/>
        </w:numPr>
        <w:autoSpaceDE w:val="0"/>
        <w:autoSpaceDN w:val="0"/>
        <w:adjustRightInd w:val="0"/>
        <w:ind w:left="0" w:firstLine="709"/>
        <w:contextualSpacing/>
        <w:jc w:val="both"/>
        <w:rPr>
          <w:color w:val="000000"/>
        </w:rPr>
      </w:pPr>
      <w:r>
        <w:rPr>
          <w:color w:val="000000"/>
        </w:rPr>
        <w:t xml:space="preserve"> Настоящие Правила определяют внутренний трудовой распорядок в администрации муниципального образования </w:t>
      </w:r>
      <w:r w:rsidR="00A574B0">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w:t>
      </w:r>
      <w:r w:rsidR="00640505">
        <w:rPr>
          <w:color w:val="000000"/>
        </w:rPr>
        <w:t>ти (далее – администрация</w:t>
      </w:r>
      <w:r>
        <w:rPr>
          <w:color w:val="000000"/>
        </w:rPr>
        <w:t>),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3836F6" w:rsidRDefault="003836F6" w:rsidP="003836F6">
      <w:pPr>
        <w:widowControl w:val="0"/>
        <w:autoSpaceDE w:val="0"/>
        <w:autoSpaceDN w:val="0"/>
        <w:adjustRightInd w:val="0"/>
        <w:ind w:firstLine="709"/>
        <w:jc w:val="both"/>
        <w:rPr>
          <w:color w:val="000000"/>
        </w:rPr>
      </w:pPr>
      <w:r>
        <w:rPr>
          <w:color w:val="000000"/>
        </w:rPr>
        <w:t>3. Правила внутреннего трудового распорядка имеют целью способствовать укреплению трудовой дисциплины, рациональному использованию рабочего времени, высокому качеству работы.</w:t>
      </w:r>
    </w:p>
    <w:p w:rsidR="003836F6" w:rsidRDefault="003836F6" w:rsidP="003836F6">
      <w:pPr>
        <w:widowControl w:val="0"/>
        <w:autoSpaceDE w:val="0"/>
        <w:autoSpaceDN w:val="0"/>
        <w:adjustRightInd w:val="0"/>
        <w:ind w:firstLine="709"/>
        <w:jc w:val="both"/>
        <w:rPr>
          <w:color w:val="000000"/>
        </w:rPr>
      </w:pPr>
      <w:r>
        <w:rPr>
          <w:color w:val="000000"/>
        </w:rPr>
        <w:t>4. Настоящие Правила являются обязательными для выполнения их всеми работниками администрации, в том числе работающими по срочному трудовому договору.</w:t>
      </w:r>
    </w:p>
    <w:p w:rsidR="003836F6" w:rsidRDefault="003836F6" w:rsidP="003836F6">
      <w:pPr>
        <w:widowControl w:val="0"/>
        <w:autoSpaceDE w:val="0"/>
        <w:autoSpaceDN w:val="0"/>
        <w:adjustRightInd w:val="0"/>
        <w:ind w:firstLine="709"/>
        <w:jc w:val="both"/>
        <w:rPr>
          <w:color w:val="000000"/>
        </w:rPr>
      </w:pPr>
      <w:r>
        <w:rPr>
          <w:color w:val="000000"/>
        </w:rPr>
        <w:t>5.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3836F6" w:rsidRDefault="003836F6" w:rsidP="003836F6">
      <w:pPr>
        <w:shd w:val="clear" w:color="auto" w:fill="FFFFFF"/>
        <w:ind w:firstLine="709"/>
        <w:jc w:val="both"/>
        <w:textAlignment w:val="baseline"/>
        <w:rPr>
          <w:rFonts w:eastAsia="Calibri"/>
          <w:color w:val="000000"/>
          <w:shd w:val="clear" w:color="auto" w:fill="FFFFFF"/>
          <w:lang w:eastAsia="en-US"/>
        </w:rPr>
      </w:pPr>
    </w:p>
    <w:p w:rsidR="003836F6" w:rsidRDefault="003836F6" w:rsidP="003836F6">
      <w:pPr>
        <w:spacing w:after="160" w:line="252" w:lineRule="auto"/>
        <w:contextualSpacing/>
        <w:jc w:val="center"/>
        <w:rPr>
          <w:b/>
        </w:rPr>
      </w:pPr>
      <w:r>
        <w:rPr>
          <w:b/>
        </w:rPr>
        <w:t xml:space="preserve">Глава </w:t>
      </w:r>
      <w:r>
        <w:rPr>
          <w:b/>
          <w:lang w:val="en-US"/>
        </w:rPr>
        <w:t>II</w:t>
      </w:r>
      <w:r>
        <w:rPr>
          <w:b/>
        </w:rPr>
        <w:t>. Порядок приема на работу</w:t>
      </w:r>
    </w:p>
    <w:p w:rsidR="003836F6" w:rsidRDefault="003836F6" w:rsidP="003836F6">
      <w:pPr>
        <w:spacing w:after="160" w:line="252" w:lineRule="auto"/>
        <w:contextualSpacing/>
        <w:jc w:val="center"/>
        <w:rPr>
          <w:rFonts w:ascii="Arial" w:hAnsi="Arial" w:cs="Arial"/>
          <w:color w:val="333333"/>
          <w:shd w:val="clear" w:color="auto" w:fill="FFFFFF"/>
        </w:rPr>
      </w:pPr>
    </w:p>
    <w:p w:rsidR="003836F6" w:rsidRDefault="003836F6" w:rsidP="003836F6">
      <w:pPr>
        <w:shd w:val="clear" w:color="auto" w:fill="FFFFFF"/>
        <w:ind w:firstLine="708"/>
        <w:jc w:val="both"/>
        <w:textAlignment w:val="baseline"/>
        <w:rPr>
          <w:bCs/>
          <w:color w:val="000000"/>
        </w:rPr>
      </w:pPr>
      <w:r>
        <w:rPr>
          <w:color w:val="000000"/>
        </w:rPr>
        <w:t>1. Прием на работу в администрацию  состоит из следующих этапов:</w:t>
      </w:r>
    </w:p>
    <w:p w:rsidR="003836F6" w:rsidRDefault="003836F6" w:rsidP="003836F6">
      <w:pPr>
        <w:shd w:val="clear" w:color="auto" w:fill="FFFFFF"/>
        <w:ind w:firstLine="708"/>
        <w:jc w:val="both"/>
        <w:textAlignment w:val="baseline"/>
        <w:rPr>
          <w:bCs/>
          <w:color w:val="000000"/>
        </w:rPr>
      </w:pPr>
      <w:r>
        <w:rPr>
          <w:bCs/>
          <w:color w:val="000000"/>
        </w:rPr>
        <w:t>– предъявление работником документов, рассмотрение работодателем предъявленных документов и принятие решения о приеме работника на работу;</w:t>
      </w:r>
    </w:p>
    <w:p w:rsidR="003836F6" w:rsidRDefault="003836F6" w:rsidP="003836F6">
      <w:pPr>
        <w:keepNext/>
        <w:keepLines/>
        <w:ind w:firstLine="708"/>
        <w:jc w:val="both"/>
        <w:textAlignment w:val="baseline"/>
        <w:outlineLvl w:val="2"/>
        <w:rPr>
          <w:bCs/>
          <w:color w:val="000000"/>
        </w:rPr>
      </w:pPr>
      <w:r>
        <w:rPr>
          <w:color w:val="000000"/>
        </w:rPr>
        <w:t>– ознакомление претендента на работу с документами, регламентирующими трудовую деятельность;</w:t>
      </w:r>
    </w:p>
    <w:p w:rsidR="003836F6" w:rsidRDefault="003836F6" w:rsidP="003836F6">
      <w:pPr>
        <w:keepNext/>
        <w:keepLines/>
        <w:ind w:firstLine="708"/>
        <w:jc w:val="both"/>
        <w:textAlignment w:val="baseline"/>
        <w:outlineLvl w:val="2"/>
        <w:rPr>
          <w:color w:val="000000"/>
        </w:rPr>
      </w:pPr>
      <w:r>
        <w:rPr>
          <w:color w:val="000000"/>
        </w:rPr>
        <w:t>– заключение трудового договора.</w:t>
      </w:r>
    </w:p>
    <w:p w:rsidR="003836F6" w:rsidRDefault="003836F6" w:rsidP="003836F6">
      <w:pPr>
        <w:ind w:firstLine="708"/>
        <w:jc w:val="both"/>
        <w:rPr>
          <w:rFonts w:ascii="Calibri" w:eastAsia="Calibri" w:hAnsi="Calibri"/>
        </w:rPr>
      </w:pPr>
      <w:r>
        <w:t>2. Если претендент на работу в течение двух лет, предшествующих поступлению на работу в администрацию</w:t>
      </w:r>
      <w:proofErr w:type="gramStart"/>
      <w:r>
        <w:t xml:space="preserve"> ,</w:t>
      </w:r>
      <w:proofErr w:type="gramEnd"/>
      <w:r>
        <w:t xml:space="preserve">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Работодатель в свою очередь в десятидневный срок после заключения трудового договора с таким работником в установленном порядке сообщает по последнему месту службы этого работника о заключении с ним трудового договора.</w:t>
      </w:r>
    </w:p>
    <w:p w:rsidR="003836F6" w:rsidRDefault="003836F6" w:rsidP="003836F6">
      <w:pPr>
        <w:shd w:val="clear" w:color="auto" w:fill="FFFFFF"/>
        <w:ind w:firstLine="709"/>
        <w:jc w:val="both"/>
        <w:textAlignment w:val="baseline"/>
      </w:pPr>
      <w:r>
        <w:lastRenderedPageBreak/>
        <w:t>3. На всех работников, проработавших в администрации  свыше пяти дней, ведутся трудовые книжки и (или) сведения о трудовой деятельности в порядке, установленном действующим законодательством, оформляются и ведутся личные дела.</w:t>
      </w:r>
    </w:p>
    <w:p w:rsidR="003836F6" w:rsidRDefault="003836F6" w:rsidP="003836F6">
      <w:pPr>
        <w:shd w:val="clear" w:color="auto" w:fill="FFFFFF"/>
        <w:ind w:left="1429"/>
        <w:contextualSpacing/>
        <w:textAlignment w:val="baseline"/>
        <w:rPr>
          <w:b/>
          <w:color w:val="000000"/>
        </w:rPr>
      </w:pPr>
      <w:r>
        <w:rPr>
          <w:b/>
          <w:color w:val="000000"/>
        </w:rPr>
        <w:t xml:space="preserve"> </w:t>
      </w:r>
    </w:p>
    <w:p w:rsidR="003836F6" w:rsidRDefault="003836F6" w:rsidP="003836F6">
      <w:pPr>
        <w:shd w:val="clear" w:color="auto" w:fill="FFFFFF"/>
        <w:jc w:val="center"/>
        <w:textAlignment w:val="baseline"/>
        <w:rPr>
          <w:b/>
          <w:color w:val="000000"/>
        </w:rPr>
      </w:pPr>
      <w:r>
        <w:rPr>
          <w:b/>
          <w:color w:val="000000"/>
        </w:rPr>
        <w:t>2. Прием документов</w:t>
      </w:r>
    </w:p>
    <w:p w:rsidR="003836F6" w:rsidRDefault="003836F6" w:rsidP="003836F6">
      <w:pPr>
        <w:shd w:val="clear" w:color="auto" w:fill="FFFFFF"/>
        <w:jc w:val="both"/>
        <w:textAlignment w:val="baseline"/>
        <w:rPr>
          <w:b/>
          <w:color w:val="000000"/>
        </w:rPr>
      </w:pPr>
    </w:p>
    <w:p w:rsidR="003836F6" w:rsidRDefault="003836F6" w:rsidP="003836F6">
      <w:pPr>
        <w:ind w:firstLine="708"/>
        <w:jc w:val="both"/>
        <w:rPr>
          <w:rFonts w:eastAsia="Calibri"/>
          <w:bCs/>
          <w:shd w:val="clear" w:color="auto" w:fill="FFFFFF"/>
          <w:lang w:eastAsia="en-US"/>
        </w:rPr>
      </w:pPr>
      <w:r>
        <w:t>2.1. При поступлении на муниципальную службу в администрацию  гражданин представляет:</w:t>
      </w:r>
      <w:bookmarkStart w:id="0" w:name="dst100137"/>
      <w:bookmarkEnd w:id="0"/>
    </w:p>
    <w:p w:rsidR="003836F6" w:rsidRDefault="003836F6" w:rsidP="003836F6">
      <w:pPr>
        <w:ind w:firstLine="709"/>
        <w:jc w:val="both"/>
      </w:pPr>
      <w:r>
        <w:t>1) заявление с просьбой о поступлении на муниципальную службу и замещении должности муниципальной службы;</w:t>
      </w:r>
      <w:bookmarkStart w:id="1" w:name="dst2"/>
      <w:bookmarkStart w:id="2" w:name="dst100138"/>
      <w:bookmarkEnd w:id="1"/>
      <w:bookmarkEnd w:id="2"/>
    </w:p>
    <w:p w:rsidR="003836F6" w:rsidRDefault="003836F6" w:rsidP="003836F6">
      <w:pPr>
        <w:ind w:firstLine="709"/>
        <w:jc w:val="both"/>
      </w:pPr>
      <w:r>
        <w:t>2) собственноручно заполненную и подписанную анкету по </w:t>
      </w:r>
      <w:hyperlink r:id="rId6" w:anchor="dst100007" w:history="1">
        <w:r>
          <w:rPr>
            <w:rStyle w:val="a3"/>
          </w:rPr>
          <w:t>форме</w:t>
        </w:r>
      </w:hyperlink>
      <w:r>
        <w:t>, установленной уполномоченным Правительством Российской Федерации федеральным органом исполнительной власти;</w:t>
      </w:r>
      <w:bookmarkStart w:id="3" w:name="dst100139"/>
      <w:bookmarkEnd w:id="3"/>
    </w:p>
    <w:p w:rsidR="003836F6" w:rsidRDefault="003836F6" w:rsidP="003836F6">
      <w:pPr>
        <w:ind w:firstLine="709"/>
        <w:jc w:val="both"/>
      </w:pPr>
      <w:r>
        <w:t>3) паспорт;</w:t>
      </w:r>
      <w:bookmarkStart w:id="4" w:name="dst116"/>
      <w:bookmarkStart w:id="5" w:name="dst100140"/>
      <w:bookmarkEnd w:id="4"/>
      <w:bookmarkEnd w:id="5"/>
    </w:p>
    <w:p w:rsidR="003836F6" w:rsidRDefault="003836F6" w:rsidP="003836F6">
      <w:pPr>
        <w:ind w:firstLine="709"/>
        <w:jc w:val="both"/>
      </w:pPr>
      <w:r>
        <w:t>4) трудовую книжку и (или) сведения о трудовой деятельности, оформленные в установленном законодательством </w:t>
      </w:r>
      <w:hyperlink r:id="rId7" w:anchor="dst2360" w:history="1">
        <w:r>
          <w:rPr>
            <w:rStyle w:val="a3"/>
          </w:rPr>
          <w:t>порядке</w:t>
        </w:r>
      </w:hyperlink>
      <w:r>
        <w:t>, за исключением случаев, когда трудовой договор (контракт) заключается впервые;</w:t>
      </w:r>
      <w:bookmarkStart w:id="6" w:name="dst100141"/>
      <w:bookmarkEnd w:id="6"/>
    </w:p>
    <w:p w:rsidR="003836F6" w:rsidRDefault="003836F6" w:rsidP="003836F6">
      <w:pPr>
        <w:ind w:firstLine="709"/>
        <w:jc w:val="both"/>
      </w:pPr>
      <w:r>
        <w:t>5) документ об образовании;</w:t>
      </w:r>
      <w:bookmarkStart w:id="7" w:name="dst115"/>
      <w:bookmarkStart w:id="8" w:name="dst100142"/>
      <w:bookmarkEnd w:id="7"/>
      <w:bookmarkEnd w:id="8"/>
    </w:p>
    <w:p w:rsidR="003836F6" w:rsidRDefault="003836F6" w:rsidP="003836F6">
      <w:pPr>
        <w:ind w:firstLine="709"/>
        <w:jc w:val="both"/>
      </w:pPr>
      <w:r>
        <w:t>6) свидетельство о постановке физического лица на учет в налоговом органе по месту жительства на территории Российской Федерации;</w:t>
      </w:r>
      <w:bookmarkStart w:id="9" w:name="dst51"/>
      <w:bookmarkStart w:id="10" w:name="dst100144"/>
      <w:bookmarkEnd w:id="9"/>
      <w:bookmarkEnd w:id="10"/>
    </w:p>
    <w:p w:rsidR="003836F6" w:rsidRDefault="003836F6" w:rsidP="003836F6">
      <w:pPr>
        <w:ind w:firstLine="709"/>
        <w:jc w:val="both"/>
      </w:pPr>
      <w:r>
        <w:t>7) документы воинского учета - для граждан, пребывающих в запасе, и лиц, подлежащих призыву на военную службу;</w:t>
      </w:r>
      <w:bookmarkStart w:id="11" w:name="dst67"/>
      <w:bookmarkStart w:id="12" w:name="dst100145"/>
      <w:bookmarkEnd w:id="11"/>
      <w:bookmarkEnd w:id="12"/>
    </w:p>
    <w:p w:rsidR="003836F6" w:rsidRDefault="003836F6" w:rsidP="003836F6">
      <w:pPr>
        <w:ind w:firstLine="709"/>
        <w:jc w:val="both"/>
      </w:pPr>
      <w:r>
        <w:t>8) заключение медицинской организации об отсутствии заболевания, препятствующего поступлению на муниципальную службу;</w:t>
      </w:r>
      <w:bookmarkStart w:id="13" w:name="dst100146"/>
      <w:bookmarkEnd w:id="13"/>
    </w:p>
    <w:p w:rsidR="003836F6" w:rsidRDefault="003836F6" w:rsidP="003836F6">
      <w:pPr>
        <w:ind w:firstLine="708"/>
        <w:jc w:val="both"/>
      </w:pPr>
      <w: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перечню коррупционных должностей);</w:t>
      </w:r>
      <w:bookmarkStart w:id="14" w:name="dst100320"/>
      <w:bookmarkEnd w:id="14"/>
    </w:p>
    <w:p w:rsidR="003836F6" w:rsidRDefault="003836F6" w:rsidP="003836F6">
      <w:pPr>
        <w:ind w:firstLine="709"/>
        <w:jc w:val="both"/>
      </w:pPr>
      <w:r>
        <w:t xml:space="preserve">10) </w:t>
      </w:r>
      <w:bookmarkStart w:id="15" w:name="dst100147"/>
      <w:bookmarkEnd w:id="15"/>
      <w:r>
        <w:t xml:space="preserve">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p>
    <w:p w:rsidR="003836F6" w:rsidRDefault="003836F6" w:rsidP="003836F6">
      <w:pPr>
        <w:ind w:firstLine="709"/>
        <w:jc w:val="both"/>
      </w:pPr>
      <w:r>
        <w:t>12)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отсутствии сведений в ЕГРЮЛ/ЕГРИП).</w:t>
      </w:r>
    </w:p>
    <w:p w:rsidR="003836F6" w:rsidRDefault="003836F6" w:rsidP="003836F6">
      <w:pPr>
        <w:jc w:val="center"/>
      </w:pPr>
    </w:p>
    <w:p w:rsidR="003836F6" w:rsidRDefault="003836F6" w:rsidP="003836F6">
      <w:pPr>
        <w:numPr>
          <w:ilvl w:val="0"/>
          <w:numId w:val="1"/>
        </w:numPr>
        <w:ind w:left="0" w:firstLine="0"/>
        <w:contextualSpacing/>
        <w:jc w:val="center"/>
        <w:rPr>
          <w:b/>
          <w:color w:val="000000"/>
        </w:rPr>
      </w:pPr>
      <w:r>
        <w:rPr>
          <w:b/>
          <w:color w:val="000000"/>
        </w:rPr>
        <w:t>Ознакомление претендента на работу с документами, регламентирующими трудовую деятельность</w:t>
      </w:r>
    </w:p>
    <w:p w:rsidR="003836F6" w:rsidRDefault="003836F6" w:rsidP="003836F6">
      <w:pPr>
        <w:jc w:val="center"/>
        <w:rPr>
          <w:b/>
          <w:i/>
          <w:color w:val="000000"/>
        </w:rPr>
      </w:pPr>
    </w:p>
    <w:p w:rsidR="003836F6" w:rsidRDefault="003836F6" w:rsidP="003836F6">
      <w:pPr>
        <w:ind w:firstLine="709"/>
        <w:jc w:val="both"/>
        <w:rPr>
          <w:color w:val="000000"/>
        </w:rPr>
      </w:pPr>
      <w:r>
        <w:rPr>
          <w:color w:val="000000"/>
        </w:rPr>
        <w:t xml:space="preserve">3.1. При поступлении гражданина на работу в администрацию, специалист администрации 1 категории обязан: </w:t>
      </w:r>
    </w:p>
    <w:p w:rsidR="003836F6" w:rsidRDefault="003836F6" w:rsidP="003836F6">
      <w:pPr>
        <w:ind w:firstLine="709"/>
        <w:jc w:val="both"/>
        <w:rPr>
          <w:color w:val="000000"/>
        </w:rPr>
      </w:pPr>
      <w:r>
        <w:rPr>
          <w:color w:val="000000"/>
        </w:rPr>
        <w:t>1) ознакомить работника с его должностной инструкцией, условиями и оплатой труда, иными локальными нормативными актами, непосредственно связанными с трудовой деятельностью работника.</w:t>
      </w:r>
    </w:p>
    <w:p w:rsidR="003836F6" w:rsidRDefault="003836F6" w:rsidP="003836F6">
      <w:pPr>
        <w:ind w:firstLine="709"/>
        <w:jc w:val="both"/>
        <w:rPr>
          <w:color w:val="000000"/>
        </w:rPr>
      </w:pPr>
      <w:r>
        <w:rPr>
          <w:color w:val="000000"/>
        </w:rPr>
        <w:t xml:space="preserve">2) разъяснить права и обязанности муниципального служащего, запреты, ограничения, связанные с муниципальной службой; </w:t>
      </w:r>
    </w:p>
    <w:p w:rsidR="003836F6" w:rsidRDefault="003836F6" w:rsidP="003836F6">
      <w:pPr>
        <w:ind w:firstLine="709"/>
        <w:jc w:val="both"/>
        <w:rPr>
          <w:color w:val="000000"/>
        </w:rPr>
      </w:pPr>
      <w:r>
        <w:rPr>
          <w:color w:val="000000"/>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3836F6" w:rsidRDefault="003836F6" w:rsidP="003836F6">
      <w:pPr>
        <w:ind w:firstLine="709"/>
        <w:jc w:val="both"/>
        <w:rPr>
          <w:color w:val="000000"/>
        </w:rPr>
      </w:pPr>
      <w:r>
        <w:rPr>
          <w:color w:val="000000"/>
        </w:rPr>
        <w:lastRenderedPageBreak/>
        <w:t>4)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3836F6" w:rsidRDefault="003836F6" w:rsidP="003836F6">
      <w:pPr>
        <w:spacing w:after="160"/>
        <w:ind w:left="1429"/>
        <w:contextualSpacing/>
        <w:jc w:val="both"/>
        <w:rPr>
          <w:color w:val="000000"/>
        </w:rPr>
      </w:pPr>
    </w:p>
    <w:p w:rsidR="003836F6" w:rsidRDefault="003836F6" w:rsidP="003836F6">
      <w:pPr>
        <w:spacing w:after="160"/>
        <w:contextualSpacing/>
        <w:jc w:val="center"/>
        <w:rPr>
          <w:b/>
          <w:color w:val="000000"/>
        </w:rPr>
      </w:pPr>
      <w:r>
        <w:rPr>
          <w:b/>
          <w:color w:val="000000"/>
        </w:rPr>
        <w:t>4. Заключение трудового договора</w:t>
      </w:r>
    </w:p>
    <w:p w:rsidR="003836F6" w:rsidRDefault="003836F6" w:rsidP="003836F6">
      <w:pPr>
        <w:spacing w:after="160"/>
        <w:ind w:left="1429"/>
        <w:contextualSpacing/>
        <w:jc w:val="center"/>
        <w:rPr>
          <w:b/>
          <w:color w:val="000000"/>
        </w:rPr>
      </w:pPr>
    </w:p>
    <w:p w:rsidR="003836F6" w:rsidRDefault="003836F6" w:rsidP="003836F6">
      <w:pPr>
        <w:shd w:val="clear" w:color="auto" w:fill="FFFFFF"/>
        <w:ind w:firstLine="709"/>
        <w:jc w:val="both"/>
        <w:textAlignment w:val="baseline"/>
      </w:pPr>
      <w:r>
        <w:t>4.1.Трудовые отношения возникают между работником и работодателем на основании трудового договора. Сторонами трудового договора являются:</w:t>
      </w:r>
    </w:p>
    <w:p w:rsidR="003836F6" w:rsidRDefault="003836F6" w:rsidP="003836F6">
      <w:pPr>
        <w:ind w:firstLine="708"/>
        <w:jc w:val="both"/>
      </w:pPr>
      <w:r>
        <w:t>при поступлении на муниципальную службу – Работодатель и муниципальный служащий.</w:t>
      </w:r>
    </w:p>
    <w:p w:rsidR="003836F6" w:rsidRDefault="003836F6" w:rsidP="003836F6">
      <w:pPr>
        <w:shd w:val="clear" w:color="auto" w:fill="FFFFFF"/>
        <w:ind w:firstLine="709"/>
        <w:jc w:val="both"/>
        <w:textAlignment w:val="baseline"/>
      </w:pPr>
      <w:r>
        <w:t>4.2. Распоряжение о назначении на должность муниципальной службы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распоряжения.</w:t>
      </w:r>
    </w:p>
    <w:p w:rsidR="003836F6" w:rsidRDefault="003836F6" w:rsidP="003836F6">
      <w:pPr>
        <w:shd w:val="clear" w:color="auto" w:fill="FFFFFF"/>
        <w:ind w:firstLine="709"/>
        <w:jc w:val="both"/>
        <w:textAlignment w:val="baseline"/>
      </w:pPr>
      <w:r>
        <w:t>4.3.Трудовой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3836F6" w:rsidRDefault="003836F6" w:rsidP="003836F6">
      <w:pPr>
        <w:shd w:val="clear" w:color="auto" w:fill="FFFFFF"/>
        <w:ind w:firstLine="709"/>
        <w:jc w:val="both"/>
        <w:textAlignment w:val="baseline"/>
      </w:pPr>
      <w:r>
        <w:t xml:space="preserve">4.4.Трудовой договор, не оформленный письменно, считается заключенным, если работник приступил к работе </w:t>
      </w:r>
      <w:proofErr w:type="gramStart"/>
      <w:r>
        <w:t>с</w:t>
      </w:r>
      <w:proofErr w:type="gramEnd"/>
      <w:r>
        <w:t xml:space="preserve"> ведомо или </w:t>
      </w:r>
      <w:proofErr w:type="gramStart"/>
      <w:r>
        <w:t>по</w:t>
      </w:r>
      <w:proofErr w:type="gramEnd"/>
      <w:r>
        <w:t xml:space="preserve">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3836F6" w:rsidRDefault="003836F6" w:rsidP="003836F6">
      <w:pPr>
        <w:shd w:val="clear" w:color="auto" w:fill="FFFFFF"/>
        <w:ind w:firstLine="709"/>
        <w:jc w:val="both"/>
        <w:textAlignment w:val="baseline"/>
      </w:pPr>
      <w:r>
        <w:t>Запрещается фактическое допущение работника к работе без ведомо или поручения работодателя (его уполномоченного на это представителя).</w:t>
      </w:r>
    </w:p>
    <w:p w:rsidR="003836F6" w:rsidRDefault="003836F6" w:rsidP="003836F6">
      <w:pPr>
        <w:shd w:val="clear" w:color="auto" w:fill="FFFFFF"/>
        <w:ind w:firstLine="709"/>
        <w:jc w:val="both"/>
        <w:textAlignment w:val="baseline"/>
      </w:pPr>
      <w:r>
        <w:t>4.5. 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3836F6" w:rsidRDefault="003836F6" w:rsidP="003836F6">
      <w:pPr>
        <w:shd w:val="clear" w:color="auto" w:fill="FFFFFF"/>
        <w:ind w:firstLine="709"/>
        <w:jc w:val="both"/>
        <w:textAlignment w:val="baseline"/>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3836F6" w:rsidRDefault="003836F6" w:rsidP="003836F6">
      <w:pPr>
        <w:shd w:val="clear" w:color="auto" w:fill="FFFFFF"/>
        <w:ind w:firstLine="709"/>
        <w:jc w:val="both"/>
        <w:textAlignment w:val="baseline"/>
      </w:pPr>
      <w:r>
        <w:t xml:space="preserve">4.6. </w:t>
      </w:r>
      <w:proofErr w:type="gramStart"/>
      <w: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3836F6" w:rsidRDefault="003836F6" w:rsidP="003836F6">
      <w:pPr>
        <w:shd w:val="clear" w:color="auto" w:fill="FFFFFF"/>
        <w:ind w:firstLine="709"/>
        <w:jc w:val="both"/>
        <w:textAlignment w:val="baseline"/>
      </w:pPr>
      <w:r>
        <w:t>4.7.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3836F6" w:rsidRDefault="003836F6" w:rsidP="003836F6">
      <w:pPr>
        <w:shd w:val="clear" w:color="auto" w:fill="FFFFFF"/>
        <w:ind w:firstLine="709"/>
        <w:jc w:val="both"/>
        <w:textAlignment w:val="baseline"/>
      </w:pPr>
      <w:r>
        <w:t>Если работник не приступил к работе в день начала работы, работодатель имеет право аннулировать трудовой договор.</w:t>
      </w:r>
    </w:p>
    <w:p w:rsidR="003836F6" w:rsidRDefault="003836F6" w:rsidP="003836F6">
      <w:pPr>
        <w:shd w:val="clear" w:color="auto" w:fill="FFFFFF"/>
        <w:ind w:firstLine="709"/>
        <w:jc w:val="center"/>
        <w:textAlignment w:val="baseline"/>
        <w:rPr>
          <w:b/>
          <w:i/>
        </w:rPr>
      </w:pPr>
    </w:p>
    <w:p w:rsidR="003836F6" w:rsidRDefault="003836F6" w:rsidP="003836F6">
      <w:pPr>
        <w:shd w:val="clear" w:color="auto" w:fill="FFFFFF"/>
        <w:jc w:val="center"/>
        <w:textAlignment w:val="baseline"/>
        <w:rPr>
          <w:b/>
        </w:rPr>
      </w:pPr>
      <w:r>
        <w:rPr>
          <w:b/>
        </w:rPr>
        <w:t>5.</w:t>
      </w:r>
      <w:r>
        <w:rPr>
          <w:b/>
          <w:i/>
        </w:rPr>
        <w:t xml:space="preserve"> </w:t>
      </w:r>
      <w:r>
        <w:rPr>
          <w:b/>
        </w:rPr>
        <w:t>Испытание при приеме на работу</w:t>
      </w:r>
    </w:p>
    <w:p w:rsidR="003836F6" w:rsidRDefault="003836F6" w:rsidP="003836F6">
      <w:pPr>
        <w:shd w:val="clear" w:color="auto" w:fill="FFFFFF"/>
        <w:ind w:firstLine="709"/>
        <w:jc w:val="center"/>
        <w:textAlignment w:val="baseline"/>
        <w:rPr>
          <w:b/>
          <w:i/>
        </w:rPr>
      </w:pPr>
    </w:p>
    <w:p w:rsidR="003836F6" w:rsidRDefault="003836F6" w:rsidP="003836F6">
      <w:pPr>
        <w:shd w:val="clear" w:color="auto" w:fill="FFFFFF"/>
        <w:ind w:firstLine="708"/>
        <w:jc w:val="both"/>
        <w:textAlignment w:val="baseline"/>
      </w:pPr>
      <w:r>
        <w:t>5.1.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3836F6" w:rsidRDefault="003836F6" w:rsidP="003836F6">
      <w:pPr>
        <w:shd w:val="clear" w:color="auto" w:fill="FFFFFF"/>
        <w:ind w:firstLine="709"/>
        <w:jc w:val="both"/>
        <w:textAlignment w:val="baseline"/>
        <w:rPr>
          <w:rFonts w:eastAsia="Calibri"/>
          <w:lang w:eastAsia="en-US"/>
        </w:rPr>
      </w:pPr>
      <w:r>
        <w:lastRenderedPageBreak/>
        <w:t xml:space="preserve">5.2. Испытание проводится в соответствии с </w:t>
      </w:r>
      <w:r>
        <w:rPr>
          <w:color w:val="000000"/>
        </w:rPr>
        <w:t xml:space="preserve">единой </w:t>
      </w:r>
      <w:r>
        <w:t xml:space="preserve">методикой прохождения испытания на муниципальной службе в администрации </w:t>
      </w:r>
      <w:r w:rsidR="00A574B0">
        <w:t xml:space="preserve">Ясногорского </w:t>
      </w:r>
      <w:r>
        <w:t xml:space="preserve"> сельсовета и её самостоятельных структурных подразделениях.</w:t>
      </w:r>
    </w:p>
    <w:p w:rsidR="003836F6" w:rsidRDefault="003836F6" w:rsidP="003836F6">
      <w:pPr>
        <w:shd w:val="clear" w:color="auto" w:fill="FFFFFF"/>
        <w:ind w:firstLine="709"/>
        <w:jc w:val="both"/>
        <w:textAlignment w:val="baseline"/>
      </w:pPr>
      <w:r>
        <w:t>5.3. При фактическом допуске работника к работе без оформления письменного трудового договора условие об испытании может быть включено в тексте трудового договора, только если до начала работы такое условие работник и работодатель оформили в виде отдельного соглашения.</w:t>
      </w:r>
    </w:p>
    <w:p w:rsidR="003836F6" w:rsidRDefault="003836F6" w:rsidP="003836F6">
      <w:pPr>
        <w:shd w:val="clear" w:color="auto" w:fill="FFFFFF"/>
        <w:ind w:firstLine="709"/>
        <w:jc w:val="both"/>
        <w:textAlignment w:val="baseline"/>
      </w:pPr>
      <w:r>
        <w:t>5.4.Во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3836F6" w:rsidRDefault="003836F6" w:rsidP="003836F6">
      <w:pPr>
        <w:shd w:val="clear" w:color="auto" w:fill="FFFFFF"/>
        <w:ind w:firstLine="709"/>
        <w:jc w:val="both"/>
        <w:textAlignment w:val="baseline"/>
      </w:pPr>
      <w:r>
        <w:t>5.5. Если в трудовом договоре отсутствует условие об испытании, то работник считается принятым на работу без испытания.</w:t>
      </w:r>
    </w:p>
    <w:p w:rsidR="003836F6" w:rsidRDefault="003836F6" w:rsidP="003836F6">
      <w:pPr>
        <w:shd w:val="clear" w:color="auto" w:fill="FFFFFF"/>
        <w:jc w:val="center"/>
        <w:textAlignment w:val="baseline"/>
      </w:pPr>
    </w:p>
    <w:p w:rsidR="003836F6" w:rsidRDefault="003836F6" w:rsidP="003836F6">
      <w:pPr>
        <w:jc w:val="center"/>
        <w:rPr>
          <w:rFonts w:eastAsia="Calibri"/>
          <w:b/>
          <w:lang w:eastAsia="en-US"/>
        </w:rPr>
      </w:pPr>
      <w:r>
        <w:rPr>
          <w:b/>
        </w:rPr>
        <w:t xml:space="preserve">Глава </w:t>
      </w:r>
      <w:r>
        <w:rPr>
          <w:b/>
          <w:lang w:val="en-US"/>
        </w:rPr>
        <w:t>III</w:t>
      </w:r>
      <w:r>
        <w:rPr>
          <w:b/>
        </w:rPr>
        <w:t>.ПРАВА И ОБЯЗАННОСТИ</w:t>
      </w:r>
    </w:p>
    <w:p w:rsidR="003836F6" w:rsidRDefault="003836F6" w:rsidP="003836F6">
      <w:pPr>
        <w:jc w:val="center"/>
        <w:rPr>
          <w:b/>
        </w:rPr>
      </w:pPr>
    </w:p>
    <w:p w:rsidR="003836F6" w:rsidRDefault="003836F6" w:rsidP="003836F6">
      <w:pPr>
        <w:numPr>
          <w:ilvl w:val="0"/>
          <w:numId w:val="2"/>
        </w:numPr>
        <w:ind w:left="0" w:firstLine="0"/>
        <w:contextualSpacing/>
        <w:jc w:val="center"/>
        <w:rPr>
          <w:b/>
        </w:rPr>
      </w:pPr>
      <w:r>
        <w:rPr>
          <w:b/>
        </w:rPr>
        <w:t>Права и обязанности муниципальных служащих</w:t>
      </w:r>
    </w:p>
    <w:p w:rsidR="003836F6" w:rsidRDefault="003836F6" w:rsidP="003836F6">
      <w:pPr>
        <w:ind w:left="1069"/>
        <w:contextualSpacing/>
        <w:rPr>
          <w:b/>
          <w:i/>
        </w:rPr>
      </w:pPr>
    </w:p>
    <w:p w:rsidR="003836F6" w:rsidRDefault="003836F6" w:rsidP="003836F6">
      <w:pPr>
        <w:widowControl w:val="0"/>
        <w:tabs>
          <w:tab w:val="left" w:pos="964"/>
        </w:tabs>
        <w:ind w:firstLine="709"/>
        <w:jc w:val="both"/>
      </w:pPr>
      <w:r>
        <w:rPr>
          <w:color w:val="000000"/>
        </w:rPr>
        <w:t xml:space="preserve">1.1. Муниципальный служащий имеет право </w:t>
      </w:r>
      <w:proofErr w:type="gramStart"/>
      <w:r>
        <w:rPr>
          <w:color w:val="000000"/>
        </w:rPr>
        <w:t>на</w:t>
      </w:r>
      <w:proofErr w:type="gramEnd"/>
      <w:r>
        <w:rPr>
          <w:color w:val="000000"/>
        </w:rPr>
        <w:t>:</w:t>
      </w:r>
    </w:p>
    <w:p w:rsidR="003836F6" w:rsidRDefault="003836F6" w:rsidP="003836F6">
      <w:pPr>
        <w:widowControl w:val="0"/>
        <w:numPr>
          <w:ilvl w:val="0"/>
          <w:numId w:val="3"/>
        </w:numPr>
        <w:tabs>
          <w:tab w:val="left" w:pos="871"/>
        </w:tabs>
        <w:ind w:firstLine="567"/>
        <w:jc w:val="both"/>
      </w:pPr>
      <w:bookmarkStart w:id="16" w:name="bookmark50"/>
      <w:bookmarkEnd w:id="16"/>
      <w:r>
        <w:rPr>
          <w:color w:val="000000"/>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36F6" w:rsidRDefault="003836F6" w:rsidP="003836F6">
      <w:pPr>
        <w:widowControl w:val="0"/>
        <w:numPr>
          <w:ilvl w:val="0"/>
          <w:numId w:val="3"/>
        </w:numPr>
        <w:tabs>
          <w:tab w:val="left" w:pos="871"/>
        </w:tabs>
        <w:ind w:firstLine="567"/>
        <w:jc w:val="both"/>
      </w:pPr>
      <w:bookmarkStart w:id="17" w:name="bookmark51"/>
      <w:bookmarkEnd w:id="17"/>
      <w:r>
        <w:rPr>
          <w:color w:val="000000"/>
        </w:rPr>
        <w:t>обеспечение организационно-технических условий, необходимых для исполнения должностных обязанностей;</w:t>
      </w:r>
    </w:p>
    <w:p w:rsidR="003836F6" w:rsidRDefault="003836F6" w:rsidP="003836F6">
      <w:pPr>
        <w:widowControl w:val="0"/>
        <w:numPr>
          <w:ilvl w:val="0"/>
          <w:numId w:val="3"/>
        </w:numPr>
        <w:tabs>
          <w:tab w:val="left" w:pos="871"/>
        </w:tabs>
        <w:ind w:firstLine="567"/>
        <w:jc w:val="both"/>
      </w:pPr>
      <w:bookmarkStart w:id="18" w:name="bookmark52"/>
      <w:bookmarkEnd w:id="18"/>
      <w:r>
        <w:rPr>
          <w:color w:val="000000"/>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836F6" w:rsidRDefault="003836F6" w:rsidP="003836F6">
      <w:pPr>
        <w:widowControl w:val="0"/>
        <w:numPr>
          <w:ilvl w:val="0"/>
          <w:numId w:val="3"/>
        </w:numPr>
        <w:tabs>
          <w:tab w:val="left" w:pos="871"/>
        </w:tabs>
        <w:ind w:firstLine="567"/>
        <w:jc w:val="both"/>
      </w:pPr>
      <w:bookmarkStart w:id="19" w:name="bookmark53"/>
      <w:bookmarkEnd w:id="19"/>
      <w:r>
        <w:rPr>
          <w:color w:val="00000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6F6" w:rsidRDefault="003836F6" w:rsidP="003836F6">
      <w:pPr>
        <w:widowControl w:val="0"/>
        <w:numPr>
          <w:ilvl w:val="0"/>
          <w:numId w:val="3"/>
        </w:numPr>
        <w:tabs>
          <w:tab w:val="left" w:pos="874"/>
        </w:tabs>
        <w:ind w:firstLine="567"/>
        <w:jc w:val="both"/>
      </w:pPr>
      <w:bookmarkStart w:id="20" w:name="bookmark54"/>
      <w:bookmarkEnd w:id="20"/>
      <w:r>
        <w:rPr>
          <w:color w:val="00000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836F6" w:rsidRDefault="003836F6" w:rsidP="003836F6">
      <w:pPr>
        <w:widowControl w:val="0"/>
        <w:numPr>
          <w:ilvl w:val="0"/>
          <w:numId w:val="3"/>
        </w:numPr>
        <w:tabs>
          <w:tab w:val="left" w:pos="871"/>
        </w:tabs>
        <w:ind w:firstLine="567"/>
        <w:jc w:val="both"/>
      </w:pPr>
      <w:bookmarkStart w:id="21" w:name="bookmark55"/>
      <w:bookmarkEnd w:id="21"/>
      <w:r>
        <w:rPr>
          <w:color w:val="000000"/>
        </w:rPr>
        <w:t>участие по своей инициативе в конкурсе на замещение вакантной должности муниципальной службы;</w:t>
      </w:r>
    </w:p>
    <w:p w:rsidR="003836F6" w:rsidRDefault="003836F6" w:rsidP="003836F6">
      <w:pPr>
        <w:widowControl w:val="0"/>
        <w:numPr>
          <w:ilvl w:val="0"/>
          <w:numId w:val="3"/>
        </w:numPr>
        <w:tabs>
          <w:tab w:val="left" w:pos="871"/>
        </w:tabs>
        <w:ind w:firstLine="567"/>
        <w:jc w:val="both"/>
      </w:pPr>
      <w:bookmarkStart w:id="22" w:name="bookmark56"/>
      <w:bookmarkEnd w:id="22"/>
      <w:r>
        <w:rPr>
          <w:color w:val="000000"/>
        </w:rPr>
        <w:t>повышение квалификации в соответствии с муниципальным правовым актом за счет средств местного бюджета;</w:t>
      </w:r>
    </w:p>
    <w:p w:rsidR="003836F6" w:rsidRDefault="003836F6" w:rsidP="003836F6">
      <w:pPr>
        <w:widowControl w:val="0"/>
        <w:numPr>
          <w:ilvl w:val="0"/>
          <w:numId w:val="3"/>
        </w:numPr>
        <w:tabs>
          <w:tab w:val="left" w:pos="882"/>
        </w:tabs>
        <w:ind w:firstLine="567"/>
        <w:jc w:val="both"/>
      </w:pPr>
      <w:bookmarkStart w:id="23" w:name="bookmark57"/>
      <w:bookmarkEnd w:id="23"/>
      <w:r>
        <w:rPr>
          <w:color w:val="000000"/>
        </w:rPr>
        <w:t>защиту своих персональных данных;</w:t>
      </w:r>
    </w:p>
    <w:p w:rsidR="003836F6" w:rsidRDefault="003836F6" w:rsidP="003836F6">
      <w:pPr>
        <w:widowControl w:val="0"/>
        <w:numPr>
          <w:ilvl w:val="0"/>
          <w:numId w:val="3"/>
        </w:numPr>
        <w:tabs>
          <w:tab w:val="left" w:pos="871"/>
        </w:tabs>
        <w:ind w:firstLine="567"/>
        <w:jc w:val="both"/>
      </w:pPr>
      <w:bookmarkStart w:id="24" w:name="bookmark58"/>
      <w:bookmarkEnd w:id="24"/>
      <w:r>
        <w:rPr>
          <w:color w:val="000000"/>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36F6" w:rsidRDefault="003836F6" w:rsidP="003836F6">
      <w:pPr>
        <w:widowControl w:val="0"/>
        <w:numPr>
          <w:ilvl w:val="0"/>
          <w:numId w:val="3"/>
        </w:numPr>
        <w:tabs>
          <w:tab w:val="left" w:pos="1037"/>
        </w:tabs>
        <w:ind w:firstLine="567"/>
        <w:jc w:val="both"/>
      </w:pPr>
      <w:bookmarkStart w:id="25" w:name="bookmark59"/>
      <w:bookmarkEnd w:id="25"/>
      <w:r>
        <w:rPr>
          <w:color w:val="000000"/>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3836F6" w:rsidRDefault="003836F6" w:rsidP="003836F6">
      <w:pPr>
        <w:widowControl w:val="0"/>
        <w:numPr>
          <w:ilvl w:val="0"/>
          <w:numId w:val="3"/>
        </w:numPr>
        <w:tabs>
          <w:tab w:val="left" w:pos="1037"/>
        </w:tabs>
        <w:ind w:firstLine="567"/>
        <w:jc w:val="both"/>
      </w:pPr>
      <w:bookmarkStart w:id="26" w:name="bookmark60"/>
      <w:bookmarkEnd w:id="26"/>
      <w:r>
        <w:rPr>
          <w:color w:val="000000"/>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836F6" w:rsidRDefault="003836F6" w:rsidP="003836F6">
      <w:pPr>
        <w:widowControl w:val="0"/>
        <w:numPr>
          <w:ilvl w:val="0"/>
          <w:numId w:val="3"/>
        </w:numPr>
        <w:tabs>
          <w:tab w:val="left" w:pos="1037"/>
        </w:tabs>
        <w:ind w:firstLine="567"/>
        <w:jc w:val="both"/>
      </w:pPr>
      <w:bookmarkStart w:id="27" w:name="bookmark61"/>
      <w:bookmarkEnd w:id="27"/>
      <w:r>
        <w:rPr>
          <w:color w:val="000000"/>
        </w:rPr>
        <w:t xml:space="preserve"> пенсионное обеспечение в соответствии с законодательством Российской Федерации.</w:t>
      </w:r>
    </w:p>
    <w:p w:rsidR="003836F6" w:rsidRDefault="003836F6" w:rsidP="003836F6">
      <w:pPr>
        <w:widowControl w:val="0"/>
        <w:ind w:firstLine="709"/>
        <w:jc w:val="both"/>
        <w:rPr>
          <w:color w:val="000000"/>
        </w:rPr>
      </w:pPr>
      <w:r>
        <w:rPr>
          <w:color w:val="000000"/>
        </w:rPr>
        <w:t>1.2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836F6" w:rsidRDefault="003836F6" w:rsidP="003836F6">
      <w:pPr>
        <w:widowControl w:val="0"/>
        <w:ind w:firstLine="709"/>
        <w:jc w:val="both"/>
        <w:rPr>
          <w:color w:val="000000"/>
          <w:lang w:bidi="ru-RU"/>
        </w:rPr>
      </w:pPr>
      <w:r>
        <w:rPr>
          <w:color w:val="000000"/>
        </w:rPr>
        <w:t xml:space="preserve">2.2. </w:t>
      </w:r>
      <w:r>
        <w:rPr>
          <w:color w:val="000000"/>
          <w:lang w:bidi="ru-RU"/>
        </w:rPr>
        <w:t>Муниципальный служащий обязан:</w:t>
      </w:r>
    </w:p>
    <w:p w:rsidR="003836F6" w:rsidRDefault="003836F6" w:rsidP="003836F6">
      <w:pPr>
        <w:widowControl w:val="0"/>
        <w:numPr>
          <w:ilvl w:val="0"/>
          <w:numId w:val="4"/>
        </w:numPr>
        <w:tabs>
          <w:tab w:val="left" w:pos="865"/>
        </w:tabs>
        <w:ind w:firstLine="567"/>
        <w:jc w:val="both"/>
        <w:rPr>
          <w:color w:val="000000"/>
          <w:lang w:bidi="ru-RU"/>
        </w:rPr>
      </w:pPr>
      <w:bookmarkStart w:id="28" w:name="bookmark63"/>
      <w:bookmarkEnd w:id="28"/>
      <w:r>
        <w:rPr>
          <w:color w:val="000000"/>
          <w:lang w:bidi="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color w:val="000000"/>
          <w:lang w:bidi="ru-RU"/>
        </w:rPr>
        <w:lastRenderedPageBreak/>
        <w:t xml:space="preserve">законы и иные нормативные правовые акты Оренбургской области, Устав муниципального образования </w:t>
      </w:r>
      <w:r w:rsidR="00A574B0">
        <w:rPr>
          <w:color w:val="000000"/>
          <w:lang w:bidi="ru-RU"/>
        </w:rPr>
        <w:t xml:space="preserve">Ясногорский </w:t>
      </w:r>
      <w:r w:rsidR="00A96872">
        <w:rPr>
          <w:color w:val="000000"/>
          <w:lang w:bidi="ru-RU"/>
        </w:rPr>
        <w:t xml:space="preserve"> сельсовет </w:t>
      </w:r>
      <w:proofErr w:type="spellStart"/>
      <w:r w:rsidR="00A96872">
        <w:rPr>
          <w:color w:val="000000"/>
          <w:lang w:bidi="ru-RU"/>
        </w:rPr>
        <w:t>Новосергиевского</w:t>
      </w:r>
      <w:proofErr w:type="spellEnd"/>
      <w:r w:rsidR="00A96872">
        <w:rPr>
          <w:color w:val="000000"/>
          <w:lang w:bidi="ru-RU"/>
        </w:rPr>
        <w:t xml:space="preserve"> района </w:t>
      </w:r>
      <w:r>
        <w:rPr>
          <w:color w:val="000000"/>
          <w:lang w:bidi="ru-RU"/>
        </w:rPr>
        <w:t>Оренбургской области и иные муниципальные правовые акты и обеспечивать их исполнение;</w:t>
      </w:r>
    </w:p>
    <w:p w:rsidR="003836F6" w:rsidRDefault="003836F6" w:rsidP="003836F6">
      <w:pPr>
        <w:widowControl w:val="0"/>
        <w:numPr>
          <w:ilvl w:val="0"/>
          <w:numId w:val="4"/>
        </w:numPr>
        <w:tabs>
          <w:tab w:val="left" w:pos="840"/>
        </w:tabs>
        <w:ind w:firstLine="567"/>
        <w:jc w:val="both"/>
        <w:rPr>
          <w:color w:val="000000"/>
          <w:lang w:bidi="ru-RU"/>
        </w:rPr>
      </w:pPr>
      <w:bookmarkStart w:id="29" w:name="bookmark64"/>
      <w:bookmarkEnd w:id="29"/>
      <w:r>
        <w:rPr>
          <w:color w:val="000000"/>
          <w:lang w:bidi="ru-RU"/>
        </w:rPr>
        <w:t>исполнять должностные обязанности в соответствии с должностной инструкцией;</w:t>
      </w:r>
    </w:p>
    <w:p w:rsidR="003836F6" w:rsidRDefault="003836F6" w:rsidP="003836F6">
      <w:pPr>
        <w:widowControl w:val="0"/>
        <w:numPr>
          <w:ilvl w:val="0"/>
          <w:numId w:val="4"/>
        </w:numPr>
        <w:tabs>
          <w:tab w:val="left" w:pos="840"/>
        </w:tabs>
        <w:ind w:firstLine="567"/>
        <w:jc w:val="both"/>
        <w:rPr>
          <w:color w:val="000000"/>
          <w:lang w:bidi="ru-RU"/>
        </w:rPr>
      </w:pPr>
      <w:bookmarkStart w:id="30" w:name="bookmark65"/>
      <w:bookmarkEnd w:id="30"/>
      <w:r>
        <w:rPr>
          <w:color w:val="000000"/>
          <w:lang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836F6" w:rsidRDefault="003836F6" w:rsidP="003836F6">
      <w:pPr>
        <w:widowControl w:val="0"/>
        <w:numPr>
          <w:ilvl w:val="0"/>
          <w:numId w:val="4"/>
        </w:numPr>
        <w:tabs>
          <w:tab w:val="left" w:pos="865"/>
        </w:tabs>
        <w:ind w:firstLine="567"/>
        <w:jc w:val="both"/>
        <w:rPr>
          <w:color w:val="000000"/>
          <w:lang w:bidi="ru-RU"/>
        </w:rPr>
      </w:pPr>
      <w:bookmarkStart w:id="31" w:name="bookmark66"/>
      <w:bookmarkEnd w:id="31"/>
      <w:r>
        <w:rPr>
          <w:color w:val="000000"/>
          <w:lang w:bidi="ru-RU"/>
        </w:rPr>
        <w:t>соблюдать установленные в администрации  правила внутреннего трудового распорядка, должностную инструкцию, Кодекс этики и служебного поведения администрации, порядок работы со служебной информацией;</w:t>
      </w:r>
    </w:p>
    <w:p w:rsidR="003836F6" w:rsidRDefault="003836F6" w:rsidP="003836F6">
      <w:pPr>
        <w:widowControl w:val="0"/>
        <w:numPr>
          <w:ilvl w:val="0"/>
          <w:numId w:val="4"/>
        </w:numPr>
        <w:tabs>
          <w:tab w:val="left" w:pos="879"/>
        </w:tabs>
        <w:ind w:firstLine="567"/>
        <w:jc w:val="both"/>
        <w:rPr>
          <w:color w:val="000000"/>
          <w:lang w:bidi="ru-RU"/>
        </w:rPr>
      </w:pPr>
      <w:bookmarkStart w:id="32" w:name="bookmark67"/>
      <w:bookmarkEnd w:id="32"/>
      <w:r>
        <w:rPr>
          <w:color w:val="000000"/>
          <w:lang w:bidi="ru-RU"/>
        </w:rPr>
        <w:t>поддерживать уровень квалификации, необходимый для надлежащего исполнения должностных обязанностей;</w:t>
      </w:r>
    </w:p>
    <w:p w:rsidR="003836F6" w:rsidRDefault="003836F6" w:rsidP="003836F6">
      <w:pPr>
        <w:widowControl w:val="0"/>
        <w:numPr>
          <w:ilvl w:val="0"/>
          <w:numId w:val="4"/>
        </w:numPr>
        <w:tabs>
          <w:tab w:val="left" w:pos="870"/>
        </w:tabs>
        <w:ind w:firstLine="567"/>
        <w:jc w:val="both"/>
        <w:rPr>
          <w:color w:val="000000"/>
          <w:lang w:bidi="ru-RU"/>
        </w:rPr>
      </w:pPr>
      <w:bookmarkStart w:id="33" w:name="bookmark68"/>
      <w:bookmarkEnd w:id="33"/>
      <w:r>
        <w:rPr>
          <w:color w:val="000000"/>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36F6" w:rsidRDefault="003836F6" w:rsidP="003836F6">
      <w:pPr>
        <w:widowControl w:val="0"/>
        <w:numPr>
          <w:ilvl w:val="0"/>
          <w:numId w:val="4"/>
        </w:numPr>
        <w:tabs>
          <w:tab w:val="left" w:pos="1037"/>
        </w:tabs>
        <w:ind w:firstLine="567"/>
        <w:jc w:val="both"/>
        <w:rPr>
          <w:color w:val="000000"/>
          <w:lang w:bidi="ru-RU"/>
        </w:rPr>
      </w:pPr>
      <w:bookmarkStart w:id="34" w:name="bookmark69"/>
      <w:bookmarkEnd w:id="34"/>
      <w:r>
        <w:rPr>
          <w:color w:val="000000"/>
          <w:lang w:bidi="ru-RU"/>
        </w:rPr>
        <w:t>беречь государственное и муниципальное имущество, в том числе предоставленное ему для исполнения должностных обязанностей;</w:t>
      </w:r>
    </w:p>
    <w:p w:rsidR="003836F6" w:rsidRDefault="003836F6" w:rsidP="003836F6">
      <w:pPr>
        <w:widowControl w:val="0"/>
        <w:numPr>
          <w:ilvl w:val="0"/>
          <w:numId w:val="4"/>
        </w:numPr>
        <w:tabs>
          <w:tab w:val="left" w:pos="870"/>
        </w:tabs>
        <w:ind w:firstLine="567"/>
        <w:jc w:val="both"/>
        <w:rPr>
          <w:color w:val="000000"/>
          <w:lang w:bidi="ru-RU"/>
        </w:rPr>
      </w:pPr>
      <w:bookmarkStart w:id="35" w:name="bookmark70"/>
      <w:bookmarkEnd w:id="35"/>
      <w:proofErr w:type="gramStart"/>
      <w:r>
        <w:rPr>
          <w:color w:val="000000"/>
          <w:lang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3836F6" w:rsidRDefault="003836F6" w:rsidP="003836F6">
      <w:pPr>
        <w:widowControl w:val="0"/>
        <w:ind w:firstLine="567"/>
        <w:jc w:val="both"/>
        <w:rPr>
          <w:color w:val="000000"/>
          <w:lang w:bidi="ru-RU"/>
        </w:rPr>
      </w:pPr>
      <w:r>
        <w:rPr>
          <w:color w:val="000000"/>
          <w:lang w:bidi="ru-RU"/>
        </w:rPr>
        <w:t>8.1)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 ежегодно до 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3836F6" w:rsidRDefault="003836F6" w:rsidP="003836F6">
      <w:pPr>
        <w:widowControl w:val="0"/>
        <w:numPr>
          <w:ilvl w:val="0"/>
          <w:numId w:val="4"/>
        </w:numPr>
        <w:tabs>
          <w:tab w:val="left" w:pos="865"/>
        </w:tabs>
        <w:ind w:firstLine="567"/>
        <w:jc w:val="both"/>
        <w:rPr>
          <w:color w:val="000000"/>
          <w:lang w:bidi="ru-RU"/>
        </w:rPr>
      </w:pPr>
      <w:bookmarkStart w:id="36" w:name="bookmark71"/>
      <w:bookmarkEnd w:id="36"/>
      <w:r>
        <w:rPr>
          <w:color w:val="000000"/>
          <w:lang w:bidi="ru-RU"/>
        </w:rPr>
        <w:t>сообщать работодателю о выходе из гражданства Российской Федерации или о приобретении гражданства иностранного государства;</w:t>
      </w:r>
    </w:p>
    <w:p w:rsidR="003836F6" w:rsidRDefault="003836F6" w:rsidP="003836F6">
      <w:pPr>
        <w:widowControl w:val="0"/>
        <w:numPr>
          <w:ilvl w:val="0"/>
          <w:numId w:val="4"/>
        </w:numPr>
        <w:tabs>
          <w:tab w:val="left" w:pos="1037"/>
        </w:tabs>
        <w:ind w:firstLine="567"/>
        <w:jc w:val="both"/>
        <w:rPr>
          <w:color w:val="000000"/>
          <w:lang w:bidi="ru-RU"/>
        </w:rPr>
      </w:pPr>
      <w:bookmarkStart w:id="37" w:name="bookmark72"/>
      <w:bookmarkEnd w:id="37"/>
      <w:r>
        <w:rPr>
          <w:color w:val="000000"/>
          <w:lang w:bidi="ru-RU"/>
        </w:rPr>
        <w:t xml:space="preserve"> соблюдать ограничения, выполнять обязательства, не нарушать запреты, связанные с муниципальной службой.</w:t>
      </w:r>
    </w:p>
    <w:p w:rsidR="003836F6" w:rsidRDefault="003836F6" w:rsidP="003836F6">
      <w:pPr>
        <w:widowControl w:val="0"/>
        <w:numPr>
          <w:ilvl w:val="0"/>
          <w:numId w:val="4"/>
        </w:numPr>
        <w:tabs>
          <w:tab w:val="left" w:pos="1248"/>
        </w:tabs>
        <w:ind w:firstLine="567"/>
        <w:jc w:val="both"/>
        <w:rPr>
          <w:color w:val="000000"/>
          <w:lang w:bidi="ru-RU"/>
        </w:rPr>
      </w:pPr>
      <w:bookmarkStart w:id="38" w:name="bookmark73"/>
      <w:bookmarkEnd w:id="38"/>
      <w:r>
        <w:rPr>
          <w:color w:val="000000"/>
          <w:lang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36F6" w:rsidRDefault="003836F6" w:rsidP="003836F6">
      <w:pPr>
        <w:widowControl w:val="0"/>
        <w:tabs>
          <w:tab w:val="left" w:pos="1091"/>
        </w:tabs>
        <w:ind w:firstLine="709"/>
        <w:jc w:val="both"/>
        <w:rPr>
          <w:color w:val="000000"/>
          <w:lang w:bidi="ru-RU"/>
        </w:rPr>
      </w:pPr>
      <w:bookmarkStart w:id="39" w:name="bookmark74"/>
      <w:bookmarkEnd w:id="39"/>
      <w:r>
        <w:rPr>
          <w:color w:val="000000"/>
          <w:lang w:bidi="ru-RU"/>
        </w:rPr>
        <w:t xml:space="preserve">2.3. </w:t>
      </w:r>
      <w:proofErr w:type="gramStart"/>
      <w:r>
        <w:rPr>
          <w:color w:val="000000"/>
          <w:lang w:bidi="ru-RU"/>
        </w:rPr>
        <w:t xml:space="preserve">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муниципального образования </w:t>
      </w:r>
      <w:r w:rsidR="00957638">
        <w:rPr>
          <w:color w:val="000000"/>
          <w:lang w:bidi="ru-RU"/>
        </w:rPr>
        <w:t xml:space="preserve">Ясногорский </w:t>
      </w:r>
      <w:r>
        <w:rPr>
          <w:color w:val="000000"/>
          <w:lang w:bidi="ru-RU"/>
        </w:rPr>
        <w:t xml:space="preserve">сельсовет  </w:t>
      </w:r>
      <w:proofErr w:type="spellStart"/>
      <w:r>
        <w:rPr>
          <w:color w:val="000000"/>
          <w:lang w:bidi="ru-RU"/>
        </w:rPr>
        <w:t>Новосергиевского</w:t>
      </w:r>
      <w:proofErr w:type="spellEnd"/>
      <w:r>
        <w:rPr>
          <w:color w:val="000000"/>
          <w:lang w:bidi="ru-RU"/>
        </w:rPr>
        <w:t xml:space="preserve"> района, содержащими нормы трудового</w:t>
      </w:r>
      <w:proofErr w:type="gramEnd"/>
      <w:r>
        <w:rPr>
          <w:color w:val="000000"/>
          <w:lang w:bidi="ru-RU"/>
        </w:rPr>
        <w:t xml:space="preserve"> права, должностной инструкцией, трудовым договором.</w:t>
      </w:r>
    </w:p>
    <w:p w:rsidR="003836F6" w:rsidRDefault="003836F6" w:rsidP="003836F6">
      <w:pPr>
        <w:widowControl w:val="0"/>
        <w:tabs>
          <w:tab w:val="left" w:pos="1091"/>
        </w:tabs>
        <w:ind w:firstLine="709"/>
        <w:jc w:val="both"/>
        <w:rPr>
          <w:color w:val="000000"/>
          <w:lang w:bidi="ru-RU"/>
        </w:rPr>
      </w:pPr>
    </w:p>
    <w:p w:rsidR="003836F6" w:rsidRDefault="003836F6" w:rsidP="003836F6">
      <w:pPr>
        <w:widowControl w:val="0"/>
        <w:numPr>
          <w:ilvl w:val="0"/>
          <w:numId w:val="2"/>
        </w:numPr>
        <w:ind w:left="0" w:firstLine="0"/>
        <w:contextualSpacing/>
        <w:jc w:val="center"/>
        <w:rPr>
          <w:b/>
          <w:color w:val="000000"/>
          <w:lang w:bidi="ru-RU"/>
        </w:rPr>
      </w:pPr>
      <w:r>
        <w:rPr>
          <w:b/>
          <w:color w:val="000000"/>
          <w:lang w:bidi="ru-RU"/>
        </w:rPr>
        <w:t>Права и обязанности Работодателя</w:t>
      </w:r>
    </w:p>
    <w:p w:rsidR="003836F6" w:rsidRDefault="003836F6" w:rsidP="003836F6">
      <w:pPr>
        <w:widowControl w:val="0"/>
        <w:ind w:left="1069"/>
        <w:contextualSpacing/>
        <w:rPr>
          <w:b/>
          <w:i/>
          <w:color w:val="000000"/>
          <w:lang w:bidi="ru-RU"/>
        </w:rPr>
      </w:pPr>
    </w:p>
    <w:p w:rsidR="003836F6" w:rsidRDefault="003836F6" w:rsidP="003836F6">
      <w:pPr>
        <w:widowControl w:val="0"/>
        <w:tabs>
          <w:tab w:val="left" w:pos="1015"/>
        </w:tabs>
        <w:ind w:left="709"/>
        <w:jc w:val="both"/>
        <w:rPr>
          <w:color w:val="000000"/>
          <w:lang w:bidi="ru-RU"/>
        </w:rPr>
      </w:pPr>
      <w:bookmarkStart w:id="40" w:name="bookmark101"/>
      <w:bookmarkEnd w:id="40"/>
      <w:r>
        <w:rPr>
          <w:color w:val="000000"/>
          <w:lang w:bidi="ru-RU"/>
        </w:rPr>
        <w:t>2.1. Работодатель имеет право:</w:t>
      </w:r>
    </w:p>
    <w:p w:rsidR="003836F6" w:rsidRDefault="003836F6" w:rsidP="003836F6">
      <w:pPr>
        <w:widowControl w:val="0"/>
        <w:numPr>
          <w:ilvl w:val="0"/>
          <w:numId w:val="5"/>
        </w:numPr>
        <w:tabs>
          <w:tab w:val="left" w:pos="906"/>
        </w:tabs>
        <w:ind w:firstLine="567"/>
        <w:jc w:val="both"/>
        <w:rPr>
          <w:color w:val="000000"/>
          <w:lang w:bidi="ru-RU"/>
        </w:rPr>
      </w:pPr>
      <w:bookmarkStart w:id="41" w:name="bookmark102"/>
      <w:bookmarkEnd w:id="41"/>
      <w:r>
        <w:rPr>
          <w:color w:val="000000"/>
          <w:lang w:bidi="ru-RU"/>
        </w:rPr>
        <w:t xml:space="preserve">заключать, изменять и расторгать трудовые договоры с работниками в порядке и на условиях, установленных Трудовым кодексом Российской Федерации, </w:t>
      </w:r>
      <w:r>
        <w:rPr>
          <w:color w:val="000000"/>
          <w:lang w:bidi="ru-RU"/>
        </w:rPr>
        <w:lastRenderedPageBreak/>
        <w:t>законодательством о муниципальной службе и иными федеральными законами;</w:t>
      </w:r>
    </w:p>
    <w:p w:rsidR="003836F6" w:rsidRDefault="003836F6" w:rsidP="003836F6">
      <w:pPr>
        <w:widowControl w:val="0"/>
        <w:numPr>
          <w:ilvl w:val="0"/>
          <w:numId w:val="5"/>
        </w:numPr>
        <w:tabs>
          <w:tab w:val="left" w:pos="924"/>
        </w:tabs>
        <w:ind w:firstLine="567"/>
        <w:jc w:val="both"/>
        <w:rPr>
          <w:color w:val="000000"/>
          <w:lang w:bidi="ru-RU"/>
        </w:rPr>
      </w:pPr>
      <w:bookmarkStart w:id="42" w:name="bookmark103"/>
      <w:bookmarkEnd w:id="42"/>
      <w:r>
        <w:rPr>
          <w:color w:val="000000"/>
          <w:lang w:bidi="ru-RU"/>
        </w:rPr>
        <w:t xml:space="preserve"> вести коллективные переговоры и заключать коллективный договор;</w:t>
      </w:r>
    </w:p>
    <w:p w:rsidR="003836F6" w:rsidRDefault="003836F6" w:rsidP="003836F6">
      <w:pPr>
        <w:widowControl w:val="0"/>
        <w:numPr>
          <w:ilvl w:val="0"/>
          <w:numId w:val="5"/>
        </w:numPr>
        <w:tabs>
          <w:tab w:val="left" w:pos="924"/>
        </w:tabs>
        <w:ind w:firstLine="567"/>
        <w:jc w:val="both"/>
        <w:rPr>
          <w:color w:val="000000"/>
          <w:lang w:bidi="ru-RU"/>
        </w:rPr>
      </w:pPr>
      <w:bookmarkStart w:id="43" w:name="bookmark104"/>
      <w:bookmarkEnd w:id="43"/>
      <w:r>
        <w:rPr>
          <w:color w:val="000000"/>
          <w:lang w:bidi="ru-RU"/>
        </w:rPr>
        <w:t xml:space="preserve"> поощрять работников за добросовестный эффективный труд;</w:t>
      </w:r>
    </w:p>
    <w:p w:rsidR="003836F6" w:rsidRDefault="003836F6" w:rsidP="003836F6">
      <w:pPr>
        <w:widowControl w:val="0"/>
        <w:numPr>
          <w:ilvl w:val="0"/>
          <w:numId w:val="5"/>
        </w:numPr>
        <w:tabs>
          <w:tab w:val="left" w:pos="901"/>
        </w:tabs>
        <w:ind w:firstLine="567"/>
        <w:jc w:val="both"/>
        <w:rPr>
          <w:color w:val="000000"/>
          <w:lang w:bidi="ru-RU"/>
        </w:rPr>
      </w:pPr>
      <w:bookmarkStart w:id="44" w:name="bookmark105"/>
      <w:bookmarkEnd w:id="44"/>
      <w:r>
        <w:rPr>
          <w:color w:val="000000"/>
          <w:lang w:bidi="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3836F6" w:rsidRDefault="003836F6" w:rsidP="003836F6">
      <w:pPr>
        <w:widowControl w:val="0"/>
        <w:numPr>
          <w:ilvl w:val="0"/>
          <w:numId w:val="5"/>
        </w:numPr>
        <w:tabs>
          <w:tab w:val="left" w:pos="916"/>
        </w:tabs>
        <w:ind w:firstLine="567"/>
        <w:jc w:val="both"/>
        <w:rPr>
          <w:color w:val="000000"/>
          <w:lang w:bidi="ru-RU"/>
        </w:rPr>
      </w:pPr>
      <w:bookmarkStart w:id="45" w:name="bookmark106"/>
      <w:bookmarkEnd w:id="45"/>
      <w:r>
        <w:rPr>
          <w:color w:val="000000"/>
          <w:lang w:bidi="ru-RU"/>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836F6" w:rsidRDefault="003836F6" w:rsidP="003836F6">
      <w:pPr>
        <w:widowControl w:val="0"/>
        <w:numPr>
          <w:ilvl w:val="0"/>
          <w:numId w:val="5"/>
        </w:numPr>
        <w:tabs>
          <w:tab w:val="left" w:pos="928"/>
        </w:tabs>
        <w:ind w:firstLine="567"/>
        <w:jc w:val="both"/>
        <w:rPr>
          <w:color w:val="000000"/>
          <w:lang w:bidi="ru-RU"/>
        </w:rPr>
      </w:pPr>
      <w:bookmarkStart w:id="46" w:name="bookmark107"/>
      <w:bookmarkEnd w:id="46"/>
      <w:r>
        <w:rPr>
          <w:color w:val="000000"/>
          <w:lang w:bidi="ru-RU"/>
        </w:rPr>
        <w:t xml:space="preserve"> принимать локальные нормативные акты;</w:t>
      </w:r>
    </w:p>
    <w:p w:rsidR="003836F6" w:rsidRDefault="003836F6" w:rsidP="003836F6">
      <w:pPr>
        <w:widowControl w:val="0"/>
        <w:numPr>
          <w:ilvl w:val="0"/>
          <w:numId w:val="5"/>
        </w:numPr>
        <w:tabs>
          <w:tab w:val="left" w:pos="911"/>
        </w:tabs>
        <w:ind w:firstLine="567"/>
        <w:jc w:val="both"/>
        <w:rPr>
          <w:color w:val="000000"/>
          <w:lang w:bidi="ru-RU"/>
        </w:rPr>
      </w:pPr>
      <w:bookmarkStart w:id="47" w:name="bookmark108"/>
      <w:bookmarkEnd w:id="47"/>
      <w:r>
        <w:rPr>
          <w:color w:val="000000"/>
          <w:lang w:bidi="ru-RU"/>
        </w:rPr>
        <w:t xml:space="preserve"> создавать объединения работодателей в целях представительства и защиты своих интересов и вступать в них.</w:t>
      </w:r>
    </w:p>
    <w:p w:rsidR="003836F6" w:rsidRDefault="003836F6" w:rsidP="003836F6">
      <w:pPr>
        <w:widowControl w:val="0"/>
        <w:numPr>
          <w:ilvl w:val="0"/>
          <w:numId w:val="5"/>
        </w:numPr>
        <w:tabs>
          <w:tab w:val="left" w:pos="911"/>
        </w:tabs>
        <w:ind w:firstLine="567"/>
        <w:jc w:val="both"/>
        <w:rPr>
          <w:color w:val="000000"/>
          <w:lang w:bidi="ru-RU"/>
        </w:rPr>
      </w:pPr>
      <w:r>
        <w:rPr>
          <w:color w:val="000000"/>
          <w:shd w:val="clear" w:color="auto" w:fill="FFFFFF"/>
        </w:rPr>
        <w:t xml:space="preserve"> реализовывать права, предоставленные ему </w:t>
      </w:r>
      <w:hyperlink r:id="rId8" w:anchor="dst100022" w:history="1">
        <w:r>
          <w:rPr>
            <w:rStyle w:val="a3"/>
            <w:shd w:val="clear" w:color="auto" w:fill="FFFFFF"/>
          </w:rPr>
          <w:t>законодательством</w:t>
        </w:r>
      </w:hyperlink>
      <w:r>
        <w:rPr>
          <w:color w:val="000000"/>
          <w:shd w:val="clear" w:color="auto" w:fill="FFFFFF"/>
        </w:rPr>
        <w:t> о специальной оценке условий труда.</w:t>
      </w:r>
    </w:p>
    <w:p w:rsidR="003836F6" w:rsidRDefault="003836F6" w:rsidP="003836F6">
      <w:pPr>
        <w:widowControl w:val="0"/>
        <w:tabs>
          <w:tab w:val="left" w:pos="911"/>
        </w:tabs>
        <w:ind w:firstLine="709"/>
        <w:jc w:val="both"/>
        <w:rPr>
          <w:color w:val="000000"/>
          <w:lang w:bidi="ru-RU"/>
        </w:rPr>
      </w:pPr>
    </w:p>
    <w:p w:rsidR="003836F6" w:rsidRDefault="003836F6" w:rsidP="003836F6">
      <w:pPr>
        <w:widowControl w:val="0"/>
        <w:tabs>
          <w:tab w:val="left" w:pos="1015"/>
        </w:tabs>
        <w:jc w:val="both"/>
        <w:rPr>
          <w:color w:val="000000"/>
          <w:lang w:bidi="ru-RU"/>
        </w:rPr>
      </w:pPr>
      <w:bookmarkStart w:id="48" w:name="bookmark109"/>
      <w:bookmarkEnd w:id="48"/>
      <w:r>
        <w:rPr>
          <w:color w:val="000000"/>
          <w:lang w:bidi="ru-RU"/>
        </w:rPr>
        <w:t xml:space="preserve">          2.2. Работодатель обязан:</w:t>
      </w:r>
    </w:p>
    <w:p w:rsidR="003836F6" w:rsidRDefault="003836F6" w:rsidP="003836F6">
      <w:pPr>
        <w:widowControl w:val="0"/>
        <w:numPr>
          <w:ilvl w:val="0"/>
          <w:numId w:val="6"/>
        </w:numPr>
        <w:tabs>
          <w:tab w:val="left" w:pos="906"/>
        </w:tabs>
        <w:ind w:firstLine="567"/>
        <w:jc w:val="both"/>
        <w:rPr>
          <w:color w:val="000000"/>
          <w:lang w:bidi="ru-RU"/>
        </w:rPr>
      </w:pPr>
      <w:bookmarkStart w:id="49" w:name="bookmark110"/>
      <w:bookmarkEnd w:id="49"/>
      <w:r>
        <w:rPr>
          <w:color w:val="000000"/>
          <w:lang w:bidi="ru-RU"/>
        </w:rPr>
        <w:t xml:space="preserve">соблюдать трудовое законодательство и иные нормативные правовые акты, содержащие нормы трудового права, </w:t>
      </w:r>
      <w:r>
        <w:t>положения федерального закона от 02.03.2007 N 25-ФЗ "О муниципальной службе в Российской Федерации",</w:t>
      </w:r>
      <w:r>
        <w:rPr>
          <w:color w:val="000000"/>
          <w:lang w:bidi="ru-RU"/>
        </w:rPr>
        <w:t xml:space="preserve"> локальные нормативные акты, условия коллективного договора, соглашений и трудовых договоров;</w:t>
      </w:r>
    </w:p>
    <w:p w:rsidR="003836F6" w:rsidRDefault="003836F6" w:rsidP="003836F6">
      <w:pPr>
        <w:widowControl w:val="0"/>
        <w:numPr>
          <w:ilvl w:val="0"/>
          <w:numId w:val="6"/>
        </w:numPr>
        <w:tabs>
          <w:tab w:val="left" w:pos="924"/>
        </w:tabs>
        <w:ind w:firstLine="567"/>
        <w:jc w:val="both"/>
        <w:rPr>
          <w:rFonts w:eastAsia="Calibri"/>
          <w:lang w:eastAsia="en-US"/>
        </w:rPr>
      </w:pPr>
      <w:bookmarkStart w:id="50" w:name="bookmark111"/>
      <w:bookmarkEnd w:id="50"/>
      <w:r>
        <w:rPr>
          <w:color w:val="000000"/>
          <w:lang w:bidi="ru-RU"/>
        </w:rPr>
        <w:t xml:space="preserve"> предоставлять работникам работу, обусловленную трудовым договором;</w:t>
      </w:r>
      <w:bookmarkStart w:id="51" w:name="bookmark112"/>
      <w:bookmarkEnd w:id="51"/>
    </w:p>
    <w:p w:rsidR="003836F6" w:rsidRDefault="003836F6" w:rsidP="003836F6">
      <w:pPr>
        <w:widowControl w:val="0"/>
        <w:numPr>
          <w:ilvl w:val="0"/>
          <w:numId w:val="6"/>
        </w:numPr>
        <w:tabs>
          <w:tab w:val="left" w:pos="924"/>
        </w:tabs>
        <w:ind w:firstLine="567"/>
        <w:jc w:val="both"/>
        <w:rPr>
          <w:color w:val="000000"/>
          <w:lang w:bidi="ru-RU"/>
        </w:rPr>
      </w:pPr>
      <w:r>
        <w:rPr>
          <w:color w:val="000000"/>
          <w:lang w:bidi="ru-RU"/>
        </w:rPr>
        <w:t xml:space="preserve"> обеспечивать безопасность и условия труда, соответствующие государственным нормативным требованиям охраны труда;</w:t>
      </w:r>
      <w:r>
        <w:t xml:space="preserve"> проводить диспансеризацию муниципальных служащих ежегодно в служебное время в течение календарного года;</w:t>
      </w:r>
      <w:bookmarkStart w:id="52" w:name="bookmark113"/>
      <w:bookmarkEnd w:id="52"/>
    </w:p>
    <w:p w:rsidR="003836F6" w:rsidRDefault="003836F6" w:rsidP="003836F6">
      <w:pPr>
        <w:widowControl w:val="0"/>
        <w:numPr>
          <w:ilvl w:val="0"/>
          <w:numId w:val="6"/>
        </w:numPr>
        <w:tabs>
          <w:tab w:val="left" w:pos="924"/>
        </w:tabs>
        <w:ind w:firstLine="567"/>
        <w:jc w:val="both"/>
        <w:rPr>
          <w:color w:val="000000"/>
          <w:lang w:bidi="ru-RU"/>
        </w:rPr>
      </w:pPr>
      <w:r>
        <w:t xml:space="preserve"> </w:t>
      </w:r>
      <w:r>
        <w:rPr>
          <w:color w:val="000000"/>
          <w:lang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36F6" w:rsidRDefault="003836F6" w:rsidP="003836F6">
      <w:pPr>
        <w:widowControl w:val="0"/>
        <w:numPr>
          <w:ilvl w:val="0"/>
          <w:numId w:val="6"/>
        </w:numPr>
        <w:tabs>
          <w:tab w:val="left" w:pos="928"/>
        </w:tabs>
        <w:ind w:firstLine="567"/>
        <w:jc w:val="both"/>
        <w:rPr>
          <w:color w:val="000000"/>
          <w:lang w:bidi="ru-RU"/>
        </w:rPr>
      </w:pPr>
      <w:bookmarkStart w:id="53" w:name="bookmark114"/>
      <w:bookmarkEnd w:id="53"/>
      <w:r>
        <w:rPr>
          <w:color w:val="000000"/>
          <w:lang w:bidi="ru-RU"/>
        </w:rPr>
        <w:t xml:space="preserve"> обеспечивать работникам равную оплату за труд равной ценности;</w:t>
      </w:r>
    </w:p>
    <w:p w:rsidR="003836F6" w:rsidRDefault="003836F6" w:rsidP="003836F6">
      <w:pPr>
        <w:widowControl w:val="0"/>
        <w:numPr>
          <w:ilvl w:val="0"/>
          <w:numId w:val="6"/>
        </w:numPr>
        <w:tabs>
          <w:tab w:val="left" w:pos="906"/>
        </w:tabs>
        <w:ind w:firstLine="567"/>
        <w:jc w:val="both"/>
        <w:rPr>
          <w:color w:val="000000"/>
          <w:lang w:bidi="ru-RU"/>
        </w:rPr>
      </w:pPr>
      <w:bookmarkStart w:id="54" w:name="bookmark115"/>
      <w:bookmarkEnd w:id="54"/>
      <w:r>
        <w:rPr>
          <w:color w:val="000000"/>
          <w:lang w:bidi="ru-RU"/>
        </w:rPr>
        <w:t xml:space="preserve">выплачивать в полном размере причитающуюся работникам заработную плату. Выплата заработной платы работникам производится два раза в месяц - 15 числа и  30 числа  текущего месяца. При совпадении дня выплаты с выходным или нерабочим днем выплата заработной платы производится накануне этого дня. </w:t>
      </w:r>
    </w:p>
    <w:p w:rsidR="003836F6" w:rsidRDefault="003836F6" w:rsidP="003836F6">
      <w:pPr>
        <w:widowControl w:val="0"/>
        <w:numPr>
          <w:ilvl w:val="0"/>
          <w:numId w:val="6"/>
        </w:numPr>
        <w:tabs>
          <w:tab w:val="left" w:pos="860"/>
        </w:tabs>
        <w:ind w:firstLine="567"/>
        <w:jc w:val="both"/>
        <w:rPr>
          <w:color w:val="000000"/>
          <w:lang w:bidi="ru-RU"/>
        </w:rPr>
      </w:pPr>
      <w:bookmarkStart w:id="55" w:name="bookmark118"/>
      <w:bookmarkEnd w:id="55"/>
      <w:r>
        <w:rPr>
          <w:color w:val="000000"/>
          <w:lang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836F6" w:rsidRDefault="003836F6" w:rsidP="003836F6">
      <w:pPr>
        <w:widowControl w:val="0"/>
        <w:numPr>
          <w:ilvl w:val="0"/>
          <w:numId w:val="6"/>
        </w:numPr>
        <w:tabs>
          <w:tab w:val="left" w:pos="1001"/>
        </w:tabs>
        <w:ind w:firstLine="567"/>
        <w:jc w:val="both"/>
        <w:rPr>
          <w:color w:val="000000"/>
          <w:lang w:bidi="ru-RU"/>
        </w:rPr>
      </w:pPr>
      <w:bookmarkStart w:id="56" w:name="bookmark119"/>
      <w:bookmarkEnd w:id="56"/>
      <w:r>
        <w:rPr>
          <w:color w:val="000000"/>
          <w:lang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w:t>
      </w:r>
      <w:proofErr w:type="gramStart"/>
      <w:r w:rsidR="00957638">
        <w:rPr>
          <w:color w:val="000000"/>
          <w:lang w:bidi="ru-RU"/>
        </w:rPr>
        <w:t xml:space="preserve"> </w:t>
      </w:r>
      <w:r>
        <w:rPr>
          <w:color w:val="000000"/>
          <w:lang w:bidi="ru-RU"/>
        </w:rPr>
        <w:t>,</w:t>
      </w:r>
      <w:proofErr w:type="gramEnd"/>
      <w:r>
        <w:rPr>
          <w:color w:val="000000"/>
          <w:lang w:bidi="ru-RU"/>
        </w:rPr>
        <w:t xml:space="preserve"> наложенные за нарушения трудового законодательства и иных нормативных правовых актов, содержащих нормы трудового права;</w:t>
      </w:r>
    </w:p>
    <w:p w:rsidR="003836F6" w:rsidRDefault="003836F6" w:rsidP="003836F6">
      <w:pPr>
        <w:widowControl w:val="0"/>
        <w:numPr>
          <w:ilvl w:val="0"/>
          <w:numId w:val="6"/>
        </w:numPr>
        <w:tabs>
          <w:tab w:val="left" w:pos="1001"/>
        </w:tabs>
        <w:ind w:firstLine="567"/>
        <w:jc w:val="both"/>
        <w:rPr>
          <w:color w:val="000000"/>
          <w:lang w:bidi="ru-RU"/>
        </w:rPr>
      </w:pPr>
      <w:bookmarkStart w:id="57" w:name="bookmark120"/>
      <w:bookmarkStart w:id="58" w:name="bookmark121"/>
      <w:bookmarkEnd w:id="57"/>
      <w:bookmarkEnd w:id="58"/>
      <w:r>
        <w:rPr>
          <w:color w:val="000000"/>
          <w:lang w:bidi="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836F6" w:rsidRDefault="003836F6" w:rsidP="003836F6">
      <w:pPr>
        <w:widowControl w:val="0"/>
        <w:numPr>
          <w:ilvl w:val="0"/>
          <w:numId w:val="6"/>
        </w:numPr>
        <w:tabs>
          <w:tab w:val="left" w:pos="1001"/>
        </w:tabs>
        <w:ind w:firstLine="567"/>
        <w:jc w:val="both"/>
        <w:rPr>
          <w:color w:val="000000"/>
          <w:lang w:bidi="ru-RU"/>
        </w:rPr>
      </w:pPr>
      <w:bookmarkStart w:id="59" w:name="bookmark122"/>
      <w:bookmarkEnd w:id="59"/>
      <w:r>
        <w:rPr>
          <w:color w:val="000000"/>
          <w:lang w:bidi="ru-RU"/>
        </w:rPr>
        <w:t>обеспечивать бытовые нужды работников, связанные с исполнением ими трудовых обязанностей;</w:t>
      </w:r>
    </w:p>
    <w:p w:rsidR="003836F6" w:rsidRDefault="003836F6" w:rsidP="003836F6">
      <w:pPr>
        <w:widowControl w:val="0"/>
        <w:numPr>
          <w:ilvl w:val="0"/>
          <w:numId w:val="6"/>
        </w:numPr>
        <w:tabs>
          <w:tab w:val="left" w:pos="1001"/>
        </w:tabs>
        <w:ind w:firstLine="567"/>
        <w:jc w:val="both"/>
        <w:rPr>
          <w:color w:val="000000"/>
          <w:lang w:bidi="ru-RU"/>
        </w:rPr>
      </w:pPr>
      <w:bookmarkStart w:id="60" w:name="bookmark123"/>
      <w:bookmarkEnd w:id="60"/>
      <w:r>
        <w:rPr>
          <w:color w:val="000000"/>
          <w:lang w:bidi="ru-RU"/>
        </w:rPr>
        <w:t>осуществлять обязательное социальное страхование работников в порядке, установленном федеральными законами;</w:t>
      </w:r>
    </w:p>
    <w:p w:rsidR="003836F6" w:rsidRDefault="003836F6" w:rsidP="003836F6">
      <w:pPr>
        <w:widowControl w:val="0"/>
        <w:numPr>
          <w:ilvl w:val="0"/>
          <w:numId w:val="6"/>
        </w:numPr>
        <w:tabs>
          <w:tab w:val="left" w:pos="1001"/>
        </w:tabs>
        <w:ind w:firstLine="567"/>
        <w:jc w:val="both"/>
        <w:rPr>
          <w:color w:val="000000"/>
          <w:lang w:bidi="ru-RU"/>
        </w:rPr>
      </w:pPr>
      <w:bookmarkStart w:id="61" w:name="bookmark124"/>
      <w:bookmarkEnd w:id="61"/>
      <w:r>
        <w:rPr>
          <w:color w:val="000000"/>
          <w:lang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3836F6" w:rsidRDefault="003836F6" w:rsidP="003836F6">
      <w:pPr>
        <w:numPr>
          <w:ilvl w:val="0"/>
          <w:numId w:val="6"/>
        </w:numPr>
        <w:autoSpaceDE w:val="0"/>
        <w:autoSpaceDN w:val="0"/>
        <w:adjustRightInd w:val="0"/>
        <w:ind w:firstLine="567"/>
        <w:contextualSpacing/>
        <w:jc w:val="both"/>
        <w:rPr>
          <w:rFonts w:eastAsia="Calibri"/>
          <w:lang w:eastAsia="en-US"/>
        </w:rPr>
      </w:pPr>
      <w:r>
        <w:lastRenderedPageBreak/>
        <w:t xml:space="preserve">формировать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представлять ее в порядке, установленном </w:t>
      </w:r>
      <w:hyperlink r:id="rId9" w:history="1">
        <w:r>
          <w:rPr>
            <w:rStyle w:val="a3"/>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836F6" w:rsidRDefault="003836F6" w:rsidP="003836F6">
      <w:pPr>
        <w:widowControl w:val="0"/>
        <w:numPr>
          <w:ilvl w:val="0"/>
          <w:numId w:val="6"/>
        </w:numPr>
        <w:tabs>
          <w:tab w:val="left" w:pos="1001"/>
        </w:tabs>
        <w:ind w:firstLine="567"/>
        <w:jc w:val="both"/>
        <w:rPr>
          <w:color w:val="000000"/>
          <w:lang w:bidi="ru-RU"/>
        </w:rPr>
      </w:pPr>
      <w:bookmarkStart w:id="62" w:name="bookmark125"/>
      <w:bookmarkEnd w:id="62"/>
      <w:r>
        <w:rPr>
          <w:color w:val="000000"/>
          <w:lang w:bidi="ru-RU"/>
        </w:rPr>
        <w:t>представлять сведения о трудовой деятельности за период работы в администрации 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 не позднее трех рабочих дней;</w:t>
      </w:r>
    </w:p>
    <w:p w:rsidR="003836F6" w:rsidRDefault="003836F6" w:rsidP="003836F6">
      <w:pPr>
        <w:numPr>
          <w:ilvl w:val="0"/>
          <w:numId w:val="6"/>
        </w:numPr>
        <w:ind w:firstLine="567"/>
        <w:jc w:val="both"/>
        <w:rPr>
          <w:rFonts w:eastAsia="Calibri"/>
          <w:lang w:eastAsia="en-US"/>
        </w:rPr>
      </w:pPr>
      <w:r>
        <w:t>при ликвидации, реорганизации администрации муниципального образования или сокращения его штата предлагать муниципальному служащему в случае невозможности предоставления работы в том же органе местного самоуправления другую должность муниципальной службы в другом органе местного самоуправления с учетом его профессии, квалификации и занимаемой ранее должности.</w:t>
      </w:r>
    </w:p>
    <w:p w:rsidR="003836F6" w:rsidRDefault="003836F6" w:rsidP="003836F6">
      <w:pPr>
        <w:widowControl w:val="0"/>
        <w:numPr>
          <w:ilvl w:val="0"/>
          <w:numId w:val="6"/>
        </w:numPr>
        <w:tabs>
          <w:tab w:val="left" w:pos="1001"/>
        </w:tabs>
        <w:ind w:firstLine="567"/>
        <w:jc w:val="both"/>
        <w:rPr>
          <w:color w:val="000000"/>
          <w:lang w:bidi="ru-RU"/>
        </w:rPr>
      </w:pPr>
      <w:bookmarkStart w:id="63" w:name="bookmark126"/>
      <w:bookmarkEnd w:id="63"/>
      <w:r>
        <w:rPr>
          <w:color w:val="000000"/>
          <w:lang w:bidi="ru-RU"/>
        </w:rPr>
        <w:t>исполнять иные обязанности, предусмотренные трудовым законодательством, законодательством о муниципальной службе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36F6" w:rsidRDefault="003836F6" w:rsidP="003836F6">
      <w:pPr>
        <w:shd w:val="clear" w:color="auto" w:fill="FFFFFF"/>
        <w:jc w:val="center"/>
        <w:textAlignment w:val="baseline"/>
        <w:rPr>
          <w:rFonts w:eastAsia="Calibri"/>
          <w:b/>
          <w:color w:val="000000"/>
          <w:shd w:val="clear" w:color="auto" w:fill="FFFFFF"/>
          <w:lang w:eastAsia="en-US"/>
        </w:rPr>
      </w:pPr>
    </w:p>
    <w:p w:rsidR="003836F6" w:rsidRDefault="003836F6" w:rsidP="003836F6">
      <w:pPr>
        <w:jc w:val="center"/>
        <w:rPr>
          <w:b/>
          <w:color w:val="000000"/>
        </w:rPr>
      </w:pPr>
      <w:r>
        <w:rPr>
          <w:b/>
          <w:color w:val="000000"/>
        </w:rPr>
        <w:t xml:space="preserve">Глава </w:t>
      </w:r>
      <w:r>
        <w:rPr>
          <w:b/>
          <w:color w:val="000000"/>
          <w:lang w:val="en-US"/>
        </w:rPr>
        <w:t>IV</w:t>
      </w:r>
      <w:r>
        <w:rPr>
          <w:b/>
          <w:color w:val="000000"/>
        </w:rPr>
        <w:t>. ОТВЕТСТВЕННОСТЬ</w:t>
      </w:r>
    </w:p>
    <w:p w:rsidR="003836F6" w:rsidRDefault="003836F6" w:rsidP="003836F6">
      <w:pPr>
        <w:jc w:val="center"/>
        <w:rPr>
          <w:color w:val="000000"/>
        </w:rPr>
      </w:pPr>
    </w:p>
    <w:p w:rsidR="003836F6" w:rsidRDefault="003836F6" w:rsidP="003836F6">
      <w:pPr>
        <w:numPr>
          <w:ilvl w:val="0"/>
          <w:numId w:val="7"/>
        </w:numPr>
        <w:ind w:left="0" w:firstLine="0"/>
        <w:contextualSpacing/>
        <w:jc w:val="center"/>
        <w:rPr>
          <w:b/>
          <w:color w:val="000000"/>
        </w:rPr>
      </w:pPr>
      <w:r>
        <w:rPr>
          <w:b/>
          <w:color w:val="000000"/>
        </w:rPr>
        <w:t>Ответственность Работников</w:t>
      </w:r>
    </w:p>
    <w:p w:rsidR="003836F6" w:rsidRDefault="003836F6" w:rsidP="003836F6">
      <w:pPr>
        <w:jc w:val="center"/>
        <w:rPr>
          <w:b/>
          <w:i/>
          <w:color w:val="000000"/>
        </w:rPr>
      </w:pPr>
    </w:p>
    <w:p w:rsidR="003836F6" w:rsidRDefault="003836F6" w:rsidP="003836F6">
      <w:pPr>
        <w:ind w:firstLine="709"/>
        <w:jc w:val="both"/>
        <w:rPr>
          <w:color w:val="000000"/>
          <w:shd w:val="clear" w:color="auto" w:fill="FFFFFF"/>
        </w:rPr>
      </w:pPr>
      <w:r>
        <w:rPr>
          <w:bCs/>
          <w:color w:val="000000"/>
          <w:shd w:val="clear" w:color="auto" w:fill="FFFFFF"/>
        </w:rPr>
        <w:t xml:space="preserve">1.1 Работники администрации </w:t>
      </w:r>
      <w:r>
        <w:rPr>
          <w:color w:val="000000"/>
          <w:shd w:val="clear" w:color="auto" w:fill="FFFFFF"/>
        </w:rPr>
        <w:t>привлекаются к </w:t>
      </w:r>
      <w:r>
        <w:rPr>
          <w:bCs/>
          <w:color w:val="000000"/>
          <w:shd w:val="clear" w:color="auto" w:fill="FFFFFF"/>
        </w:rPr>
        <w:t>ответственности</w:t>
      </w:r>
      <w:r>
        <w:rPr>
          <w:color w:val="000000"/>
          <w:shd w:val="clear" w:color="auto" w:fill="FFFFFF"/>
        </w:rPr>
        <w:t> в порядке, установленном федеральным и областным законодательством:</w:t>
      </w:r>
    </w:p>
    <w:p w:rsidR="003836F6" w:rsidRDefault="003836F6" w:rsidP="003836F6">
      <w:pPr>
        <w:ind w:firstLine="709"/>
        <w:jc w:val="both"/>
      </w:pPr>
      <w: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836F6" w:rsidRDefault="003836F6" w:rsidP="003836F6">
      <w:pPr>
        <w:ind w:firstLine="709"/>
        <w:jc w:val="both"/>
      </w:pPr>
      <w:r>
        <w:t>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836F6" w:rsidRDefault="003836F6" w:rsidP="003836F6">
      <w:pPr>
        <w:ind w:firstLine="709"/>
        <w:jc w:val="both"/>
      </w:pPr>
      <w:r>
        <w:t>3) за причинение материального ущерба в пределах, определенных трудовым и гражданским законодательством Российской Федерации;</w:t>
      </w:r>
    </w:p>
    <w:p w:rsidR="003836F6" w:rsidRDefault="003836F6" w:rsidP="003836F6">
      <w:pPr>
        <w:ind w:firstLine="709"/>
        <w:jc w:val="both"/>
      </w:pPr>
      <w:r>
        <w:t>4) за не сохранение сведений для «служебного пользования», разглашение сведений, ставших ему известными в связи с исполнением должностных обязанностей, а так же использование персональных данных не в служебных целях.</w:t>
      </w:r>
    </w:p>
    <w:p w:rsidR="003836F6" w:rsidRDefault="003836F6" w:rsidP="003836F6">
      <w:pPr>
        <w:ind w:firstLine="709"/>
        <w:jc w:val="both"/>
      </w:pPr>
      <w:r>
        <w:rPr>
          <w:color w:val="000000"/>
          <w:shd w:val="clear" w:color="auto" w:fill="FFFFFF"/>
        </w:rPr>
        <w:t xml:space="preserve">1.2 Муниципальные служащие также </w:t>
      </w:r>
      <w:r>
        <w:t>несут установленную законодательством ответственность за несоблюдение запретов и ограничений, связанных с прохождением муниципальной службы.</w:t>
      </w:r>
    </w:p>
    <w:p w:rsidR="003836F6" w:rsidRDefault="003836F6" w:rsidP="003836F6">
      <w:pPr>
        <w:ind w:firstLine="709"/>
        <w:jc w:val="both"/>
      </w:pPr>
    </w:p>
    <w:p w:rsidR="003836F6" w:rsidRDefault="003836F6" w:rsidP="003836F6">
      <w:pPr>
        <w:numPr>
          <w:ilvl w:val="0"/>
          <w:numId w:val="7"/>
        </w:numPr>
        <w:ind w:left="0" w:firstLine="0"/>
        <w:contextualSpacing/>
        <w:jc w:val="center"/>
        <w:rPr>
          <w:b/>
          <w:color w:val="000000"/>
        </w:rPr>
      </w:pPr>
      <w:r>
        <w:rPr>
          <w:b/>
          <w:color w:val="000000"/>
        </w:rPr>
        <w:t>Ответственность Работодателя</w:t>
      </w:r>
    </w:p>
    <w:p w:rsidR="003836F6" w:rsidRDefault="003836F6" w:rsidP="003836F6">
      <w:pPr>
        <w:ind w:left="720"/>
        <w:jc w:val="center"/>
        <w:rPr>
          <w:b/>
          <w:color w:val="000000"/>
        </w:rPr>
      </w:pPr>
    </w:p>
    <w:p w:rsidR="003836F6" w:rsidRDefault="003836F6" w:rsidP="003836F6">
      <w:pPr>
        <w:ind w:firstLine="709"/>
        <w:jc w:val="both"/>
        <w:rPr>
          <w:rFonts w:eastAsia="Calibri"/>
          <w:color w:val="000000"/>
          <w:shd w:val="clear" w:color="auto" w:fill="FFFFFF"/>
          <w:lang w:eastAsia="en-US"/>
        </w:rPr>
      </w:pPr>
      <w:r>
        <w:rPr>
          <w:color w:val="000000"/>
          <w:shd w:val="clear" w:color="auto" w:fill="FFFFFF"/>
        </w:rPr>
        <w:t xml:space="preserve">Работодатель несет ответственность за соблюдение принятых в отношении Работников обязательств, соблюдение требований трудового законодательства и законодательства о муниципальной службе. </w:t>
      </w:r>
    </w:p>
    <w:p w:rsidR="003836F6" w:rsidRDefault="003836F6" w:rsidP="003836F6">
      <w:pPr>
        <w:ind w:firstLine="709"/>
        <w:jc w:val="both"/>
        <w:rPr>
          <w:color w:val="000000"/>
          <w:shd w:val="clear" w:color="auto" w:fill="FFFFFF"/>
        </w:rPr>
      </w:pPr>
    </w:p>
    <w:p w:rsidR="003836F6" w:rsidRDefault="003836F6" w:rsidP="003836F6">
      <w:pPr>
        <w:widowControl w:val="0"/>
        <w:tabs>
          <w:tab w:val="left" w:pos="1001"/>
        </w:tabs>
        <w:jc w:val="center"/>
        <w:rPr>
          <w:b/>
          <w:color w:val="000000"/>
        </w:rPr>
      </w:pPr>
      <w:r>
        <w:rPr>
          <w:b/>
          <w:color w:val="000000"/>
        </w:rPr>
        <w:t>Глава V. РЕЖИМ РАБОТЫ</w:t>
      </w:r>
    </w:p>
    <w:p w:rsidR="003836F6" w:rsidRDefault="003836F6" w:rsidP="003836F6">
      <w:pPr>
        <w:widowControl w:val="0"/>
        <w:tabs>
          <w:tab w:val="left" w:pos="1001"/>
        </w:tabs>
        <w:jc w:val="center"/>
        <w:rPr>
          <w:b/>
        </w:rPr>
      </w:pPr>
    </w:p>
    <w:p w:rsidR="003836F6" w:rsidRDefault="003836F6" w:rsidP="003836F6">
      <w:pPr>
        <w:widowControl w:val="0"/>
        <w:numPr>
          <w:ilvl w:val="0"/>
          <w:numId w:val="8"/>
        </w:numPr>
        <w:tabs>
          <w:tab w:val="left" w:pos="0"/>
        </w:tabs>
        <w:ind w:left="0" w:firstLine="709"/>
        <w:jc w:val="both"/>
        <w:rPr>
          <w:color w:val="000000"/>
        </w:rPr>
      </w:pPr>
      <w:r>
        <w:rPr>
          <w:color w:val="000000"/>
        </w:rPr>
        <w:t>В администрации установлена пятидневная рабочая неделя с двумя выходными днями: суббота, воскресенье. Продолжительность рабочего времени работников 40 часов в неделю.</w:t>
      </w:r>
    </w:p>
    <w:p w:rsidR="003836F6" w:rsidRDefault="003836F6" w:rsidP="003836F6">
      <w:pPr>
        <w:widowControl w:val="0"/>
        <w:numPr>
          <w:ilvl w:val="0"/>
          <w:numId w:val="8"/>
        </w:numPr>
        <w:tabs>
          <w:tab w:val="left" w:pos="0"/>
        </w:tabs>
        <w:ind w:left="0" w:firstLine="709"/>
        <w:jc w:val="both"/>
        <w:rPr>
          <w:color w:val="000000"/>
        </w:rPr>
      </w:pPr>
      <w:r>
        <w:rPr>
          <w:color w:val="000000"/>
        </w:rPr>
        <w:lastRenderedPageBreak/>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3836F6" w:rsidRDefault="003836F6" w:rsidP="003836F6">
      <w:pPr>
        <w:numPr>
          <w:ilvl w:val="0"/>
          <w:numId w:val="8"/>
        </w:numPr>
        <w:tabs>
          <w:tab w:val="left" w:pos="0"/>
        </w:tabs>
        <w:ind w:left="0" w:firstLine="709"/>
        <w:contextualSpacing/>
        <w:jc w:val="both"/>
        <w:rPr>
          <w:color w:val="000000"/>
        </w:rPr>
      </w:pPr>
      <w:r>
        <w:rPr>
          <w:color w:val="000000"/>
        </w:rPr>
        <w:t>Время начала работы – 9.00 часов.</w:t>
      </w:r>
    </w:p>
    <w:p w:rsidR="003836F6" w:rsidRDefault="003836F6" w:rsidP="003836F6">
      <w:pPr>
        <w:tabs>
          <w:tab w:val="left" w:pos="0"/>
        </w:tabs>
        <w:ind w:firstLine="709"/>
        <w:jc w:val="both"/>
        <w:rPr>
          <w:color w:val="000000"/>
        </w:rPr>
      </w:pPr>
      <w:r>
        <w:rPr>
          <w:color w:val="000000"/>
        </w:rPr>
        <w:t>Время окончания работы: для мужчин – 18.00 часов</w:t>
      </w:r>
    </w:p>
    <w:p w:rsidR="003836F6" w:rsidRDefault="003836F6" w:rsidP="003836F6">
      <w:pPr>
        <w:tabs>
          <w:tab w:val="left" w:pos="0"/>
        </w:tabs>
        <w:ind w:firstLine="709"/>
        <w:jc w:val="both"/>
        <w:rPr>
          <w:color w:val="000000"/>
        </w:rPr>
      </w:pPr>
      <w:r>
        <w:rPr>
          <w:color w:val="000000"/>
        </w:rPr>
        <w:t>для женщин  окончание  работы – 18 часов  в понедельник,</w:t>
      </w:r>
    </w:p>
    <w:p w:rsidR="003836F6" w:rsidRDefault="003836F6" w:rsidP="003836F6">
      <w:pPr>
        <w:tabs>
          <w:tab w:val="left" w:pos="0"/>
        </w:tabs>
        <w:ind w:firstLine="709"/>
        <w:jc w:val="both"/>
        <w:rPr>
          <w:color w:val="000000"/>
        </w:rPr>
      </w:pPr>
      <w:r>
        <w:rPr>
          <w:color w:val="000000"/>
        </w:rPr>
        <w:t>в остальные дни (вторник – пятница) до 17-00 часов.</w:t>
      </w:r>
    </w:p>
    <w:p w:rsidR="003836F6" w:rsidRDefault="003836F6" w:rsidP="003836F6">
      <w:pPr>
        <w:tabs>
          <w:tab w:val="left" w:pos="0"/>
        </w:tabs>
        <w:ind w:firstLine="709"/>
        <w:jc w:val="both"/>
        <w:rPr>
          <w:rFonts w:eastAsia="Calibri"/>
          <w:color w:val="000000"/>
        </w:rPr>
      </w:pPr>
      <w:r>
        <w:rPr>
          <w:color w:val="000000"/>
        </w:rPr>
        <w:t>Перерыв для отдыха и питания работников - с 13 до 14 часов.</w:t>
      </w:r>
    </w:p>
    <w:p w:rsidR="003836F6" w:rsidRDefault="003836F6" w:rsidP="003836F6">
      <w:pPr>
        <w:widowControl w:val="0"/>
        <w:numPr>
          <w:ilvl w:val="0"/>
          <w:numId w:val="8"/>
        </w:numPr>
        <w:tabs>
          <w:tab w:val="left" w:pos="0"/>
        </w:tabs>
        <w:ind w:left="0" w:firstLine="709"/>
        <w:jc w:val="both"/>
        <w:rPr>
          <w:color w:val="000000"/>
          <w:lang w:eastAsia="en-US"/>
        </w:rPr>
      </w:pPr>
      <w:bookmarkStart w:id="64" w:name="bookmark128"/>
      <w:bookmarkEnd w:id="64"/>
      <w:r>
        <w:rPr>
          <w:color w:val="000000"/>
        </w:rPr>
        <w:t xml:space="preserve">Продолжительность рабочего дня накануне праздничных дней уменьшается на один час. </w:t>
      </w:r>
    </w:p>
    <w:p w:rsidR="003836F6" w:rsidRDefault="003836F6" w:rsidP="003836F6">
      <w:pPr>
        <w:widowControl w:val="0"/>
        <w:numPr>
          <w:ilvl w:val="0"/>
          <w:numId w:val="8"/>
        </w:numPr>
        <w:ind w:left="0" w:firstLine="709"/>
        <w:contextualSpacing/>
        <w:jc w:val="both"/>
        <w:rPr>
          <w:rFonts w:eastAsia="Courier New"/>
          <w:color w:val="000000"/>
          <w:lang w:bidi="ru-RU"/>
        </w:rPr>
      </w:pPr>
      <w:r>
        <w:rPr>
          <w:rFonts w:eastAsia="Courier New"/>
          <w:color w:val="000000"/>
          <w:lang w:bidi="ru-RU"/>
        </w:rPr>
        <w:t xml:space="preserve">Для работников,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Данные перерывы включаются в рабочее время и оплачиваются. </w:t>
      </w:r>
    </w:p>
    <w:p w:rsidR="003836F6" w:rsidRDefault="003836F6" w:rsidP="003836F6">
      <w:pPr>
        <w:widowControl w:val="0"/>
        <w:numPr>
          <w:ilvl w:val="0"/>
          <w:numId w:val="8"/>
        </w:numPr>
        <w:ind w:left="0" w:firstLine="709"/>
        <w:contextualSpacing/>
        <w:jc w:val="both"/>
        <w:rPr>
          <w:color w:val="000000"/>
          <w:lang w:bidi="ru-RU"/>
        </w:rPr>
      </w:pPr>
      <w:r>
        <w:rPr>
          <w:color w:val="000000"/>
          <w:lang w:bidi="ru-RU"/>
        </w:rPr>
        <w:t>Отсутствие работника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3836F6" w:rsidRDefault="003836F6" w:rsidP="003836F6">
      <w:pPr>
        <w:numPr>
          <w:ilvl w:val="0"/>
          <w:numId w:val="8"/>
        </w:numPr>
        <w:ind w:left="0" w:firstLine="709"/>
        <w:contextualSpacing/>
        <w:jc w:val="both"/>
        <w:rPr>
          <w:rFonts w:eastAsia="Calibri"/>
          <w:lang w:eastAsia="en-US"/>
        </w:rPr>
      </w:pPr>
      <w:r>
        <w:t>Работник, появившийся на работе в нетрезвом состоянии,  не допускается к работе в данный рабочий день.</w:t>
      </w:r>
    </w:p>
    <w:p w:rsidR="003836F6" w:rsidRDefault="003836F6" w:rsidP="003836F6">
      <w:pPr>
        <w:numPr>
          <w:ilvl w:val="0"/>
          <w:numId w:val="8"/>
        </w:numPr>
        <w:ind w:left="0" w:firstLine="709"/>
        <w:contextualSpacing/>
        <w:jc w:val="both"/>
      </w:pPr>
      <w: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Pr>
          <w:lang w:val="en-US"/>
        </w:rPr>
        <w:t>VII</w:t>
      </w:r>
      <w:r>
        <w:t xml:space="preserve"> настоящих Правил.</w:t>
      </w:r>
    </w:p>
    <w:p w:rsidR="003836F6" w:rsidRDefault="003836F6" w:rsidP="003836F6">
      <w:pPr>
        <w:numPr>
          <w:ilvl w:val="0"/>
          <w:numId w:val="8"/>
        </w:numPr>
        <w:ind w:left="0" w:firstLine="709"/>
        <w:contextualSpacing/>
        <w:jc w:val="both"/>
      </w:pPr>
      <w:r>
        <w:t>Любое отсутствие работника на рабочем месте, кроме случаев непреодолимой силы (так называемый форс-мажор), допускается только с предварительного разрешения руководства администрации.</w:t>
      </w:r>
    </w:p>
    <w:p w:rsidR="003836F6" w:rsidRDefault="003836F6" w:rsidP="003836F6">
      <w:pPr>
        <w:widowControl w:val="0"/>
        <w:ind w:firstLine="708"/>
        <w:jc w:val="both"/>
        <w:rPr>
          <w:color w:val="000000"/>
        </w:rPr>
      </w:pPr>
      <w:r>
        <w:rPr>
          <w:color w:val="000000"/>
        </w:rPr>
        <w:t xml:space="preserve">11. Руководители структурных подразделений организуют учет явки работников на работу и уход с работы и передают сведения специалисту, ответственному за ведение </w:t>
      </w:r>
      <w:proofErr w:type="gramStart"/>
      <w:r>
        <w:rPr>
          <w:color w:val="000000"/>
        </w:rPr>
        <w:t>табеля учета рабочего времени работников администрации</w:t>
      </w:r>
      <w:proofErr w:type="gramEnd"/>
      <w:r>
        <w:rPr>
          <w:color w:val="000000"/>
        </w:rPr>
        <w:t xml:space="preserve">. </w:t>
      </w:r>
      <w:bookmarkStart w:id="65" w:name="bookmark130"/>
      <w:bookmarkEnd w:id="65"/>
    </w:p>
    <w:p w:rsidR="003836F6" w:rsidRDefault="003836F6" w:rsidP="003836F6">
      <w:pPr>
        <w:spacing w:line="252" w:lineRule="auto"/>
        <w:ind w:firstLine="709"/>
        <w:jc w:val="both"/>
        <w:rPr>
          <w:color w:val="000000"/>
          <w:lang w:bidi="ru-RU"/>
        </w:rPr>
      </w:pPr>
      <w:r>
        <w:rPr>
          <w:color w:val="000000"/>
          <w:lang w:bidi="ru-RU"/>
        </w:rPr>
        <w:t xml:space="preserve">12. Листки по временной нетрудоспособности работников сдаются в администрацию, после чего специалист подсчитывается  общий стаж и передает сведения  бухгалтеру администрации для выплаты больничных. </w:t>
      </w:r>
    </w:p>
    <w:p w:rsidR="003836F6" w:rsidRDefault="003836F6" w:rsidP="003836F6">
      <w:pPr>
        <w:ind w:firstLine="709"/>
        <w:jc w:val="both"/>
        <w:rPr>
          <w:color w:val="000000"/>
          <w:lang w:bidi="ru-RU"/>
        </w:rPr>
      </w:pPr>
      <w:r>
        <w:rPr>
          <w:color w:val="000000"/>
          <w:lang w:bidi="ru-RU"/>
        </w:rPr>
        <w:t xml:space="preserve">13. Табель учета рабочего времени подписывается  главой администрации муниципального образования </w:t>
      </w:r>
      <w:r w:rsidR="00957638">
        <w:rPr>
          <w:color w:val="000000"/>
          <w:lang w:bidi="ru-RU"/>
        </w:rPr>
        <w:t xml:space="preserve">Ясногорский </w:t>
      </w:r>
      <w:r>
        <w:rPr>
          <w:color w:val="000000"/>
          <w:lang w:bidi="ru-RU"/>
        </w:rPr>
        <w:t xml:space="preserve"> сельсовет, бухгалтером администрации, после чего производится начисление  оплаты труда муниципальным служащим  администрации </w:t>
      </w:r>
      <w:r w:rsidR="00957638">
        <w:rPr>
          <w:color w:val="000000"/>
          <w:lang w:bidi="ru-RU"/>
        </w:rPr>
        <w:t xml:space="preserve">Ясногорского </w:t>
      </w:r>
      <w:r>
        <w:rPr>
          <w:color w:val="000000"/>
          <w:lang w:bidi="ru-RU"/>
        </w:rPr>
        <w:t xml:space="preserve"> сельсовета.  </w:t>
      </w:r>
    </w:p>
    <w:p w:rsidR="003836F6" w:rsidRDefault="003836F6" w:rsidP="003836F6">
      <w:pPr>
        <w:spacing w:line="252" w:lineRule="auto"/>
        <w:jc w:val="center"/>
        <w:rPr>
          <w:rFonts w:eastAsia="Calibri"/>
          <w:b/>
          <w:color w:val="000000"/>
          <w:shd w:val="clear" w:color="auto" w:fill="FFFFFF"/>
          <w:lang w:eastAsia="en-US"/>
        </w:rPr>
      </w:pPr>
      <w:bookmarkStart w:id="66" w:name="bookmark134"/>
      <w:bookmarkStart w:id="67" w:name="bookmark135"/>
      <w:bookmarkEnd w:id="66"/>
      <w:bookmarkEnd w:id="67"/>
    </w:p>
    <w:p w:rsidR="003836F6" w:rsidRDefault="003836F6" w:rsidP="003836F6">
      <w:pPr>
        <w:spacing w:line="252" w:lineRule="auto"/>
        <w:jc w:val="center"/>
        <w:rPr>
          <w:b/>
          <w:color w:val="000000"/>
          <w:shd w:val="clear" w:color="auto" w:fill="FFFFFF"/>
        </w:rPr>
      </w:pPr>
      <w:r>
        <w:rPr>
          <w:b/>
          <w:color w:val="000000"/>
          <w:shd w:val="clear" w:color="auto" w:fill="FFFFFF"/>
        </w:rPr>
        <w:t>Глава IV. ВРЕМЯ ОТДЫХА</w:t>
      </w:r>
    </w:p>
    <w:p w:rsidR="003836F6" w:rsidRDefault="003836F6" w:rsidP="003836F6">
      <w:pPr>
        <w:spacing w:line="252" w:lineRule="auto"/>
        <w:jc w:val="center"/>
        <w:rPr>
          <w:b/>
          <w:color w:val="000000"/>
          <w:shd w:val="clear" w:color="auto" w:fill="FFFFFF"/>
        </w:rPr>
      </w:pP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Всем работникам в соответствии с графиком отпусков администрации  предоставляется ежегодный оплачиваемый отпуск. График отпусков обязателен как для работодателя, так и для работника.</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О времени начала отпуска работник должен быть извещен не позднее, чем за две недели до его начала под роспись. Ежегодный оплачиваемый отпуск оформляется распоряжением Работодателя.</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 xml:space="preserve">При составлении графика отпусков учитываются пожелания работников и особенности муниципальной службы (работы), а также право отдельных категорий работников на предоставление очередного отпуска в любое время (по желанию) в </w:t>
      </w:r>
      <w:r>
        <w:rPr>
          <w:color w:val="000000"/>
          <w:lang w:bidi="ru-RU"/>
        </w:rPr>
        <w:lastRenderedPageBreak/>
        <w:t>соответствии с трудовым законодательством.</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Отзыв работника из отпуска допускается только с его согласия и оформляется правовым актом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По семейным обстоятельствам и иным уважительным причинам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 xml:space="preserve"> Работнику по письменному заявлению также предоставляется отпуск без сохранения заработной платы в случаях, предусмотренных федеральными законами.</w:t>
      </w: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w:t>
      </w: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 xml:space="preserve"> Не предоставление ежегодного оплачиваемого отпуска в течение двух лет подряд запрещается.</w:t>
      </w:r>
    </w:p>
    <w:p w:rsidR="003836F6" w:rsidRDefault="003836F6" w:rsidP="003836F6">
      <w:pPr>
        <w:widowControl w:val="0"/>
        <w:tabs>
          <w:tab w:val="left" w:pos="993"/>
        </w:tabs>
        <w:ind w:firstLine="709"/>
        <w:jc w:val="both"/>
        <w:rPr>
          <w:color w:val="000000"/>
          <w:lang w:bidi="ru-RU"/>
        </w:rPr>
      </w:pPr>
      <w:r>
        <w:rPr>
          <w:color w:val="000000"/>
          <w:lang w:bidi="ru-RU"/>
        </w:rPr>
        <w:t>10. 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3836F6" w:rsidRDefault="003836F6" w:rsidP="003836F6">
      <w:pPr>
        <w:widowControl w:val="0"/>
        <w:tabs>
          <w:tab w:val="left" w:pos="993"/>
        </w:tabs>
        <w:ind w:firstLine="709"/>
        <w:jc w:val="both"/>
        <w:rPr>
          <w:color w:val="000000"/>
          <w:lang w:bidi="ru-RU"/>
        </w:rPr>
      </w:pPr>
      <w:r>
        <w:rPr>
          <w:color w:val="000000"/>
          <w:lang w:bidi="ru-RU"/>
        </w:rPr>
        <w:t>11. Продолжительность ежегодного основного оплачиваемого отпуска – 30 календарных дней.</w:t>
      </w:r>
    </w:p>
    <w:p w:rsidR="003836F6" w:rsidRDefault="003836F6" w:rsidP="003836F6">
      <w:pPr>
        <w:widowControl w:val="0"/>
        <w:ind w:firstLine="709"/>
        <w:jc w:val="both"/>
        <w:rPr>
          <w:color w:val="000000"/>
          <w:lang w:bidi="ru-RU"/>
        </w:rPr>
      </w:pPr>
      <w:r>
        <w:rPr>
          <w:color w:val="000000"/>
          <w:lang w:bidi="ru-RU"/>
        </w:rPr>
        <w:t>12. Продолжительность дополнительного оплачиваемого отпуска за выслугу лет исчисляется исходя из стажа муниципальной службы в следующем порядке:</w:t>
      </w:r>
      <w:bookmarkStart w:id="68" w:name="bookmark132"/>
      <w:bookmarkEnd w:id="68"/>
    </w:p>
    <w:p w:rsidR="003836F6" w:rsidRDefault="003836F6" w:rsidP="003836F6">
      <w:pPr>
        <w:widowControl w:val="0"/>
        <w:ind w:firstLine="709"/>
        <w:jc w:val="both"/>
        <w:rPr>
          <w:color w:val="000000"/>
          <w:lang w:bidi="ru-RU"/>
        </w:rPr>
      </w:pPr>
      <w:r>
        <w:rPr>
          <w:color w:val="000000"/>
          <w:lang w:bidi="ru-RU"/>
        </w:rPr>
        <w:t>от 1 до 5 лет муниципальной службы - 1 календарный день;</w:t>
      </w:r>
    </w:p>
    <w:p w:rsidR="003836F6" w:rsidRDefault="003836F6" w:rsidP="003836F6">
      <w:pPr>
        <w:widowControl w:val="0"/>
        <w:ind w:firstLine="709"/>
        <w:jc w:val="both"/>
        <w:rPr>
          <w:color w:val="000000"/>
          <w:lang w:bidi="ru-RU"/>
        </w:rPr>
      </w:pPr>
      <w:r>
        <w:rPr>
          <w:color w:val="000000"/>
          <w:lang w:bidi="ru-RU"/>
        </w:rPr>
        <w:t>от 5 до 10 лет муниципальной службы - 5 календарных дней;</w:t>
      </w:r>
    </w:p>
    <w:p w:rsidR="003836F6" w:rsidRDefault="003836F6" w:rsidP="003836F6">
      <w:pPr>
        <w:widowControl w:val="0"/>
        <w:ind w:firstLine="709"/>
        <w:jc w:val="both"/>
        <w:rPr>
          <w:color w:val="000000"/>
          <w:lang w:bidi="ru-RU"/>
        </w:rPr>
      </w:pPr>
      <w:r>
        <w:rPr>
          <w:color w:val="000000"/>
          <w:lang w:bidi="ru-RU"/>
        </w:rPr>
        <w:t>от 10 до 15 лет муниципальной службы - 7 календарных дней;</w:t>
      </w:r>
    </w:p>
    <w:p w:rsidR="003836F6" w:rsidRDefault="003836F6" w:rsidP="003836F6">
      <w:pPr>
        <w:widowControl w:val="0"/>
        <w:ind w:firstLine="709"/>
        <w:jc w:val="both"/>
        <w:rPr>
          <w:color w:val="000000"/>
          <w:lang w:bidi="ru-RU"/>
        </w:rPr>
      </w:pPr>
      <w:r>
        <w:rPr>
          <w:color w:val="000000"/>
          <w:lang w:bidi="ru-RU"/>
        </w:rPr>
        <w:t>свыше 15 лет муниципальной службы - 10 календарных дней</w:t>
      </w:r>
      <w:bookmarkStart w:id="69" w:name="bookmark133"/>
      <w:bookmarkEnd w:id="69"/>
      <w:r>
        <w:rPr>
          <w:color w:val="000000"/>
          <w:lang w:bidi="ru-RU"/>
        </w:rPr>
        <w:t>.</w:t>
      </w:r>
    </w:p>
    <w:p w:rsidR="003836F6" w:rsidRDefault="003836F6" w:rsidP="003836F6">
      <w:pPr>
        <w:widowControl w:val="0"/>
        <w:ind w:firstLine="709"/>
        <w:jc w:val="both"/>
        <w:rPr>
          <w:color w:val="000000"/>
          <w:lang w:bidi="ru-RU"/>
        </w:rPr>
      </w:pPr>
      <w:r>
        <w:rPr>
          <w:color w:val="000000"/>
          <w:lang w:bidi="ru-RU"/>
        </w:rPr>
        <w:t>13. Продолжительность отпуска за ненормированный рабочий день муниципальных служащих составляет 3 календарных дня.</w:t>
      </w:r>
    </w:p>
    <w:p w:rsidR="003836F6" w:rsidRDefault="003836F6" w:rsidP="003836F6">
      <w:pPr>
        <w:widowControl w:val="0"/>
        <w:ind w:firstLine="709"/>
        <w:jc w:val="both"/>
        <w:rPr>
          <w:color w:val="000000"/>
          <w:lang w:bidi="ru-RU"/>
        </w:rPr>
      </w:pPr>
      <w:r>
        <w:rPr>
          <w:color w:val="000000"/>
          <w:lang w:bidi="ru-RU"/>
        </w:rPr>
        <w:t xml:space="preserve">14. Ежегодный основной оплачиваемый отпуск и дополнительные оплачиваемые отпуска суммируются и предоставляются работнику в соответствии с утвержденным графиком в течение календарного года. </w:t>
      </w:r>
    </w:p>
    <w:p w:rsidR="003836F6" w:rsidRDefault="003836F6" w:rsidP="003836F6">
      <w:pPr>
        <w:widowControl w:val="0"/>
        <w:jc w:val="center"/>
        <w:rPr>
          <w:color w:val="000000"/>
          <w:lang w:bidi="ru-RU"/>
        </w:rPr>
      </w:pPr>
    </w:p>
    <w:p w:rsidR="003836F6" w:rsidRDefault="003836F6" w:rsidP="003836F6">
      <w:pPr>
        <w:spacing w:after="160" w:line="252" w:lineRule="auto"/>
        <w:jc w:val="center"/>
        <w:rPr>
          <w:rFonts w:eastAsia="Calibri"/>
          <w:b/>
          <w:color w:val="000000"/>
          <w:shd w:val="clear" w:color="auto" w:fill="FFFFFF"/>
          <w:lang w:eastAsia="en-US"/>
        </w:rPr>
      </w:pPr>
      <w:r>
        <w:rPr>
          <w:b/>
          <w:color w:val="000000"/>
          <w:shd w:val="clear" w:color="auto" w:fill="FFFFFF"/>
        </w:rPr>
        <w:t>Глава VII. ПРИМЕНЯЕМЫЕ МЕРЫ ПООЩРЕНИЯ И ВЗЫСКАНИЙ</w:t>
      </w:r>
    </w:p>
    <w:p w:rsidR="003836F6" w:rsidRDefault="003836F6" w:rsidP="00640505">
      <w:pPr>
        <w:spacing w:after="160" w:line="252" w:lineRule="auto"/>
        <w:contextualSpacing/>
        <w:jc w:val="center"/>
        <w:rPr>
          <w:b/>
          <w:color w:val="000000"/>
          <w:shd w:val="clear" w:color="auto" w:fill="FFFFFF"/>
        </w:rPr>
      </w:pPr>
      <w:r>
        <w:rPr>
          <w:b/>
          <w:color w:val="000000"/>
          <w:shd w:val="clear" w:color="auto" w:fill="FFFFFF"/>
        </w:rPr>
        <w:t>1. Поощрение Работников</w:t>
      </w:r>
    </w:p>
    <w:p w:rsidR="003836F6" w:rsidRDefault="003836F6" w:rsidP="003836F6">
      <w:pPr>
        <w:spacing w:after="160" w:line="252" w:lineRule="auto"/>
        <w:ind w:left="1080"/>
        <w:contextualSpacing/>
        <w:jc w:val="center"/>
        <w:rPr>
          <w:b/>
          <w:i/>
          <w:color w:val="000000"/>
          <w:shd w:val="clear" w:color="auto" w:fill="FFFFFF"/>
        </w:rPr>
      </w:pPr>
    </w:p>
    <w:p w:rsidR="003836F6" w:rsidRDefault="003836F6" w:rsidP="003836F6">
      <w:pPr>
        <w:ind w:firstLine="708"/>
        <w:jc w:val="both"/>
        <w:rPr>
          <w:color w:val="000000"/>
          <w:lang w:bidi="ru-RU"/>
        </w:rPr>
      </w:pPr>
      <w:r>
        <w:rPr>
          <w:color w:val="000000"/>
          <w:lang w:bidi="ru-RU"/>
        </w:rPr>
        <w:t>1.1. За добросовестное выполнение работником должностных обязанностей, проявленную инициативу и достигнутые результаты в профессиональной деятельности, продолжительную и безупречную службу, выполнение заданий особой важности и сложности предусматриваются следующие меры поощрения:</w:t>
      </w:r>
    </w:p>
    <w:p w:rsidR="003836F6" w:rsidRDefault="003836F6" w:rsidP="003836F6">
      <w:pPr>
        <w:widowControl w:val="0"/>
        <w:numPr>
          <w:ilvl w:val="0"/>
          <w:numId w:val="10"/>
        </w:numPr>
        <w:tabs>
          <w:tab w:val="left" w:pos="902"/>
        </w:tabs>
        <w:ind w:firstLine="708"/>
        <w:contextualSpacing/>
        <w:jc w:val="both"/>
        <w:rPr>
          <w:color w:val="000000"/>
          <w:lang w:bidi="ru-RU"/>
        </w:rPr>
      </w:pPr>
      <w:bookmarkStart w:id="70" w:name="bookmark139"/>
      <w:bookmarkEnd w:id="70"/>
      <w:r>
        <w:rPr>
          <w:color w:val="000000"/>
          <w:lang w:bidi="ru-RU"/>
        </w:rPr>
        <w:t>объявление благодарности;</w:t>
      </w:r>
    </w:p>
    <w:p w:rsidR="003836F6" w:rsidRDefault="003836F6" w:rsidP="003836F6">
      <w:pPr>
        <w:widowControl w:val="0"/>
        <w:numPr>
          <w:ilvl w:val="0"/>
          <w:numId w:val="10"/>
        </w:numPr>
        <w:tabs>
          <w:tab w:val="left" w:pos="915"/>
        </w:tabs>
        <w:ind w:firstLine="708"/>
        <w:jc w:val="both"/>
        <w:rPr>
          <w:color w:val="000000"/>
          <w:lang w:bidi="ru-RU"/>
        </w:rPr>
      </w:pPr>
      <w:bookmarkStart w:id="71" w:name="bookmark140"/>
      <w:bookmarkEnd w:id="71"/>
      <w:r>
        <w:rPr>
          <w:color w:val="000000"/>
          <w:lang w:bidi="ru-RU"/>
        </w:rPr>
        <w:t xml:space="preserve"> выплата премии;</w:t>
      </w:r>
      <w:bookmarkStart w:id="72" w:name="bookmark141"/>
      <w:bookmarkEnd w:id="72"/>
    </w:p>
    <w:p w:rsidR="003836F6" w:rsidRDefault="003836F6" w:rsidP="003836F6">
      <w:pPr>
        <w:widowControl w:val="0"/>
        <w:numPr>
          <w:ilvl w:val="0"/>
          <w:numId w:val="10"/>
        </w:numPr>
        <w:tabs>
          <w:tab w:val="left" w:pos="915"/>
        </w:tabs>
        <w:ind w:firstLine="708"/>
        <w:jc w:val="both"/>
        <w:rPr>
          <w:color w:val="000000"/>
          <w:lang w:bidi="ru-RU"/>
        </w:rPr>
      </w:pPr>
      <w:r>
        <w:rPr>
          <w:color w:val="000000"/>
          <w:lang w:bidi="ru-RU"/>
        </w:rPr>
        <w:t xml:space="preserve"> единовременное денежное поощрение, в том числе в связи с выходом на пенсию;</w:t>
      </w:r>
    </w:p>
    <w:p w:rsidR="003836F6" w:rsidRDefault="003836F6" w:rsidP="003836F6">
      <w:pPr>
        <w:widowControl w:val="0"/>
        <w:numPr>
          <w:ilvl w:val="0"/>
          <w:numId w:val="10"/>
        </w:numPr>
        <w:tabs>
          <w:tab w:val="left" w:pos="915"/>
        </w:tabs>
        <w:ind w:firstLine="708"/>
        <w:jc w:val="both"/>
        <w:rPr>
          <w:color w:val="000000"/>
          <w:lang w:bidi="ru-RU"/>
        </w:rPr>
      </w:pPr>
      <w:r>
        <w:rPr>
          <w:color w:val="000000"/>
          <w:lang w:bidi="ru-RU"/>
        </w:rPr>
        <w:t>награждение Почетной грамотой администрации.</w:t>
      </w:r>
    </w:p>
    <w:p w:rsidR="003836F6" w:rsidRDefault="003836F6" w:rsidP="003836F6">
      <w:pPr>
        <w:ind w:firstLine="709"/>
        <w:jc w:val="both"/>
        <w:rPr>
          <w:rFonts w:eastAsia="Courier New"/>
          <w:color w:val="000000"/>
          <w:lang w:bidi="ru-RU"/>
        </w:rPr>
      </w:pPr>
      <w:bookmarkStart w:id="73" w:name="bookmark142"/>
      <w:bookmarkEnd w:id="73"/>
    </w:p>
    <w:p w:rsidR="003836F6" w:rsidRDefault="003836F6" w:rsidP="003836F6">
      <w:pPr>
        <w:numPr>
          <w:ilvl w:val="0"/>
          <w:numId w:val="11"/>
        </w:numPr>
        <w:ind w:left="0"/>
        <w:contextualSpacing/>
        <w:jc w:val="center"/>
        <w:rPr>
          <w:rFonts w:eastAsia="Courier New"/>
          <w:b/>
          <w:color w:val="000000"/>
          <w:lang w:bidi="ru-RU"/>
        </w:rPr>
      </w:pPr>
      <w:r>
        <w:rPr>
          <w:rFonts w:eastAsia="Courier New"/>
          <w:b/>
          <w:color w:val="000000"/>
          <w:lang w:bidi="ru-RU"/>
        </w:rPr>
        <w:t>Виды взысканий, применяемых к Работникам</w:t>
      </w:r>
    </w:p>
    <w:p w:rsidR="003836F6" w:rsidRDefault="003836F6" w:rsidP="003836F6">
      <w:pPr>
        <w:rPr>
          <w:rFonts w:eastAsia="Courier New"/>
          <w:b/>
          <w:i/>
          <w:color w:val="000000"/>
          <w:lang w:bidi="ru-RU"/>
        </w:rPr>
      </w:pPr>
    </w:p>
    <w:p w:rsidR="003836F6" w:rsidRDefault="003836F6" w:rsidP="003836F6">
      <w:pPr>
        <w:numPr>
          <w:ilvl w:val="0"/>
          <w:numId w:val="12"/>
        </w:numPr>
        <w:ind w:left="0" w:firstLine="709"/>
        <w:contextualSpacing/>
        <w:jc w:val="both"/>
        <w:rPr>
          <w:rFonts w:eastAsia="Courier New"/>
          <w:b/>
          <w:color w:val="000000"/>
          <w:lang w:bidi="ru-RU"/>
        </w:rPr>
      </w:pPr>
      <w:proofErr w:type="gramStart"/>
      <w:r>
        <w:rPr>
          <w:color w:val="000000"/>
          <w:lang w:bidi="ru-RU"/>
        </w:rPr>
        <w:lastRenderedPageBreak/>
        <w:t>За совершение дисциплинарного проступка – неисполнение или ненадлежащее исполнение работником по его вине возложенных на него обязанностей, 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 безопасности и противопожарным</w:t>
      </w:r>
      <w:proofErr w:type="gramEnd"/>
      <w:r>
        <w:rPr>
          <w:color w:val="000000"/>
          <w:lang w:bidi="ru-RU"/>
        </w:rPr>
        <w:t xml:space="preserve"> мероприятиям, работодатель имеет право применить к виновным работникам следующие дисциплинарные взыскания:</w:t>
      </w:r>
    </w:p>
    <w:p w:rsidR="003836F6" w:rsidRDefault="003836F6" w:rsidP="003836F6">
      <w:pPr>
        <w:widowControl w:val="0"/>
        <w:numPr>
          <w:ilvl w:val="0"/>
          <w:numId w:val="13"/>
        </w:numPr>
        <w:tabs>
          <w:tab w:val="left" w:pos="873"/>
        </w:tabs>
        <w:ind w:firstLine="709"/>
        <w:jc w:val="both"/>
        <w:rPr>
          <w:color w:val="000000"/>
          <w:lang w:bidi="ru-RU"/>
        </w:rPr>
      </w:pPr>
      <w:bookmarkStart w:id="74" w:name="bookmark154"/>
      <w:bookmarkEnd w:id="74"/>
      <w:r>
        <w:rPr>
          <w:color w:val="000000"/>
          <w:lang w:bidi="ru-RU"/>
        </w:rPr>
        <w:t>замечание;</w:t>
      </w:r>
    </w:p>
    <w:p w:rsidR="003836F6" w:rsidRDefault="003836F6" w:rsidP="003836F6">
      <w:pPr>
        <w:widowControl w:val="0"/>
        <w:numPr>
          <w:ilvl w:val="0"/>
          <w:numId w:val="13"/>
        </w:numPr>
        <w:tabs>
          <w:tab w:val="left" w:pos="882"/>
        </w:tabs>
        <w:ind w:firstLine="709"/>
        <w:jc w:val="both"/>
        <w:rPr>
          <w:color w:val="000000"/>
          <w:lang w:bidi="ru-RU"/>
        </w:rPr>
      </w:pPr>
      <w:bookmarkStart w:id="75" w:name="bookmark155"/>
      <w:bookmarkEnd w:id="75"/>
      <w:r>
        <w:rPr>
          <w:color w:val="000000"/>
          <w:lang w:bidi="ru-RU"/>
        </w:rPr>
        <w:t>выговор;</w:t>
      </w:r>
    </w:p>
    <w:p w:rsidR="003836F6" w:rsidRDefault="003836F6" w:rsidP="003836F6">
      <w:pPr>
        <w:widowControl w:val="0"/>
        <w:numPr>
          <w:ilvl w:val="0"/>
          <w:numId w:val="13"/>
        </w:numPr>
        <w:tabs>
          <w:tab w:val="left" w:pos="882"/>
        </w:tabs>
        <w:ind w:firstLine="709"/>
        <w:jc w:val="both"/>
        <w:rPr>
          <w:color w:val="000000"/>
          <w:lang w:bidi="ru-RU"/>
        </w:rPr>
      </w:pPr>
      <w:bookmarkStart w:id="76" w:name="bookmark156"/>
      <w:bookmarkEnd w:id="76"/>
      <w:r>
        <w:rPr>
          <w:color w:val="000000"/>
          <w:lang w:bidi="ru-RU"/>
        </w:rPr>
        <w:t>увольнение по соответствующим основаниям.</w:t>
      </w:r>
    </w:p>
    <w:p w:rsidR="003836F6" w:rsidRDefault="003836F6" w:rsidP="003836F6">
      <w:pPr>
        <w:widowControl w:val="0"/>
        <w:numPr>
          <w:ilvl w:val="0"/>
          <w:numId w:val="12"/>
        </w:numPr>
        <w:tabs>
          <w:tab w:val="left" w:pos="882"/>
        </w:tabs>
        <w:ind w:left="0" w:firstLine="709"/>
        <w:contextualSpacing/>
        <w:jc w:val="both"/>
        <w:rPr>
          <w:color w:val="000000"/>
          <w:lang w:bidi="ru-RU"/>
        </w:rPr>
      </w:pPr>
      <w:r>
        <w:rPr>
          <w:color w:val="000000"/>
          <w:lang w:bidi="ru-RU"/>
        </w:rPr>
        <w:t xml:space="preserve">В течение срока действия дисциплинарного </w:t>
      </w:r>
      <w:proofErr w:type="gramStart"/>
      <w:r>
        <w:rPr>
          <w:color w:val="000000"/>
          <w:lang w:bidi="ru-RU"/>
        </w:rPr>
        <w:t>взыскания меры поощрения, предусмотренные настоящими Правилами к работнику не применяются</w:t>
      </w:r>
      <w:proofErr w:type="gramEnd"/>
      <w:r>
        <w:rPr>
          <w:color w:val="000000"/>
          <w:lang w:bidi="ru-RU"/>
        </w:rPr>
        <w:t xml:space="preserve">. </w:t>
      </w:r>
    </w:p>
    <w:p w:rsidR="003836F6" w:rsidRDefault="003836F6" w:rsidP="003836F6">
      <w:pPr>
        <w:widowControl w:val="0"/>
        <w:numPr>
          <w:ilvl w:val="0"/>
          <w:numId w:val="12"/>
        </w:numPr>
        <w:tabs>
          <w:tab w:val="left" w:pos="961"/>
        </w:tabs>
        <w:ind w:left="0" w:firstLine="709"/>
        <w:contextualSpacing/>
        <w:jc w:val="both"/>
        <w:rPr>
          <w:color w:val="000000"/>
          <w:lang w:bidi="ru-RU"/>
        </w:rPr>
      </w:pPr>
      <w:bookmarkStart w:id="77" w:name="bookmark157"/>
      <w:bookmarkEnd w:id="77"/>
      <w:r>
        <w:rPr>
          <w:color w:val="000000"/>
          <w:lang w:bidi="ru-RU"/>
        </w:rPr>
        <w:t xml:space="preserve"> Муниципальный служащий,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главы  администрации.</w:t>
      </w:r>
    </w:p>
    <w:p w:rsidR="003836F6" w:rsidRDefault="003836F6" w:rsidP="003836F6">
      <w:pPr>
        <w:widowControl w:val="0"/>
        <w:numPr>
          <w:ilvl w:val="0"/>
          <w:numId w:val="12"/>
        </w:numPr>
        <w:tabs>
          <w:tab w:val="left" w:pos="956"/>
        </w:tabs>
        <w:ind w:left="0" w:firstLine="709"/>
        <w:contextualSpacing/>
        <w:jc w:val="both"/>
        <w:rPr>
          <w:color w:val="000000"/>
          <w:lang w:bidi="ru-RU"/>
        </w:rPr>
      </w:pPr>
      <w:bookmarkStart w:id="78" w:name="bookmark158"/>
      <w:bookmarkEnd w:id="78"/>
      <w:r>
        <w:rPr>
          <w:color w:val="000000"/>
          <w:lang w:bidi="ru-RU"/>
        </w:rPr>
        <w:t xml:space="preserve"> До применения дисциплинарного взыскания работодатель должен затребовать от работника письменное объяснение. В случае отказа работника дать объяснение составляется соответствующий акт. Отказ работника дать объяснение не может служить препятствием для применения взыскания.</w:t>
      </w:r>
    </w:p>
    <w:p w:rsidR="003836F6" w:rsidRDefault="003836F6" w:rsidP="003836F6">
      <w:pPr>
        <w:widowControl w:val="0"/>
        <w:numPr>
          <w:ilvl w:val="0"/>
          <w:numId w:val="12"/>
        </w:numPr>
        <w:tabs>
          <w:tab w:val="left" w:pos="961"/>
        </w:tabs>
        <w:ind w:left="0" w:firstLine="709"/>
        <w:contextualSpacing/>
        <w:jc w:val="both"/>
        <w:rPr>
          <w:color w:val="000000"/>
          <w:lang w:bidi="ru-RU"/>
        </w:rPr>
      </w:pPr>
      <w:bookmarkStart w:id="79" w:name="bookmark159"/>
      <w:bookmarkEnd w:id="79"/>
      <w:r>
        <w:rPr>
          <w:color w:val="000000"/>
          <w:lang w:bidi="ru-RU"/>
        </w:rPr>
        <w:t xml:space="preserve"> За каждый дисциплинарный проступок может быть применено только одно дисциплинарное взыскание.</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t>Распоряжение о применении дисциплинарного взыскания объявляется работнику под роспись в течение трех дней со дня его издания, не считая времени отсутствия на работе работника.</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t>Увольнение в качестве дисциплинарного взыскания может быть применено:</w:t>
      </w:r>
    </w:p>
    <w:p w:rsidR="003836F6" w:rsidRDefault="003836F6" w:rsidP="003836F6">
      <w:pPr>
        <w:widowControl w:val="0"/>
        <w:ind w:firstLine="709"/>
        <w:jc w:val="both"/>
        <w:rPr>
          <w:lang w:bidi="ru-RU"/>
        </w:rPr>
      </w:pPr>
      <w:r>
        <w:rPr>
          <w:lang w:bidi="ru-RU"/>
        </w:rPr>
        <w:t>за неоднократное неисполнение работником без уважительных причин служебных (трудовых) обязанностей, если он имеет дисциплинарное взыскание;</w:t>
      </w:r>
    </w:p>
    <w:p w:rsidR="003836F6" w:rsidRDefault="003836F6" w:rsidP="003836F6">
      <w:pPr>
        <w:widowControl w:val="0"/>
        <w:ind w:firstLine="709"/>
        <w:jc w:val="both"/>
        <w:rPr>
          <w:lang w:bidi="ru-RU"/>
        </w:rPr>
      </w:pPr>
      <w:r>
        <w:rPr>
          <w:lang w:bidi="ru-RU"/>
        </w:rPr>
        <w:t>за однократное грубое нарушение работником трудовых обязанностей;</w:t>
      </w:r>
    </w:p>
    <w:p w:rsidR="003836F6" w:rsidRDefault="003836F6" w:rsidP="003836F6">
      <w:pPr>
        <w:autoSpaceDE w:val="0"/>
        <w:autoSpaceDN w:val="0"/>
        <w:adjustRightInd w:val="0"/>
        <w:ind w:firstLine="720"/>
        <w:jc w:val="both"/>
        <w:rPr>
          <w:rFonts w:eastAsia="Calibri"/>
          <w:lang w:eastAsia="en-US"/>
        </w:rPr>
      </w:pPr>
      <w:proofErr w:type="gramStart"/>
      <w:r>
        <w:t xml:space="preserve">непринятия работником мер по предотвращению или урегулированию </w:t>
      </w:r>
      <w:hyperlink r:id="rId10" w:history="1">
        <w:r>
          <w:rPr>
            <w:rStyle w:val="a3"/>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t xml:space="preserve"> </w:t>
      </w:r>
      <w:proofErr w:type="gramStart"/>
      <w: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3836F6" w:rsidRDefault="003836F6" w:rsidP="003836F6">
      <w:pPr>
        <w:widowControl w:val="0"/>
        <w:ind w:firstLine="709"/>
        <w:jc w:val="both"/>
        <w:rPr>
          <w:lang w:bidi="ru-RU"/>
        </w:rPr>
      </w:pPr>
      <w:r>
        <w:rPr>
          <w:lang w:bidi="ru-RU"/>
        </w:rPr>
        <w:t>прогула (отсутствие на рабочем месте без уважительных причин более четырех часов подряд в течение рабочего дня;</w:t>
      </w:r>
    </w:p>
    <w:p w:rsidR="003836F6" w:rsidRDefault="003836F6" w:rsidP="003836F6">
      <w:pPr>
        <w:widowControl w:val="0"/>
        <w:ind w:firstLine="709"/>
        <w:jc w:val="both"/>
        <w:rPr>
          <w:lang w:bidi="ru-RU"/>
        </w:rPr>
      </w:pPr>
      <w:r>
        <w:rPr>
          <w:lang w:bidi="ru-RU"/>
        </w:rPr>
        <w:t>за появление на службе (работе) в состоянии алкогольного, наркотического или иного токсического опьянения.</w:t>
      </w:r>
    </w:p>
    <w:p w:rsidR="003836F6" w:rsidRDefault="003836F6" w:rsidP="003836F6">
      <w:pPr>
        <w:widowControl w:val="0"/>
        <w:numPr>
          <w:ilvl w:val="0"/>
          <w:numId w:val="12"/>
        </w:numPr>
        <w:tabs>
          <w:tab w:val="left" w:pos="961"/>
        </w:tabs>
        <w:ind w:left="0" w:firstLine="709"/>
        <w:contextualSpacing/>
        <w:jc w:val="both"/>
        <w:rPr>
          <w:color w:val="000000"/>
          <w:lang w:bidi="ru-RU"/>
        </w:rPr>
      </w:pPr>
      <w:bookmarkStart w:id="80" w:name="bookmark160"/>
      <w:bookmarkEnd w:id="80"/>
      <w:r>
        <w:rPr>
          <w:color w:val="000000"/>
          <w:lang w:bidi="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lastRenderedPageBreak/>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муниципальными нормативными правовыми актами. Дисциплинарные взыскания за коррупционные правонарушения досрочному снятию не подлежат.</w:t>
      </w:r>
    </w:p>
    <w:p w:rsidR="003836F6" w:rsidRDefault="003836F6" w:rsidP="003836F6">
      <w:pPr>
        <w:jc w:val="center"/>
        <w:rPr>
          <w:rFonts w:eastAsia="Calibri"/>
          <w:b/>
          <w:lang w:eastAsia="en-US"/>
        </w:rPr>
      </w:pPr>
    </w:p>
    <w:p w:rsidR="003836F6" w:rsidRDefault="003836F6" w:rsidP="003836F6">
      <w:pPr>
        <w:jc w:val="center"/>
        <w:rPr>
          <w:b/>
        </w:rPr>
      </w:pPr>
      <w:r>
        <w:rPr>
          <w:b/>
        </w:rPr>
        <w:t xml:space="preserve">Глава </w:t>
      </w:r>
      <w:r>
        <w:rPr>
          <w:b/>
          <w:lang w:val="en-US"/>
        </w:rPr>
        <w:t>VIII</w:t>
      </w:r>
      <w:r>
        <w:rPr>
          <w:b/>
        </w:rPr>
        <w:t xml:space="preserve">. ПРЕКРАЩЕНИЕ ТРУДОВОГО ДОГОВОРА </w:t>
      </w:r>
    </w:p>
    <w:p w:rsidR="003836F6" w:rsidRDefault="003836F6" w:rsidP="003836F6">
      <w:pPr>
        <w:jc w:val="center"/>
        <w:rPr>
          <w:b/>
        </w:rPr>
      </w:pPr>
      <w:r>
        <w:rPr>
          <w:b/>
        </w:rPr>
        <w:t>(УВОЛЬНЕНИЕ)</w:t>
      </w:r>
    </w:p>
    <w:p w:rsidR="003836F6" w:rsidRDefault="003836F6" w:rsidP="003836F6">
      <w:pPr>
        <w:jc w:val="center"/>
        <w:rPr>
          <w:b/>
        </w:rPr>
      </w:pPr>
    </w:p>
    <w:p w:rsidR="003836F6" w:rsidRDefault="003836F6" w:rsidP="003836F6">
      <w:pPr>
        <w:numPr>
          <w:ilvl w:val="0"/>
          <w:numId w:val="14"/>
        </w:numPr>
        <w:ind w:left="0" w:firstLine="709"/>
        <w:contextualSpacing/>
        <w:jc w:val="both"/>
      </w:pPr>
      <w:r>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и в соответствии с условиями заключенного трудового договора.</w:t>
      </w:r>
    </w:p>
    <w:p w:rsidR="003836F6" w:rsidRDefault="003836F6" w:rsidP="003836F6">
      <w:pPr>
        <w:numPr>
          <w:ilvl w:val="0"/>
          <w:numId w:val="14"/>
        </w:numPr>
        <w:ind w:left="0" w:firstLine="709"/>
        <w:contextualSpacing/>
        <w:jc w:val="both"/>
      </w:pPr>
      <w:r>
        <w:t>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3836F6" w:rsidRDefault="003836F6" w:rsidP="003836F6">
      <w:pPr>
        <w:ind w:firstLine="709"/>
        <w:jc w:val="both"/>
      </w:pPr>
      <w:r>
        <w:t>По договоренности между работником и работодателем трудовой договор,  может быть, расторгнут и до истечения двухнедельного срока.</w:t>
      </w:r>
    </w:p>
    <w:p w:rsidR="003836F6" w:rsidRDefault="003836F6" w:rsidP="003836F6">
      <w:pPr>
        <w:numPr>
          <w:ilvl w:val="0"/>
          <w:numId w:val="14"/>
        </w:numPr>
        <w:ind w:left="0" w:firstLine="709"/>
        <w:contextualSpacing/>
        <w:jc w:val="both"/>
      </w:pPr>
      <w: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3836F6" w:rsidRDefault="003836F6" w:rsidP="003836F6">
      <w:pPr>
        <w:numPr>
          <w:ilvl w:val="0"/>
          <w:numId w:val="14"/>
        </w:numPr>
        <w:ind w:left="0" w:firstLine="709"/>
        <w:contextualSpacing/>
        <w:jc w:val="both"/>
      </w:pPr>
      <w:r>
        <w:t>Не допускается увольнение по инициативе Работодателя работника,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3836F6" w:rsidRDefault="003836F6" w:rsidP="003836F6">
      <w:pPr>
        <w:numPr>
          <w:ilvl w:val="0"/>
          <w:numId w:val="14"/>
        </w:numPr>
        <w:ind w:left="0" w:firstLine="709"/>
        <w:contextualSpacing/>
        <w:jc w:val="both"/>
      </w:pPr>
      <w:r>
        <w:t xml:space="preserve">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  </w:t>
      </w:r>
    </w:p>
    <w:p w:rsidR="003836F6" w:rsidRDefault="003836F6" w:rsidP="003836F6">
      <w:pPr>
        <w:numPr>
          <w:ilvl w:val="0"/>
          <w:numId w:val="14"/>
        </w:numPr>
        <w:ind w:left="0" w:firstLine="709"/>
        <w:contextualSpacing/>
        <w:jc w:val="both"/>
      </w:pPr>
      <w:proofErr w:type="gramStart"/>
      <w:r>
        <w:t>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в администрации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 письменному заявлению работника - копии документов, связанных с работой, и произвести с ним окончательный расчет.</w:t>
      </w:r>
      <w:proofErr w:type="gramEnd"/>
    </w:p>
    <w:p w:rsidR="003836F6" w:rsidRDefault="003836F6" w:rsidP="003836F6">
      <w:pPr>
        <w:numPr>
          <w:ilvl w:val="0"/>
          <w:numId w:val="14"/>
        </w:numPr>
        <w:ind w:left="0" w:firstLine="709"/>
        <w:contextualSpacing/>
        <w:jc w:val="both"/>
      </w:pPr>
      <w:r>
        <w:rPr>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попросить работника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Пересылать трудовую книжку почтой по указанному работником адресу можно только с согласия работника.</w:t>
      </w:r>
    </w:p>
    <w:p w:rsidR="003836F6" w:rsidRDefault="003836F6" w:rsidP="003836F6">
      <w:pPr>
        <w:numPr>
          <w:ilvl w:val="0"/>
          <w:numId w:val="14"/>
        </w:numPr>
        <w:ind w:left="0" w:firstLine="709"/>
        <w:contextualSpacing/>
        <w:jc w:val="both"/>
      </w:pPr>
      <w:r>
        <w:t>Если последний день работы приходится на нерабочий день, то днем окончания работы считается ближайший следующий за ним рабочий день.</w:t>
      </w:r>
    </w:p>
    <w:p w:rsidR="003836F6" w:rsidRDefault="003836F6" w:rsidP="003836F6">
      <w:pPr>
        <w:numPr>
          <w:ilvl w:val="0"/>
          <w:numId w:val="14"/>
        </w:numPr>
        <w:ind w:left="0" w:firstLine="709"/>
        <w:contextualSpacing/>
        <w:jc w:val="both"/>
      </w:pPr>
      <w:r>
        <w:rPr>
          <w:shd w:val="clear" w:color="auto" w:fill="FFFFFF"/>
        </w:rPr>
        <w:lastRenderedPageBreak/>
        <w:t xml:space="preserve">Прекращение трудового договора оформляется распоряжением работодателя, с которым работник должен быть ознакомлен под роспись. </w:t>
      </w:r>
    </w:p>
    <w:p w:rsidR="003836F6" w:rsidRDefault="003836F6" w:rsidP="003836F6">
      <w:pPr>
        <w:numPr>
          <w:ilvl w:val="0"/>
          <w:numId w:val="14"/>
        </w:numPr>
        <w:ind w:left="0" w:firstLine="709"/>
        <w:contextualSpacing/>
        <w:jc w:val="both"/>
      </w:pPr>
      <w:r>
        <w:rPr>
          <w:shd w:val="clear" w:color="auto" w:fill="FFFFFF"/>
        </w:rPr>
        <w:t xml:space="preserve">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 </w:t>
      </w:r>
    </w:p>
    <w:p w:rsidR="003836F6" w:rsidRDefault="003836F6" w:rsidP="003836F6">
      <w:pPr>
        <w:spacing w:after="160" w:line="252" w:lineRule="auto"/>
        <w:rPr>
          <w:b/>
        </w:rPr>
      </w:pPr>
    </w:p>
    <w:p w:rsidR="003836F6" w:rsidRDefault="003836F6" w:rsidP="003836F6">
      <w:pPr>
        <w:spacing w:after="160" w:line="252" w:lineRule="auto"/>
        <w:jc w:val="center"/>
        <w:rPr>
          <w:b/>
        </w:rPr>
      </w:pPr>
      <w:r>
        <w:rPr>
          <w:b/>
        </w:rPr>
        <w:t xml:space="preserve">Глава </w:t>
      </w:r>
      <w:r>
        <w:rPr>
          <w:b/>
          <w:lang w:val="en-US"/>
        </w:rPr>
        <w:t>IX</w:t>
      </w:r>
      <w:r>
        <w:rPr>
          <w:b/>
        </w:rPr>
        <w:t>. ПОРЯДОК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836F6" w:rsidRDefault="003836F6" w:rsidP="003836F6">
      <w:pPr>
        <w:jc w:val="center"/>
        <w:rPr>
          <w:b/>
        </w:rPr>
      </w:pPr>
      <w:r>
        <w:rPr>
          <w:b/>
        </w:rPr>
        <w:t>1.Общие положения</w:t>
      </w:r>
    </w:p>
    <w:p w:rsidR="003836F6" w:rsidRDefault="003836F6" w:rsidP="003836F6">
      <w:pPr>
        <w:jc w:val="center"/>
        <w:rPr>
          <w:b/>
          <w:i/>
        </w:rPr>
      </w:pPr>
    </w:p>
    <w:p w:rsidR="003836F6" w:rsidRDefault="003836F6" w:rsidP="003836F6">
      <w:pPr>
        <w:ind w:firstLine="708"/>
        <w:jc w:val="both"/>
      </w:pPr>
      <w:r>
        <w:t>1.1. Порядок осуществления профессиональной служебной деятельности муниципальными служащими 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836F6" w:rsidRDefault="003836F6" w:rsidP="003836F6">
      <w:pPr>
        <w:ind w:firstLine="708"/>
        <w:jc w:val="both"/>
      </w:pPr>
      <w:r>
        <w:t xml:space="preserve">1.2. </w:t>
      </w:r>
      <w:proofErr w:type="gramStart"/>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работником по вопросам выполнения данной трудовой функции с использованием информационно-телекоммуникационных сетей, в том числе сети «Интернет», и сетей</w:t>
      </w:r>
      <w:proofErr w:type="gramEnd"/>
      <w:r>
        <w:t xml:space="preserve"> связи общего пользования. </w:t>
      </w:r>
    </w:p>
    <w:p w:rsidR="003836F6" w:rsidRDefault="003836F6" w:rsidP="003836F6">
      <w:pPr>
        <w:autoSpaceDE w:val="0"/>
        <w:autoSpaceDN w:val="0"/>
        <w:adjustRightInd w:val="0"/>
        <w:ind w:firstLine="709"/>
        <w:jc w:val="both"/>
      </w:pPr>
      <w:r>
        <w:t xml:space="preserve">1.3. На Работников 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3836F6" w:rsidRDefault="003836F6" w:rsidP="003836F6">
      <w:pPr>
        <w:autoSpaceDE w:val="0"/>
        <w:autoSpaceDN w:val="0"/>
        <w:adjustRightInd w:val="0"/>
        <w:ind w:firstLine="709"/>
        <w:jc w:val="both"/>
        <w:rPr>
          <w:rFonts w:eastAsia="Calibri"/>
          <w:lang w:eastAsia="en-US"/>
        </w:rPr>
      </w:pPr>
      <w:r>
        <w:t>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Выполнение муниципальным служащим трудовой функции дистанционно не может являться основанием для снижения ему заработной платы.</w:t>
      </w:r>
    </w:p>
    <w:p w:rsidR="003836F6" w:rsidRDefault="003836F6" w:rsidP="003836F6">
      <w:pPr>
        <w:ind w:firstLine="708"/>
        <w:jc w:val="both"/>
      </w:pPr>
      <w:r>
        <w:t>1.4. Техническое сопровождение профессиональной служебной деятельности Работников в дистанционном (удаленном) формате осуществляется специалистом по информационной безопасности, информатизации и связи администрации.</w:t>
      </w:r>
    </w:p>
    <w:p w:rsidR="003836F6" w:rsidRDefault="003836F6" w:rsidP="003836F6">
      <w:pPr>
        <w:ind w:firstLine="708"/>
        <w:jc w:val="both"/>
      </w:pPr>
      <w:r>
        <w:t>1.5. В случае необходимости удаленного подключения автоматизированного рабочего места Работника к информационным ресурсам администрации, такое подключение осуществляется с соблюдением принципов и требований действующего законодательства в области защиты информации.</w:t>
      </w:r>
    </w:p>
    <w:p w:rsidR="003836F6" w:rsidRDefault="003836F6" w:rsidP="003836F6">
      <w:pPr>
        <w:ind w:firstLine="708"/>
        <w:jc w:val="both"/>
      </w:pPr>
      <w:r>
        <w:t xml:space="preserve">1.6. Профессиональная служебная деятельность в дистанционном формате не может осуществляться </w:t>
      </w:r>
      <w:proofErr w:type="gramStart"/>
      <w:r>
        <w:t>с</w:t>
      </w:r>
      <w:proofErr w:type="gramEnd"/>
      <w:r>
        <w:t>:</w:t>
      </w:r>
    </w:p>
    <w:p w:rsidR="003836F6" w:rsidRDefault="003836F6" w:rsidP="003836F6">
      <w:pPr>
        <w:ind w:firstLine="708"/>
        <w:jc w:val="both"/>
      </w:pPr>
      <w: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3836F6" w:rsidRDefault="003836F6" w:rsidP="003836F6">
      <w:pPr>
        <w:ind w:firstLine="708"/>
        <w:jc w:val="both"/>
      </w:pPr>
      <w:r>
        <w:t>2) документами по мобилизационной подготовке и мобилизации.</w:t>
      </w:r>
    </w:p>
    <w:p w:rsidR="003836F6" w:rsidRDefault="003836F6" w:rsidP="003836F6">
      <w:pPr>
        <w:ind w:firstLine="708"/>
        <w:jc w:val="both"/>
      </w:pPr>
      <w:r>
        <w:t xml:space="preserve">1.7. При осуществлении профессиональной служебной деятельности в дистанционном формате Работник несет персональную ответственность </w:t>
      </w:r>
      <w:proofErr w:type="gramStart"/>
      <w:r>
        <w:t>за</w:t>
      </w:r>
      <w:proofErr w:type="gramEnd"/>
      <w:r>
        <w:t>:</w:t>
      </w:r>
    </w:p>
    <w:p w:rsidR="003836F6" w:rsidRDefault="003836F6" w:rsidP="003836F6">
      <w:pPr>
        <w:ind w:firstLine="709"/>
        <w:jc w:val="both"/>
      </w:pPr>
      <w:r>
        <w:lastRenderedPageBreak/>
        <w:t>1) соблюдение режима рабочего времени, установленного правовыми актами администрации, трудовым договором, дополнительным соглашением к трудовому договору;</w:t>
      </w:r>
    </w:p>
    <w:p w:rsidR="003836F6" w:rsidRDefault="003836F6" w:rsidP="003836F6">
      <w:pPr>
        <w:ind w:firstLine="709"/>
        <w:jc w:val="both"/>
      </w:pPr>
      <w:r>
        <w:t xml:space="preserve">2) нахождение в режиме телефонного доступа в течение рабочего времени; </w:t>
      </w:r>
    </w:p>
    <w:p w:rsidR="003836F6" w:rsidRDefault="003836F6" w:rsidP="003836F6">
      <w:pPr>
        <w:ind w:firstLine="709"/>
        <w:jc w:val="both"/>
      </w:pPr>
      <w: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3836F6" w:rsidRDefault="003836F6" w:rsidP="003836F6">
      <w:pPr>
        <w:ind w:firstLine="709"/>
        <w:jc w:val="both"/>
        <w:rPr>
          <w:rFonts w:eastAsia="Calibri"/>
          <w:lang w:eastAsia="en-US"/>
        </w:rPr>
      </w:pPr>
      <w:r>
        <w:t>4) своевременную передачу результатов своей работы посредством электронного документа с подтверждением факта получения указанных документов непосредственным руководителем, а при необходимости - отправки по почте заказным письмом с уведомлением в течение 1 рабочего дня с момента поступления запроса.</w:t>
      </w:r>
    </w:p>
    <w:p w:rsidR="003836F6" w:rsidRDefault="003836F6" w:rsidP="003836F6">
      <w:pPr>
        <w:jc w:val="both"/>
      </w:pPr>
    </w:p>
    <w:p w:rsidR="003836F6" w:rsidRDefault="003836F6" w:rsidP="003836F6">
      <w:pPr>
        <w:autoSpaceDE w:val="0"/>
        <w:autoSpaceDN w:val="0"/>
        <w:adjustRightInd w:val="0"/>
        <w:jc w:val="center"/>
        <w:outlineLvl w:val="0"/>
        <w:rPr>
          <w:b/>
          <w:bCs/>
        </w:rPr>
      </w:pPr>
      <w:bookmarkStart w:id="81" w:name="Par34"/>
      <w:bookmarkEnd w:id="81"/>
      <w:r>
        <w:rPr>
          <w:b/>
          <w:bCs/>
        </w:rPr>
        <w:t>2. Порядок временного перевода Работника</w:t>
      </w:r>
    </w:p>
    <w:p w:rsidR="003836F6" w:rsidRDefault="003836F6" w:rsidP="003836F6">
      <w:pPr>
        <w:autoSpaceDE w:val="0"/>
        <w:autoSpaceDN w:val="0"/>
        <w:adjustRightInd w:val="0"/>
        <w:jc w:val="center"/>
        <w:outlineLvl w:val="0"/>
        <w:rPr>
          <w:b/>
          <w:bCs/>
        </w:rPr>
      </w:pPr>
      <w:r>
        <w:rPr>
          <w:b/>
          <w:bCs/>
        </w:rPr>
        <w:t xml:space="preserve">на дистанционную работу по инициативе работодателя </w:t>
      </w:r>
    </w:p>
    <w:p w:rsidR="003836F6" w:rsidRDefault="003836F6" w:rsidP="003836F6">
      <w:pPr>
        <w:autoSpaceDE w:val="0"/>
        <w:autoSpaceDN w:val="0"/>
        <w:adjustRightInd w:val="0"/>
        <w:jc w:val="center"/>
        <w:outlineLvl w:val="0"/>
        <w:rPr>
          <w:b/>
          <w:bCs/>
        </w:rPr>
      </w:pPr>
      <w:r>
        <w:rPr>
          <w:b/>
          <w:bCs/>
        </w:rPr>
        <w:t>в исключительных случаях</w:t>
      </w:r>
    </w:p>
    <w:p w:rsidR="003836F6" w:rsidRDefault="003836F6" w:rsidP="003836F6">
      <w:pPr>
        <w:autoSpaceDE w:val="0"/>
        <w:autoSpaceDN w:val="0"/>
        <w:adjustRightInd w:val="0"/>
        <w:jc w:val="center"/>
      </w:pPr>
    </w:p>
    <w:p w:rsidR="003836F6" w:rsidRDefault="003836F6" w:rsidP="003836F6">
      <w:pPr>
        <w:autoSpaceDE w:val="0"/>
        <w:autoSpaceDN w:val="0"/>
        <w:adjustRightInd w:val="0"/>
        <w:ind w:firstLine="709"/>
        <w:jc w:val="both"/>
      </w:pPr>
      <w:bookmarkStart w:id="82" w:name="Par37"/>
      <w:bookmarkEnd w:id="82"/>
      <w:r>
        <w:t xml:space="preserve">2.1. </w:t>
      </w:r>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t xml:space="preserve"> Временный перевод Работника на дистанционную работу по инициативе работодателя также может быть осуществлен в случае принятия соотв</w:t>
      </w:r>
      <w:r w:rsidR="00640505">
        <w:t xml:space="preserve">етствующего решения главы муниципального образования </w:t>
      </w:r>
      <w:r w:rsidR="00471DCF">
        <w:t xml:space="preserve">Ясногорский </w:t>
      </w:r>
      <w:r w:rsidR="00640505">
        <w:t xml:space="preserve"> сельсовет</w:t>
      </w:r>
      <w:r>
        <w:t>.</w:t>
      </w:r>
    </w:p>
    <w:p w:rsidR="003836F6" w:rsidRDefault="003836F6" w:rsidP="003836F6">
      <w:pPr>
        <w:ind w:firstLine="709"/>
        <w:jc w:val="both"/>
      </w:pPr>
      <w:r>
        <w:t>2.2. Перечень должностей муниципальной службы, при замещении которых профессиональная служебная деятельность может осуществляться муниципальным служащим в дистанционном формате, определяется правовым актом администрации  в силу обстоятельств, указанных в пункте 2.1 настоящего Порядка.</w:t>
      </w:r>
    </w:p>
    <w:p w:rsidR="003836F6" w:rsidRDefault="003836F6" w:rsidP="003836F6">
      <w:pPr>
        <w:tabs>
          <w:tab w:val="left" w:pos="709"/>
        </w:tabs>
        <w:ind w:firstLine="709"/>
        <w:jc w:val="both"/>
      </w:pPr>
      <w:r>
        <w:t>Преимущественно на дистанционный формат осуществления профессиональной служебной деятельности могут быть переведены следующие Работники:</w:t>
      </w:r>
    </w:p>
    <w:p w:rsidR="003836F6" w:rsidRDefault="003836F6" w:rsidP="003836F6">
      <w:pPr>
        <w:tabs>
          <w:tab w:val="left" w:pos="709"/>
        </w:tabs>
        <w:ind w:firstLine="709"/>
        <w:jc w:val="both"/>
      </w:pPr>
      <w:r>
        <w:t>- беременные женщины и женщины, имеющие трех и более детей;</w:t>
      </w:r>
    </w:p>
    <w:p w:rsidR="003836F6" w:rsidRDefault="003836F6" w:rsidP="003836F6">
      <w:pPr>
        <w:tabs>
          <w:tab w:val="left" w:pos="709"/>
        </w:tabs>
        <w:ind w:firstLine="709"/>
        <w:jc w:val="both"/>
      </w:pPr>
      <w:r>
        <w:t>- женщины, имеющие малолетних детей (не достигшие 14 лет);</w:t>
      </w:r>
    </w:p>
    <w:p w:rsidR="003836F6" w:rsidRDefault="003836F6" w:rsidP="003836F6">
      <w:pPr>
        <w:tabs>
          <w:tab w:val="left" w:pos="709"/>
        </w:tabs>
        <w:ind w:firstLine="709"/>
        <w:jc w:val="both"/>
      </w:pPr>
      <w:r>
        <w:t>- муниципальные служащие в возрасте 65 лет и старше.</w:t>
      </w:r>
    </w:p>
    <w:p w:rsidR="003836F6" w:rsidRDefault="003836F6" w:rsidP="003836F6">
      <w:pPr>
        <w:autoSpaceDE w:val="0"/>
        <w:autoSpaceDN w:val="0"/>
        <w:adjustRightInd w:val="0"/>
        <w:ind w:firstLine="709"/>
        <w:jc w:val="both"/>
        <w:outlineLvl w:val="0"/>
        <w:rPr>
          <w:rFonts w:eastAsia="Calibri"/>
          <w:lang w:eastAsia="en-US"/>
        </w:rPr>
      </w:pPr>
      <w:r>
        <w:t xml:space="preserve">2.3. Письменное согласие Работника на перевод </w:t>
      </w:r>
      <w:r>
        <w:rPr>
          <w:bCs/>
        </w:rPr>
        <w:t>на дистанционную работу по инициативе работодателя в исключительных случаях</w:t>
      </w:r>
      <w:r>
        <w:t xml:space="preserve"> не требуется. </w:t>
      </w:r>
      <w:proofErr w:type="gramStart"/>
      <w:r>
        <w:t>При этом представитель нанимателя (работодатель) обеспечивает Работнику,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Работнику</w:t>
      </w:r>
      <w:proofErr w:type="gramEnd"/>
      <w:r>
        <w:t xml:space="preserve"> другие расходы, связанные с выполнением трудовой функции дистанционно. </w:t>
      </w:r>
    </w:p>
    <w:p w:rsidR="003836F6" w:rsidRDefault="003836F6" w:rsidP="003836F6">
      <w:pPr>
        <w:autoSpaceDE w:val="0"/>
        <w:autoSpaceDN w:val="0"/>
        <w:adjustRightInd w:val="0"/>
        <w:ind w:firstLine="709"/>
        <w:jc w:val="both"/>
        <w:outlineLvl w:val="0"/>
      </w:pPr>
      <w:r>
        <w:t>При необходимости представитель нанимателя (работодатель) проводит инструктаж по охране труда и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83" w:name="Par39"/>
      <w:bookmarkEnd w:id="83"/>
    </w:p>
    <w:p w:rsidR="003836F6" w:rsidRDefault="003836F6" w:rsidP="003836F6">
      <w:pPr>
        <w:autoSpaceDE w:val="0"/>
        <w:autoSpaceDN w:val="0"/>
        <w:adjustRightInd w:val="0"/>
        <w:ind w:firstLine="709"/>
        <w:jc w:val="both"/>
      </w:pPr>
      <w:r>
        <w:t>2.4. Работодатель принимает локальный нормативный акт о временном переводе Работников на дистанционную работу, содержащий:</w:t>
      </w:r>
    </w:p>
    <w:p w:rsidR="003836F6" w:rsidRDefault="003836F6" w:rsidP="003836F6">
      <w:pPr>
        <w:autoSpaceDE w:val="0"/>
        <w:autoSpaceDN w:val="0"/>
        <w:adjustRightInd w:val="0"/>
        <w:ind w:firstLine="709"/>
        <w:jc w:val="both"/>
      </w:pPr>
      <w:r>
        <w:t>1) указание на обстоятельство (случай) из числа указанных в пункте 2.1 Правил, послужившее основанием для принятия работодателем решения о временном переводе Работников на дистанционную работу;</w:t>
      </w:r>
    </w:p>
    <w:p w:rsidR="003836F6" w:rsidRDefault="003836F6" w:rsidP="003836F6">
      <w:pPr>
        <w:autoSpaceDE w:val="0"/>
        <w:autoSpaceDN w:val="0"/>
        <w:adjustRightInd w:val="0"/>
        <w:ind w:firstLine="709"/>
        <w:jc w:val="both"/>
      </w:pPr>
      <w:r>
        <w:lastRenderedPageBreak/>
        <w:t>2) список Работников, временно переводимых на дистанционную работу;</w:t>
      </w:r>
    </w:p>
    <w:p w:rsidR="003836F6" w:rsidRDefault="003836F6" w:rsidP="003836F6">
      <w:pPr>
        <w:autoSpaceDE w:val="0"/>
        <w:autoSpaceDN w:val="0"/>
        <w:adjustRightInd w:val="0"/>
        <w:ind w:firstLine="709"/>
        <w:jc w:val="both"/>
      </w:pPr>
      <w:r>
        <w:t>3)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836F6" w:rsidRDefault="003836F6" w:rsidP="003836F6">
      <w:pPr>
        <w:autoSpaceDE w:val="0"/>
        <w:autoSpaceDN w:val="0"/>
        <w:adjustRightInd w:val="0"/>
        <w:ind w:firstLine="709"/>
        <w:jc w:val="both"/>
      </w:pPr>
      <w:r>
        <w:t>4) иные положения, связанные с организацией труда Работников, временно переводимых на дистанционную работу.</w:t>
      </w:r>
    </w:p>
    <w:p w:rsidR="003836F6" w:rsidRDefault="003836F6" w:rsidP="003836F6">
      <w:pPr>
        <w:autoSpaceDE w:val="0"/>
        <w:autoSpaceDN w:val="0"/>
        <w:adjustRightInd w:val="0"/>
        <w:ind w:firstLine="709"/>
        <w:jc w:val="both"/>
      </w:pPr>
      <w:r>
        <w:t>2.5. Работник,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Работником такого локального нормативного акта.</w:t>
      </w:r>
    </w:p>
    <w:p w:rsidR="003836F6" w:rsidRDefault="003836F6" w:rsidP="003836F6">
      <w:pPr>
        <w:autoSpaceDE w:val="0"/>
        <w:autoSpaceDN w:val="0"/>
        <w:adjustRightInd w:val="0"/>
        <w:ind w:firstLine="709"/>
        <w:jc w:val="both"/>
      </w:pPr>
      <w:r>
        <w:t>2.6. При временном переводе на дистанционную работу по инициативе работодателя по основаниям, предусмотренным пунктом 2.1 Порядка,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3836F6" w:rsidRDefault="003836F6" w:rsidP="003836F6">
      <w:pPr>
        <w:autoSpaceDE w:val="0"/>
        <w:autoSpaceDN w:val="0"/>
        <w:adjustRightInd w:val="0"/>
        <w:ind w:firstLine="709"/>
        <w:jc w:val="both"/>
      </w:pPr>
      <w:r>
        <w:t xml:space="preserve">2.8. </w:t>
      </w:r>
      <w:proofErr w:type="gramStart"/>
      <w:r>
        <w:t>Если специфика работы, выполняемая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t xml:space="preserve"> зависящим от работодателя и работника, с оплатой этого времени простоя согласно </w:t>
      </w:r>
      <w:hyperlink r:id="rId11" w:history="1">
        <w:r>
          <w:rPr>
            <w:rStyle w:val="a3"/>
          </w:rPr>
          <w:t>части 2 статьи 157</w:t>
        </w:r>
      </w:hyperlink>
      <w: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3836F6" w:rsidRDefault="003836F6" w:rsidP="003836F6">
      <w:pPr>
        <w:ind w:firstLine="708"/>
        <w:jc w:val="both"/>
      </w:pPr>
      <w:r>
        <w:t>2.9. Осуществление профессиональной служебной деятельности в дистанционном формате прекращается в случае несоблюдения Работником настоящего Порядка, на основании заявления Работника, а также в связи с прекращением действия обстоятельств, указанных в пункте 2.1 Порядка.</w:t>
      </w:r>
    </w:p>
    <w:p w:rsidR="003836F6" w:rsidRDefault="003836F6" w:rsidP="003836F6">
      <w:pPr>
        <w:ind w:firstLine="708"/>
        <w:jc w:val="both"/>
      </w:pPr>
      <w:r>
        <w:t>2.10. Профессиональная служебная деятельность Работника после окончания дистанционного исполнения должностных обязанностей осуществляется в ранее установленном порядке в соответствии с трудовым законодательством и законодательством о муниципальной службе.</w:t>
      </w:r>
    </w:p>
    <w:p w:rsidR="003836F6" w:rsidRDefault="003836F6" w:rsidP="003836F6">
      <w:pPr>
        <w:widowControl w:val="0"/>
        <w:rPr>
          <w:b/>
          <w:color w:val="000000"/>
          <w:lang w:eastAsia="en-US"/>
        </w:rPr>
      </w:pPr>
    </w:p>
    <w:p w:rsidR="003836F6" w:rsidRDefault="003836F6" w:rsidP="003836F6">
      <w:pPr>
        <w:widowControl w:val="0"/>
        <w:spacing w:after="260"/>
        <w:jc w:val="center"/>
        <w:rPr>
          <w:b/>
        </w:rPr>
      </w:pPr>
      <w:r>
        <w:rPr>
          <w:b/>
          <w:color w:val="000000"/>
        </w:rPr>
        <w:t>Глава Х. ЗАКЛЮЧИТЕЛЬНЫЕ ПОЛОЖЕНИЯ</w:t>
      </w:r>
    </w:p>
    <w:p w:rsidR="003836F6" w:rsidRDefault="003836F6" w:rsidP="003836F6">
      <w:pPr>
        <w:widowControl w:val="0"/>
        <w:numPr>
          <w:ilvl w:val="0"/>
          <w:numId w:val="15"/>
        </w:numPr>
        <w:tabs>
          <w:tab w:val="left" w:pos="836"/>
        </w:tabs>
        <w:ind w:firstLine="709"/>
        <w:jc w:val="both"/>
      </w:pPr>
      <w:bookmarkStart w:id="84" w:name="bookmark161"/>
      <w:bookmarkEnd w:id="84"/>
      <w:r>
        <w:rPr>
          <w:color w:val="000000"/>
        </w:rPr>
        <w:t>Гражданин при поступлении на работу  знакомится с настоящими Правилами до подписания трудового договора. Настоящие Правила доводятся до сведения  всех работников администрации. При внесении изменений и дополнений в настоящие Правила, все работники подлежат обязательному ознакомлению с ними под роспись.</w:t>
      </w:r>
    </w:p>
    <w:p w:rsidR="003836F6" w:rsidRDefault="003836F6" w:rsidP="003836F6">
      <w:pPr>
        <w:widowControl w:val="0"/>
        <w:numPr>
          <w:ilvl w:val="0"/>
          <w:numId w:val="15"/>
        </w:numPr>
        <w:tabs>
          <w:tab w:val="left" w:pos="831"/>
        </w:tabs>
        <w:ind w:firstLine="709"/>
        <w:jc w:val="both"/>
      </w:pPr>
      <w:bookmarkStart w:id="85" w:name="bookmark162"/>
      <w:bookmarkEnd w:id="85"/>
      <w:r>
        <w:rPr>
          <w:color w:val="000000"/>
        </w:rPr>
        <w:t xml:space="preserve">Настоящие Правила размещаются на официальном сайте администрации муниципального образования  </w:t>
      </w:r>
      <w:r w:rsidR="003F4837">
        <w:rPr>
          <w:color w:val="000000"/>
        </w:rPr>
        <w:t xml:space="preserve">Ясногорский </w:t>
      </w:r>
      <w:bookmarkStart w:id="86" w:name="_GoBack"/>
      <w:bookmarkEnd w:id="86"/>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 в сети Интернет.</w:t>
      </w:r>
    </w:p>
    <w:p w:rsidR="003836F6" w:rsidRDefault="003836F6" w:rsidP="003836F6">
      <w:pPr>
        <w:widowControl w:val="0"/>
        <w:numPr>
          <w:ilvl w:val="0"/>
          <w:numId w:val="15"/>
        </w:numPr>
        <w:tabs>
          <w:tab w:val="left" w:pos="882"/>
        </w:tabs>
        <w:ind w:firstLine="709"/>
        <w:jc w:val="both"/>
      </w:pPr>
      <w:bookmarkStart w:id="87" w:name="bookmark163"/>
      <w:bookmarkEnd w:id="87"/>
      <w:r>
        <w:rPr>
          <w:color w:val="000000"/>
        </w:rPr>
        <w:t>Настоящие Правила являются обязательными для работников и работодателя. Нарушение настоящих Правил работниками является нарушением трудовой дисциплины.</w:t>
      </w:r>
    </w:p>
    <w:p w:rsidR="003836F6" w:rsidRDefault="003836F6" w:rsidP="003836F6">
      <w:pPr>
        <w:widowControl w:val="0"/>
        <w:tabs>
          <w:tab w:val="left" w:pos="882"/>
        </w:tabs>
        <w:ind w:firstLine="400"/>
        <w:jc w:val="both"/>
      </w:pPr>
    </w:p>
    <w:sectPr w:rsidR="00383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3B0"/>
    <w:multiLevelType w:val="multilevel"/>
    <w:tmpl w:val="E9701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7D536A"/>
    <w:multiLevelType w:val="multilevel"/>
    <w:tmpl w:val="A2E491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F62C43"/>
    <w:multiLevelType w:val="multilevel"/>
    <w:tmpl w:val="1DBAC9B0"/>
    <w:lvl w:ilvl="0">
      <w:start w:val="1"/>
      <w:numFmt w:val="decimal"/>
      <w:lvlText w:val="%1."/>
      <w:lvlJc w:val="left"/>
      <w:pPr>
        <w:ind w:left="928" w:hanging="360"/>
      </w:pPr>
    </w:lvl>
    <w:lvl w:ilvl="1">
      <w:start w:val="2"/>
      <w:numFmt w:val="decimal"/>
      <w:isLgl/>
      <w:lvlText w:val="%1.%2."/>
      <w:lvlJc w:val="left"/>
      <w:pPr>
        <w:ind w:left="1444" w:hanging="735"/>
      </w:pPr>
    </w:lvl>
    <w:lvl w:ilvl="2">
      <w:start w:val="6"/>
      <w:numFmt w:val="decimal"/>
      <w:isLgl/>
      <w:lvlText w:val="%1.%2.%3."/>
      <w:lvlJc w:val="left"/>
      <w:pPr>
        <w:ind w:left="1444" w:hanging="735"/>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212C5639"/>
    <w:multiLevelType w:val="hybridMultilevel"/>
    <w:tmpl w:val="AD0ADF70"/>
    <w:lvl w:ilvl="0" w:tplc="9A541C28">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nsid w:val="2C5B5A4C"/>
    <w:multiLevelType w:val="hybridMultilevel"/>
    <w:tmpl w:val="6C0A1C1A"/>
    <w:lvl w:ilvl="0" w:tplc="237A8B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0E2091E"/>
    <w:multiLevelType w:val="multilevel"/>
    <w:tmpl w:val="DEA850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8456F6"/>
    <w:multiLevelType w:val="hybridMultilevel"/>
    <w:tmpl w:val="2B3E65FE"/>
    <w:lvl w:ilvl="0" w:tplc="92DEC4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1A52862"/>
    <w:multiLevelType w:val="hybridMultilevel"/>
    <w:tmpl w:val="FB54794C"/>
    <w:lvl w:ilvl="0" w:tplc="4732DB7A">
      <w:start w:val="1"/>
      <w:numFmt w:val="decimal"/>
      <w:lvlText w:val="%1."/>
      <w:lvlJc w:val="left"/>
      <w:pPr>
        <w:ind w:left="1069" w:hanging="360"/>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EE4C86"/>
    <w:multiLevelType w:val="hybridMultilevel"/>
    <w:tmpl w:val="6DE6A3B0"/>
    <w:lvl w:ilvl="0" w:tplc="4732DB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4837C20"/>
    <w:multiLevelType w:val="multilevel"/>
    <w:tmpl w:val="A57403FE"/>
    <w:lvl w:ilvl="0">
      <w:start w:val="1"/>
      <w:numFmt w:val="decimal"/>
      <w:lvlText w:val="%1."/>
      <w:lvlJc w:val="left"/>
      <w:pPr>
        <w:ind w:left="1070" w:hanging="360"/>
      </w:pPr>
    </w:lvl>
    <w:lvl w:ilvl="1">
      <w:start w:val="3"/>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65291B55"/>
    <w:multiLevelType w:val="multilevel"/>
    <w:tmpl w:val="86B2E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81014C"/>
    <w:multiLevelType w:val="multilevel"/>
    <w:tmpl w:val="F90CC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536720"/>
    <w:multiLevelType w:val="multilevel"/>
    <w:tmpl w:val="0A860F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A5F57E1"/>
    <w:multiLevelType w:val="multilevel"/>
    <w:tmpl w:val="D84C8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B02451D"/>
    <w:multiLevelType w:val="hybridMultilevel"/>
    <w:tmpl w:val="26225452"/>
    <w:lvl w:ilvl="0" w:tplc="A858C0DA">
      <w:start w:val="1"/>
      <w:numFmt w:val="decimal"/>
      <w:lvlText w:val="%1."/>
      <w:lvlJc w:val="left"/>
      <w:pPr>
        <w:ind w:left="928"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num w:numId="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F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6F6"/>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3E75"/>
    <w:rsid w:val="003D4516"/>
    <w:rsid w:val="003D4655"/>
    <w:rsid w:val="003D65A0"/>
    <w:rsid w:val="003D6C55"/>
    <w:rsid w:val="003D77BA"/>
    <w:rsid w:val="003E0290"/>
    <w:rsid w:val="003E1DDF"/>
    <w:rsid w:val="003E4CEC"/>
    <w:rsid w:val="003E5019"/>
    <w:rsid w:val="003E527F"/>
    <w:rsid w:val="003E5F53"/>
    <w:rsid w:val="003E6E74"/>
    <w:rsid w:val="003E7FEE"/>
    <w:rsid w:val="003F4837"/>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1DCF"/>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190C"/>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0505"/>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5E5"/>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638"/>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574B0"/>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87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6F6"/>
    <w:rPr>
      <w:color w:val="0000FF" w:themeColor="hyperlink"/>
      <w:u w:val="single"/>
    </w:rPr>
  </w:style>
  <w:style w:type="paragraph" w:styleId="a4">
    <w:name w:val="Body Text"/>
    <w:basedOn w:val="a"/>
    <w:link w:val="a5"/>
    <w:uiPriority w:val="1"/>
    <w:semiHidden/>
    <w:unhideWhenUsed/>
    <w:qFormat/>
    <w:rsid w:val="003836F6"/>
    <w:pPr>
      <w:spacing w:after="120"/>
    </w:pPr>
    <w:rPr>
      <w:sz w:val="23"/>
      <w:szCs w:val="23"/>
    </w:rPr>
  </w:style>
  <w:style w:type="character" w:customStyle="1" w:styleId="a5">
    <w:name w:val="Основной текст Знак"/>
    <w:basedOn w:val="a0"/>
    <w:link w:val="a4"/>
    <w:uiPriority w:val="1"/>
    <w:semiHidden/>
    <w:rsid w:val="003836F6"/>
    <w:rPr>
      <w:rFonts w:ascii="Times New Roman" w:eastAsia="Times New Roman"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6F6"/>
    <w:rPr>
      <w:color w:val="0000FF" w:themeColor="hyperlink"/>
      <w:u w:val="single"/>
    </w:rPr>
  </w:style>
  <w:style w:type="paragraph" w:styleId="a4">
    <w:name w:val="Body Text"/>
    <w:basedOn w:val="a"/>
    <w:link w:val="a5"/>
    <w:uiPriority w:val="1"/>
    <w:semiHidden/>
    <w:unhideWhenUsed/>
    <w:qFormat/>
    <w:rsid w:val="003836F6"/>
    <w:pPr>
      <w:spacing w:after="120"/>
    </w:pPr>
    <w:rPr>
      <w:sz w:val="23"/>
      <w:szCs w:val="23"/>
    </w:rPr>
  </w:style>
  <w:style w:type="character" w:customStyle="1" w:styleId="a5">
    <w:name w:val="Основной текст Знак"/>
    <w:basedOn w:val="a0"/>
    <w:link w:val="a4"/>
    <w:uiPriority w:val="1"/>
    <w:semiHidden/>
    <w:rsid w:val="003836F6"/>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2/b38f68636a6fea32ed01c714b351d5926d31b68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683/b0bc8a27e8a04c890f2f9c995f4c966a8894470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3682/f78971817008842d9888552355286064a5d6363c/" TargetMode="External"/><Relationship Id="rId11" Type="http://schemas.openxmlformats.org/officeDocument/2006/relationships/hyperlink" Target="consultantplus://offline/ref=445CBDE6F223B0F5ED18599B95ECA7523BE2A384C8BF7E2BC037CB00E2312D65BE2D672456B5218CE61ED7B338E17CB2533A751445J9B9K" TargetMode="External"/><Relationship Id="rId5" Type="http://schemas.openxmlformats.org/officeDocument/2006/relationships/webSettings" Target="webSettings.xml"/><Relationship Id="rId10" Type="http://schemas.openxmlformats.org/officeDocument/2006/relationships/hyperlink" Target="garantF1://12064203.1001" TargetMode="External"/><Relationship Id="rId4" Type="http://schemas.openxmlformats.org/officeDocument/2006/relationships/settings" Target="settings.xml"/><Relationship Id="rId9" Type="http://schemas.openxmlformats.org/officeDocument/2006/relationships/hyperlink" Target="garantF1://100061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2</cp:revision>
  <dcterms:created xsi:type="dcterms:W3CDTF">2022-11-16T10:31:00Z</dcterms:created>
  <dcterms:modified xsi:type="dcterms:W3CDTF">2022-11-16T10:31:00Z</dcterms:modified>
</cp:coreProperties>
</file>