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1" w:rsidRPr="00F5374B" w:rsidRDefault="00AF44A0" w:rsidP="004445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7E1">
        <w:rPr>
          <w:sz w:val="28"/>
          <w:szCs w:val="28"/>
        </w:rPr>
        <w:t xml:space="preserve">    СОВЕТ ДЕПУТАТОВ     </w:t>
      </w:r>
      <w:r w:rsidR="006047E1">
        <w:rPr>
          <w:sz w:val="28"/>
          <w:szCs w:val="28"/>
        </w:rPr>
        <w:br/>
        <w:t>МУНИЦИПАЛЬНОГО ОБРАЗОВАНИЯ</w:t>
      </w:r>
      <w:r w:rsidR="006047E1">
        <w:rPr>
          <w:sz w:val="28"/>
          <w:szCs w:val="28"/>
        </w:rPr>
        <w:br/>
      </w:r>
      <w:r>
        <w:rPr>
          <w:sz w:val="28"/>
          <w:szCs w:val="28"/>
        </w:rPr>
        <w:t>ЯСНОГОРСКИЙ</w:t>
      </w:r>
      <w:r w:rsidR="006047E1">
        <w:rPr>
          <w:sz w:val="28"/>
          <w:szCs w:val="28"/>
        </w:rPr>
        <w:t xml:space="preserve"> СЕЛЬСОВЕТ</w:t>
      </w:r>
      <w:r w:rsidR="006047E1">
        <w:rPr>
          <w:sz w:val="28"/>
          <w:szCs w:val="28"/>
        </w:rPr>
        <w:br/>
        <w:t>НОВОСЕРГИЕВСКОГО РАЙОНА</w:t>
      </w:r>
      <w:r w:rsidR="006047E1">
        <w:rPr>
          <w:sz w:val="28"/>
          <w:szCs w:val="28"/>
        </w:rPr>
        <w:br/>
        <w:t xml:space="preserve">     ОРЕНБУРГСКОЙ ОБЛАСТИ</w:t>
      </w:r>
    </w:p>
    <w:p w:rsidR="006047E1" w:rsidRPr="00F5374B" w:rsidRDefault="006047E1" w:rsidP="004445D9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47E1" w:rsidRDefault="006047E1" w:rsidP="00444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ЧЕТВЁРТЫЙ СОЗЫВ</w:t>
      </w:r>
      <w:r>
        <w:rPr>
          <w:sz w:val="28"/>
          <w:szCs w:val="28"/>
        </w:rPr>
        <w:br/>
      </w:r>
    </w:p>
    <w:p w:rsidR="00AF44A0" w:rsidRDefault="006047E1" w:rsidP="004445D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 </w:t>
      </w:r>
    </w:p>
    <w:p w:rsidR="006047E1" w:rsidRPr="00196E82" w:rsidRDefault="00CA4CA7" w:rsidP="00AF44A0">
      <w:pPr>
        <w:rPr>
          <w:sz w:val="28"/>
          <w:szCs w:val="28"/>
        </w:rPr>
      </w:pPr>
      <w:r>
        <w:rPr>
          <w:sz w:val="28"/>
          <w:szCs w:val="28"/>
        </w:rPr>
        <w:t>«26» сентября</w:t>
      </w:r>
      <w:r w:rsidR="00DC2C21">
        <w:rPr>
          <w:sz w:val="28"/>
          <w:szCs w:val="28"/>
        </w:rPr>
        <w:t xml:space="preserve"> </w:t>
      </w:r>
      <w:r w:rsidR="00AF44A0">
        <w:rPr>
          <w:sz w:val="28"/>
          <w:szCs w:val="28"/>
        </w:rPr>
        <w:t>2022г</w:t>
      </w:r>
      <w:r w:rsidR="006047E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№24/2</w:t>
      </w:r>
      <w:r w:rsidR="006047E1">
        <w:rPr>
          <w:sz w:val="28"/>
          <w:szCs w:val="28"/>
        </w:rPr>
        <w:t xml:space="preserve"> р.С.</w:t>
      </w:r>
    </w:p>
    <w:p w:rsidR="006047E1" w:rsidRDefault="006047E1" w:rsidP="00CA4CA7">
      <w:pPr>
        <w:tabs>
          <w:tab w:val="left" w:pos="433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CA4CA7">
        <w:rPr>
          <w:sz w:val="28"/>
          <w:szCs w:val="28"/>
        </w:rPr>
        <w:t xml:space="preserve">                                              </w:t>
      </w:r>
      <w:r w:rsidR="00AF44A0">
        <w:rPr>
          <w:sz w:val="28"/>
          <w:szCs w:val="28"/>
        </w:rPr>
        <w:t>п</w:t>
      </w:r>
      <w:proofErr w:type="gramStart"/>
      <w:r w:rsidR="00AF44A0">
        <w:rPr>
          <w:sz w:val="28"/>
          <w:szCs w:val="28"/>
        </w:rPr>
        <w:t>.Я</w:t>
      </w:r>
      <w:proofErr w:type="gramEnd"/>
      <w:r w:rsidR="00AF44A0">
        <w:rPr>
          <w:sz w:val="28"/>
          <w:szCs w:val="28"/>
        </w:rPr>
        <w:t>сногорский</w:t>
      </w:r>
    </w:p>
    <w:p w:rsidR="00CA4CA7" w:rsidRPr="00CA4CA7" w:rsidRDefault="00CA4CA7" w:rsidP="00CA4CA7">
      <w:pPr>
        <w:rPr>
          <w:szCs w:val="28"/>
        </w:rPr>
      </w:pPr>
      <w:r w:rsidRPr="00CA4CA7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>в решение Совета депутатов от 21.04.2022г.№ 2</w:t>
      </w:r>
      <w:r w:rsidRPr="00CA4CA7">
        <w:rPr>
          <w:sz w:val="28"/>
          <w:szCs w:val="28"/>
        </w:rPr>
        <w:t>2/3 р.С.«Об утверждении Положения о денежном содержании муниципальных служащих, в администрации муниципального образования Ясногорский сельсовет Новосергиевского района Оренбургской области»</w:t>
      </w:r>
      <w:r w:rsidRPr="00CA4CA7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15.1, 15.2 Закона Оренбургской области от 10.10.2007 года № 1611/339-IV-ОЗ «О муниципальной службе в Оренбургской области», руководствуясь Уставом муниципального образовании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 района Оренбургской</w:t>
      </w:r>
      <w:r w:rsidR="00CA4CA7">
        <w:rPr>
          <w:rFonts w:ascii="Times New Roman" w:hAnsi="Times New Roman" w:cs="Times New Roman"/>
          <w:sz w:val="28"/>
          <w:szCs w:val="28"/>
        </w:rPr>
        <w:t xml:space="preserve"> области, Совет депутатов</w:t>
      </w:r>
      <w:proofErr w:type="gramEnd"/>
      <w:r w:rsidR="00CA4CA7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A4CA7" w:rsidRPr="00CA4CA7">
        <w:rPr>
          <w:rFonts w:ascii="Times New Roman" w:hAnsi="Times New Roman" w:cs="Times New Roman"/>
          <w:sz w:val="28"/>
          <w:szCs w:val="28"/>
        </w:rPr>
        <w:t xml:space="preserve"> </w:t>
      </w:r>
      <w:r w:rsidR="00CA4CA7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Совета депутатов от 21.04.2022г. №22/3 р.С. «Об утверждении Положения о денежном содержании муниципальных служащих, в администрации муниципального образования Ясногорский сельсовет Новосергиевского района оренбургской области» следующие изменения и дополнения:</w:t>
      </w:r>
    </w:p>
    <w:p w:rsidR="00CA4CA7" w:rsidRPr="002152C2" w:rsidRDefault="00CA4CA7" w:rsidP="00CA4CA7">
      <w:pPr>
        <w:ind w:firstLine="708"/>
        <w:rPr>
          <w:sz w:val="28"/>
          <w:szCs w:val="28"/>
        </w:rPr>
      </w:pPr>
      <w:r w:rsidRPr="002152C2">
        <w:rPr>
          <w:sz w:val="28"/>
          <w:szCs w:val="28"/>
        </w:rPr>
        <w:t>1.Пункт 2 «</w:t>
      </w:r>
      <w:r w:rsidRPr="002152C2">
        <w:rPr>
          <w:b/>
          <w:sz w:val="28"/>
          <w:szCs w:val="28"/>
        </w:rPr>
        <w:t xml:space="preserve"> </w:t>
      </w:r>
      <w:r w:rsidRPr="002152C2">
        <w:rPr>
          <w:sz w:val="28"/>
          <w:szCs w:val="28"/>
        </w:rPr>
        <w:t>Утвердить размеры должностных окладов муниципальных служащих, в органе местного самоуправления муници</w:t>
      </w:r>
      <w:r>
        <w:rPr>
          <w:sz w:val="28"/>
          <w:szCs w:val="28"/>
        </w:rPr>
        <w:t>пального образования Ясногорский</w:t>
      </w:r>
      <w:r w:rsidRPr="002152C2">
        <w:rPr>
          <w:sz w:val="28"/>
          <w:szCs w:val="28"/>
        </w:rPr>
        <w:t xml:space="preserve"> сельсовет Новосергиевского района Оренбургской области», приложение № 2 </w:t>
      </w:r>
      <w:r w:rsidRPr="002152C2">
        <w:rPr>
          <w:color w:val="000000"/>
          <w:sz w:val="28"/>
          <w:szCs w:val="28"/>
        </w:rPr>
        <w:t>изложить в новой редакции</w:t>
      </w:r>
      <w:r w:rsidRPr="002152C2">
        <w:rPr>
          <w:sz w:val="28"/>
          <w:szCs w:val="28"/>
        </w:rPr>
        <w:t>, согласно приложению к настоящему решению</w:t>
      </w:r>
    </w:p>
    <w:p w:rsidR="006047E1" w:rsidRDefault="00CA4CA7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47E1">
        <w:rPr>
          <w:rFonts w:ascii="Times New Roman" w:hAnsi="Times New Roman" w:cs="Times New Roman"/>
          <w:sz w:val="28"/>
          <w:szCs w:val="28"/>
        </w:rPr>
        <w:t xml:space="preserve">.Решение вступает в силу после дня его обнародования, подлежит размещению на официальном сайте муниципального 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 w:rsidR="006047E1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и распространяется на п</w:t>
      </w:r>
      <w:r w:rsidR="00AF44A0">
        <w:rPr>
          <w:rFonts w:ascii="Times New Roman" w:hAnsi="Times New Roman" w:cs="Times New Roman"/>
          <w:sz w:val="28"/>
          <w:szCs w:val="28"/>
        </w:rPr>
        <w:t>равоотн</w:t>
      </w:r>
      <w:r>
        <w:rPr>
          <w:rFonts w:ascii="Times New Roman" w:hAnsi="Times New Roman" w:cs="Times New Roman"/>
          <w:sz w:val="28"/>
          <w:szCs w:val="28"/>
        </w:rPr>
        <w:t>ошения, возникшие с 01.10</w:t>
      </w:r>
      <w:r w:rsidR="006047E1">
        <w:rPr>
          <w:rFonts w:ascii="Times New Roman" w:hAnsi="Times New Roman" w:cs="Times New Roman"/>
          <w:sz w:val="28"/>
          <w:szCs w:val="28"/>
        </w:rPr>
        <w:t>.2022 года.</w:t>
      </w:r>
    </w:p>
    <w:p w:rsidR="006047E1" w:rsidRDefault="006047E1" w:rsidP="00E008BB">
      <w:pPr>
        <w:jc w:val="both"/>
        <w:rPr>
          <w:sz w:val="28"/>
          <w:szCs w:val="28"/>
        </w:rPr>
      </w:pPr>
    </w:p>
    <w:p w:rsidR="006047E1" w:rsidRDefault="006047E1" w:rsidP="00E008BB">
      <w:pPr>
        <w:jc w:val="both"/>
        <w:rPr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</w:t>
      </w:r>
      <w:r w:rsidR="00AF44A0">
        <w:rPr>
          <w:rFonts w:ascii="Times New Roman" w:hAnsi="Times New Roman" w:cs="Times New Roman"/>
          <w:sz w:val="28"/>
          <w:szCs w:val="28"/>
        </w:rPr>
        <w:t xml:space="preserve">              Л.А.Константинова</w:t>
      </w:r>
    </w:p>
    <w:p w:rsidR="001C1B1C" w:rsidRDefault="001C1B1C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r w:rsidR="00AF44A0">
        <w:rPr>
          <w:sz w:val="28"/>
          <w:szCs w:val="28"/>
        </w:rPr>
        <w:t>Д.В.Горлова</w:t>
      </w:r>
    </w:p>
    <w:p w:rsidR="001C1B1C" w:rsidRDefault="00AF44A0" w:rsidP="00E008BB">
      <w:pPr>
        <w:ind w:right="-285"/>
        <w:rPr>
          <w:sz w:val="28"/>
          <w:szCs w:val="28"/>
        </w:rPr>
      </w:pPr>
      <w:r>
        <w:rPr>
          <w:sz w:val="28"/>
          <w:szCs w:val="28"/>
        </w:rPr>
        <w:t>Ясногорского</w:t>
      </w:r>
      <w:r w:rsidR="006047E1">
        <w:rPr>
          <w:sz w:val="28"/>
          <w:szCs w:val="28"/>
        </w:rPr>
        <w:t xml:space="preserve"> сельсовета</w:t>
      </w:r>
    </w:p>
    <w:p w:rsidR="006047E1" w:rsidRDefault="006047E1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45D9">
        <w:rPr>
          <w:rFonts w:ascii="Times New Roman" w:hAnsi="Times New Roman" w:cs="Times New Roman"/>
          <w:b w:val="0"/>
          <w:bCs w:val="0"/>
          <w:sz w:val="24"/>
          <w:szCs w:val="24"/>
        </w:rPr>
        <w:t>Разослано: прокурору, в дело</w:t>
      </w:r>
    </w:p>
    <w:p w:rsidR="001C1B1C" w:rsidRPr="004445D9" w:rsidRDefault="001C1B1C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47E1" w:rsidRDefault="00DC2C2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CA4CA7">
        <w:rPr>
          <w:rFonts w:ascii="Times New Roman" w:hAnsi="Times New Roman" w:cs="Times New Roman"/>
          <w:sz w:val="28"/>
          <w:szCs w:val="28"/>
        </w:rPr>
        <w:t>6 сентября 2022 № 24/2</w:t>
      </w:r>
      <w:r w:rsidR="006047E1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6047E1" w:rsidRDefault="00AF44A0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Ясногорский</w:t>
      </w:r>
      <w:r w:rsidR="006047E1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6047E1" w:rsidRDefault="006047E1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560"/>
        <w:gridCol w:w="1796"/>
      </w:tblGrid>
      <w:tr w:rsidR="006047E1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6047E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F44A0" w:rsidTr="00AF44A0"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A0" w:rsidRDefault="00AF44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4A0" w:rsidRDefault="00CA4C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11752-00</w:t>
            </w:r>
          </w:p>
        </w:tc>
      </w:tr>
      <w:tr w:rsidR="006047E1" w:rsidTr="00AF44A0"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1 категории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7E1" w:rsidRDefault="00CA4C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9152-00</w:t>
            </w:r>
          </w:p>
        </w:tc>
      </w:tr>
      <w:tr w:rsidR="00AF44A0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0" w:rsidRDefault="00AF44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A0" w:rsidRDefault="00AF44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CA4CA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ind w:left="900" w:hanging="540"/>
        <w:jc w:val="both"/>
        <w:rPr>
          <w:sz w:val="28"/>
          <w:szCs w:val="28"/>
        </w:rPr>
      </w:pPr>
    </w:p>
    <w:p w:rsidR="006047E1" w:rsidRDefault="006047E1"/>
    <w:sectPr w:rsidR="006047E1" w:rsidSect="00EB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8BB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5625E"/>
    <w:rsid w:val="00061231"/>
    <w:rsid w:val="000622D5"/>
    <w:rsid w:val="00063ACB"/>
    <w:rsid w:val="00065B14"/>
    <w:rsid w:val="00072C00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596C"/>
    <w:rsid w:val="000A65E9"/>
    <w:rsid w:val="000B007A"/>
    <w:rsid w:val="000B1943"/>
    <w:rsid w:val="000B47B2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0F4D"/>
    <w:rsid w:val="00181C15"/>
    <w:rsid w:val="00183BF9"/>
    <w:rsid w:val="00190CB2"/>
    <w:rsid w:val="0019381A"/>
    <w:rsid w:val="00193B04"/>
    <w:rsid w:val="00194693"/>
    <w:rsid w:val="00194FE1"/>
    <w:rsid w:val="001955E8"/>
    <w:rsid w:val="00196E82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1B1C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75D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B6CD2"/>
    <w:rsid w:val="002C0DF9"/>
    <w:rsid w:val="002C10FE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AE5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45D9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F9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2F3C"/>
    <w:rsid w:val="00533379"/>
    <w:rsid w:val="005350C0"/>
    <w:rsid w:val="0053723E"/>
    <w:rsid w:val="00543D19"/>
    <w:rsid w:val="00543D32"/>
    <w:rsid w:val="00543EA9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4420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047E1"/>
    <w:rsid w:val="0061067A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B71AB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6F36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379E8"/>
    <w:rsid w:val="00842B8A"/>
    <w:rsid w:val="00851224"/>
    <w:rsid w:val="0085147B"/>
    <w:rsid w:val="008537B7"/>
    <w:rsid w:val="008539A8"/>
    <w:rsid w:val="00853B05"/>
    <w:rsid w:val="00857C0B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1E73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41FB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1FE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0E1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8FB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1CEF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66D"/>
    <w:rsid w:val="00AF1B6A"/>
    <w:rsid w:val="00AF44A0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4CA7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26B4A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1206"/>
    <w:rsid w:val="00DC2C21"/>
    <w:rsid w:val="00DC69DE"/>
    <w:rsid w:val="00DD0F87"/>
    <w:rsid w:val="00DD2A7B"/>
    <w:rsid w:val="00DD3060"/>
    <w:rsid w:val="00DD427D"/>
    <w:rsid w:val="00DD42FC"/>
    <w:rsid w:val="00DD621D"/>
    <w:rsid w:val="00DD7B22"/>
    <w:rsid w:val="00DE057C"/>
    <w:rsid w:val="00DE24E4"/>
    <w:rsid w:val="00DE2FA2"/>
    <w:rsid w:val="00DE3882"/>
    <w:rsid w:val="00DE3D64"/>
    <w:rsid w:val="00DE472F"/>
    <w:rsid w:val="00DE7593"/>
    <w:rsid w:val="00DF6F51"/>
    <w:rsid w:val="00E008BB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1D6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37C6"/>
    <w:rsid w:val="00EB67E7"/>
    <w:rsid w:val="00EC16B2"/>
    <w:rsid w:val="00EC1C51"/>
    <w:rsid w:val="00EC2D14"/>
    <w:rsid w:val="00EC43A3"/>
    <w:rsid w:val="00EC4442"/>
    <w:rsid w:val="00EC483A"/>
    <w:rsid w:val="00EC5030"/>
    <w:rsid w:val="00EC5C9B"/>
    <w:rsid w:val="00ED0714"/>
    <w:rsid w:val="00ED112F"/>
    <w:rsid w:val="00ED16EF"/>
    <w:rsid w:val="00ED1799"/>
    <w:rsid w:val="00ED325F"/>
    <w:rsid w:val="00ED4CD7"/>
    <w:rsid w:val="00ED5876"/>
    <w:rsid w:val="00EE080F"/>
    <w:rsid w:val="00EE155E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374B"/>
    <w:rsid w:val="00F5465C"/>
    <w:rsid w:val="00F64234"/>
    <w:rsid w:val="00F70EBD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008BB"/>
    <w:rPr>
      <w:color w:val="0000FF"/>
      <w:u w:val="single"/>
    </w:rPr>
  </w:style>
  <w:style w:type="paragraph" w:customStyle="1" w:styleId="ConsPlusNormal">
    <w:name w:val="ConsPlusNormal"/>
    <w:uiPriority w:val="99"/>
    <w:rsid w:val="00E008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E008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E008BB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E008B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aliases w:val="Знак"/>
    <w:basedOn w:val="a"/>
    <w:link w:val="a5"/>
    <w:uiPriority w:val="99"/>
    <w:qFormat/>
    <w:rsid w:val="00D26B4A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aliases w:val="Знак Char"/>
    <w:uiPriority w:val="99"/>
    <w:rsid w:val="009151FE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"/>
    <w:link w:val="a4"/>
    <w:uiPriority w:val="99"/>
    <w:rsid w:val="00D26B4A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65AED68EC0A6655463CFFDCB2E55257E109549652BF0B94C00F8DDB3091EFCA54D7F0E0F141dFEAK" TargetMode="Externa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имя</cp:lastModifiedBy>
  <cp:revision>20</cp:revision>
  <cp:lastPrinted>2022-10-05T06:36:00Z</cp:lastPrinted>
  <dcterms:created xsi:type="dcterms:W3CDTF">2021-04-14T09:10:00Z</dcterms:created>
  <dcterms:modified xsi:type="dcterms:W3CDTF">2022-10-05T06:37:00Z</dcterms:modified>
</cp:coreProperties>
</file>