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46"/>
        <w:gridCol w:w="3703"/>
      </w:tblGrid>
      <w:tr w:rsidR="006817C5" w:rsidTr="00650EED">
        <w:tc>
          <w:tcPr>
            <w:tcW w:w="8046" w:type="dxa"/>
          </w:tcPr>
          <w:p w:rsidR="006817C5" w:rsidRDefault="006817C5" w:rsidP="00650EED">
            <w:pPr>
              <w:ind w:left="-142"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АДМИНИСТРАЦИЯ </w:t>
            </w:r>
          </w:p>
          <w:p w:rsidR="00650EED" w:rsidRDefault="00650EED" w:rsidP="00650EED">
            <w:pPr>
              <w:ind w:left="-142"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817C5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6817C5" w:rsidRDefault="00650EED" w:rsidP="00650EED">
            <w:pPr>
              <w:ind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ЯСНОГОРСКИЙ </w:t>
            </w:r>
            <w:r w:rsidR="006817C5">
              <w:rPr>
                <w:rFonts w:ascii="Arial" w:hAnsi="Arial" w:cs="Arial"/>
                <w:b/>
              </w:rPr>
              <w:t xml:space="preserve"> СЕЛЬСОВЕТ</w:t>
            </w:r>
          </w:p>
          <w:p w:rsidR="006817C5" w:rsidRDefault="00650EED" w:rsidP="00650EED">
            <w:pPr>
              <w:ind w:left="-142"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817C5">
              <w:rPr>
                <w:rFonts w:ascii="Arial" w:hAnsi="Arial" w:cs="Arial"/>
                <w:b/>
              </w:rPr>
              <w:t>НОВОСЕРГИЕВСКОГО РАЙОНА</w:t>
            </w:r>
          </w:p>
          <w:p w:rsidR="006817C5" w:rsidRDefault="00650EED" w:rsidP="00650EED">
            <w:pPr>
              <w:ind w:left="-142"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817C5">
              <w:rPr>
                <w:rFonts w:ascii="Arial" w:hAnsi="Arial" w:cs="Arial"/>
                <w:b/>
              </w:rPr>
              <w:t>ОРЕНБУРГСКОЙ ОБЛАСТИ</w:t>
            </w:r>
          </w:p>
          <w:p w:rsidR="006817C5" w:rsidRDefault="006817C5">
            <w:pPr>
              <w:ind w:right="125"/>
              <w:rPr>
                <w:rFonts w:ascii="Arial" w:hAnsi="Arial" w:cs="Arial"/>
              </w:rPr>
            </w:pPr>
          </w:p>
          <w:p w:rsidR="006817C5" w:rsidRDefault="006817C5" w:rsidP="00650EED">
            <w:pPr>
              <w:ind w:right="125" w:firstLine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6817C5" w:rsidRDefault="006817C5" w:rsidP="00650EED">
            <w:pPr>
              <w:ind w:right="125" w:firstLine="540"/>
              <w:rPr>
                <w:rFonts w:ascii="Arial" w:hAnsi="Arial" w:cs="Arial"/>
                <w:b/>
              </w:rPr>
            </w:pPr>
          </w:p>
          <w:p w:rsidR="006817C5" w:rsidRDefault="00650EED" w:rsidP="00650EED">
            <w:pPr>
              <w:ind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28.03.2017</w:t>
            </w:r>
            <w:r w:rsidR="006817C5">
              <w:rPr>
                <w:rFonts w:ascii="Arial" w:hAnsi="Arial" w:cs="Arial"/>
                <w:b/>
              </w:rPr>
              <w:t xml:space="preserve"> г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817C5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</w:rPr>
              <w:t xml:space="preserve"> 16</w:t>
            </w:r>
            <w:r w:rsidR="006817C5">
              <w:rPr>
                <w:rFonts w:ascii="Arial" w:hAnsi="Arial" w:cs="Arial"/>
                <w:b/>
              </w:rPr>
              <w:t>-п</w:t>
            </w:r>
          </w:p>
          <w:p w:rsidR="006817C5" w:rsidRDefault="006817C5">
            <w:pPr>
              <w:rPr>
                <w:rFonts w:ascii="Arial" w:hAnsi="Arial" w:cs="Arial"/>
                <w:b/>
              </w:rPr>
            </w:pPr>
          </w:p>
          <w:p w:rsidR="006817C5" w:rsidRDefault="006817C5" w:rsidP="00650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О введении </w:t>
            </w:r>
            <w:proofErr w:type="gramStart"/>
            <w:r>
              <w:rPr>
                <w:rFonts w:ascii="Arial" w:hAnsi="Arial" w:cs="Arial"/>
                <w:b/>
              </w:rPr>
              <w:t>особого</w:t>
            </w:r>
            <w:proofErr w:type="gramEnd"/>
            <w:r>
              <w:rPr>
                <w:rFonts w:ascii="Arial" w:hAnsi="Arial" w:cs="Arial"/>
                <w:b/>
              </w:rPr>
              <w:t xml:space="preserve"> противопожарного</w:t>
            </w:r>
          </w:p>
          <w:p w:rsidR="006817C5" w:rsidRDefault="006817C5" w:rsidP="00650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режима на территории </w:t>
            </w:r>
            <w:r w:rsidR="00650EED">
              <w:rPr>
                <w:rFonts w:ascii="Arial" w:hAnsi="Arial" w:cs="Arial"/>
                <w:b/>
              </w:rPr>
              <w:t>Ясногорского</w:t>
            </w:r>
            <w:r w:rsidR="005C55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сельсовета</w:t>
            </w:r>
          </w:p>
          <w:p w:rsidR="006817C5" w:rsidRDefault="006817C5">
            <w:pPr>
              <w:ind w:right="539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3" w:type="dxa"/>
          </w:tcPr>
          <w:p w:rsidR="006817C5" w:rsidRDefault="006817C5">
            <w:pPr>
              <w:ind w:right="5395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17C5" w:rsidRDefault="006817C5" w:rsidP="006817C5">
      <w:pPr>
        <w:jc w:val="both"/>
        <w:rPr>
          <w:rFonts w:ascii="Arial" w:hAnsi="Arial" w:cs="Arial"/>
        </w:rPr>
      </w:pPr>
    </w:p>
    <w:p w:rsidR="006817C5" w:rsidRDefault="006817C5" w:rsidP="006817C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связи с осложнением обстановки с пожарами, в целях предотвращения значительных материальных потерь и созданием условий по недопущению гибели людей, в целях обеспечения сохранности имущества от пожаров, 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положением «О порядке установления особого противопожарного режима на территории </w:t>
      </w:r>
      <w:r w:rsidR="00650EED">
        <w:rPr>
          <w:rFonts w:ascii="Arial" w:hAnsi="Arial" w:cs="Arial"/>
        </w:rPr>
        <w:t>муниципального образования Ясногорский</w:t>
      </w:r>
      <w:r>
        <w:rPr>
          <w:rFonts w:ascii="Arial" w:hAnsi="Arial" w:cs="Arial"/>
        </w:rPr>
        <w:t xml:space="preserve"> сельсовет</w:t>
      </w:r>
      <w:r w:rsidR="00650EED">
        <w:rPr>
          <w:rFonts w:ascii="Arial" w:hAnsi="Arial" w:cs="Arial"/>
        </w:rPr>
        <w:t xml:space="preserve"> </w:t>
      </w:r>
      <w:proofErr w:type="spellStart"/>
      <w:r w:rsidR="00650EED">
        <w:rPr>
          <w:rFonts w:ascii="Arial" w:hAnsi="Arial" w:cs="Arial"/>
        </w:rPr>
        <w:t>Новосергиевского</w:t>
      </w:r>
      <w:proofErr w:type="spellEnd"/>
      <w:r w:rsidR="00650EED">
        <w:rPr>
          <w:rFonts w:ascii="Arial" w:hAnsi="Arial" w:cs="Arial"/>
        </w:rPr>
        <w:t xml:space="preserve"> района Оренбургской области</w:t>
      </w:r>
      <w:r>
        <w:rPr>
          <w:rFonts w:ascii="Arial" w:hAnsi="Arial" w:cs="Arial"/>
        </w:rPr>
        <w:t xml:space="preserve"> », утвержденным решением Совета депутатов от 2</w:t>
      </w:r>
      <w:r w:rsidR="005C558B">
        <w:rPr>
          <w:rFonts w:ascii="Arial" w:hAnsi="Arial" w:cs="Arial"/>
        </w:rPr>
        <w:t>5</w:t>
      </w:r>
      <w:r>
        <w:rPr>
          <w:rFonts w:ascii="Arial" w:hAnsi="Arial" w:cs="Arial"/>
        </w:rPr>
        <w:t>.03.2011 №</w:t>
      </w:r>
      <w:r w:rsidR="005C558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/</w:t>
      </w:r>
      <w:r w:rsidR="005C558B">
        <w:rPr>
          <w:rFonts w:ascii="Arial" w:hAnsi="Arial" w:cs="Arial"/>
        </w:rPr>
        <w:t>2</w:t>
      </w:r>
      <w:r>
        <w:rPr>
          <w:rFonts w:ascii="Arial" w:hAnsi="Arial" w:cs="Arial"/>
        </w:rPr>
        <w:t>р.С.:</w:t>
      </w:r>
    </w:p>
    <w:p w:rsidR="006817C5" w:rsidRDefault="006817C5" w:rsidP="00681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на территории муниципального образования «</w:t>
      </w:r>
      <w:r w:rsidR="00650EED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области» особый противопожарный режим с </w:t>
      </w:r>
      <w:r w:rsidR="00650EED">
        <w:rPr>
          <w:rFonts w:ascii="Arial" w:hAnsi="Arial" w:cs="Arial"/>
        </w:rPr>
        <w:t>10</w:t>
      </w:r>
      <w:r>
        <w:rPr>
          <w:rFonts w:ascii="Arial" w:hAnsi="Arial" w:cs="Arial"/>
        </w:rPr>
        <w:t>.04.201</w:t>
      </w:r>
      <w:r w:rsidR="00650E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до особого распоряжения.</w:t>
      </w:r>
    </w:p>
    <w:p w:rsidR="006817C5" w:rsidRDefault="006817C5" w:rsidP="00681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комплекс мероприятий по обеспечению противопожарной защиты территории муниципального образования «</w:t>
      </w:r>
      <w:r w:rsidR="00650EED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области» согласно приложению.</w:t>
      </w:r>
    </w:p>
    <w:p w:rsidR="006817C5" w:rsidRDefault="006817C5" w:rsidP="00681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817C5" w:rsidRDefault="006817C5" w:rsidP="00681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4.Постановление вступает в силу со после его официального опубликования (обнародования).</w:t>
      </w: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                   </w:t>
      </w:r>
      <w:proofErr w:type="spellStart"/>
      <w:r w:rsidR="00650EED">
        <w:rPr>
          <w:rFonts w:ascii="Arial" w:hAnsi="Arial" w:cs="Arial"/>
        </w:rPr>
        <w:t>А.В.Золотухин</w:t>
      </w:r>
      <w:proofErr w:type="spellEnd"/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  <w:r>
        <w:rPr>
          <w:rFonts w:ascii="Arial" w:hAnsi="Arial" w:cs="Arial"/>
        </w:rPr>
        <w:t>Разослано: руководителю хозяйства, населению, прокурору, в дело</w:t>
      </w: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817C5" w:rsidRDefault="006817C5" w:rsidP="006817C5">
      <w:pPr>
        <w:rPr>
          <w:rFonts w:ascii="Arial" w:hAnsi="Arial" w:cs="Arial"/>
        </w:rPr>
      </w:pPr>
    </w:p>
    <w:p w:rsidR="00650EED" w:rsidRDefault="00650EED" w:rsidP="006817C5">
      <w:pPr>
        <w:tabs>
          <w:tab w:val="left" w:pos="4500"/>
        </w:tabs>
        <w:ind w:left="4500"/>
        <w:jc w:val="right"/>
        <w:rPr>
          <w:rFonts w:ascii="Arial" w:hAnsi="Arial" w:cs="Arial"/>
          <w:b/>
        </w:rPr>
      </w:pPr>
    </w:p>
    <w:p w:rsidR="00650EED" w:rsidRDefault="00650EED" w:rsidP="006817C5">
      <w:pPr>
        <w:tabs>
          <w:tab w:val="left" w:pos="4500"/>
        </w:tabs>
        <w:ind w:left="4500"/>
        <w:jc w:val="right"/>
        <w:rPr>
          <w:rFonts w:ascii="Arial" w:hAnsi="Arial" w:cs="Arial"/>
          <w:b/>
        </w:rPr>
      </w:pPr>
    </w:p>
    <w:p w:rsidR="006817C5" w:rsidRDefault="006817C5" w:rsidP="006817C5">
      <w:pPr>
        <w:tabs>
          <w:tab w:val="left" w:pos="4500"/>
        </w:tabs>
        <w:ind w:left="45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</w:t>
      </w:r>
    </w:p>
    <w:p w:rsidR="006817C5" w:rsidRDefault="006817C5" w:rsidP="006817C5">
      <w:pPr>
        <w:tabs>
          <w:tab w:val="left" w:pos="4500"/>
        </w:tabs>
        <w:ind w:left="45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постановлению администрации </w:t>
      </w:r>
      <w:r w:rsidR="00650EED">
        <w:rPr>
          <w:rFonts w:ascii="Arial" w:hAnsi="Arial" w:cs="Arial"/>
          <w:b/>
        </w:rPr>
        <w:t>Ясногорского</w:t>
      </w:r>
      <w:r>
        <w:rPr>
          <w:rFonts w:ascii="Arial" w:hAnsi="Arial" w:cs="Arial"/>
          <w:b/>
        </w:rPr>
        <w:t xml:space="preserve"> сельсовета </w:t>
      </w:r>
      <w:proofErr w:type="spellStart"/>
      <w:r>
        <w:rPr>
          <w:rFonts w:ascii="Arial" w:hAnsi="Arial" w:cs="Arial"/>
          <w:b/>
        </w:rPr>
        <w:t>Новосергиевского</w:t>
      </w:r>
      <w:proofErr w:type="spellEnd"/>
      <w:r>
        <w:rPr>
          <w:rFonts w:ascii="Arial" w:hAnsi="Arial" w:cs="Arial"/>
          <w:b/>
        </w:rPr>
        <w:t xml:space="preserve"> района Оренбургской области </w:t>
      </w:r>
    </w:p>
    <w:p w:rsidR="006817C5" w:rsidRDefault="006817C5" w:rsidP="006817C5">
      <w:pPr>
        <w:tabs>
          <w:tab w:val="left" w:pos="4500"/>
        </w:tabs>
        <w:ind w:left="45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650EED">
        <w:rPr>
          <w:rFonts w:ascii="Arial" w:hAnsi="Arial" w:cs="Arial"/>
          <w:b/>
        </w:rPr>
        <w:t>28.03.2017</w:t>
      </w:r>
      <w:r>
        <w:rPr>
          <w:rFonts w:ascii="Arial" w:hAnsi="Arial" w:cs="Arial"/>
          <w:b/>
        </w:rPr>
        <w:t xml:space="preserve"> г  №</w:t>
      </w:r>
      <w:r w:rsidR="00650EED">
        <w:rPr>
          <w:rFonts w:ascii="Arial" w:hAnsi="Arial" w:cs="Arial"/>
          <w:b/>
        </w:rPr>
        <w:t xml:space="preserve"> 16</w:t>
      </w:r>
      <w:r>
        <w:rPr>
          <w:rFonts w:ascii="Arial" w:hAnsi="Arial" w:cs="Arial"/>
          <w:b/>
        </w:rPr>
        <w:t>-п</w:t>
      </w:r>
    </w:p>
    <w:p w:rsidR="006817C5" w:rsidRDefault="006817C5" w:rsidP="006817C5">
      <w:pPr>
        <w:tabs>
          <w:tab w:val="left" w:pos="5580"/>
        </w:tabs>
        <w:ind w:left="6120"/>
        <w:rPr>
          <w:rFonts w:ascii="Arial" w:hAnsi="Arial" w:cs="Arial"/>
        </w:rPr>
      </w:pPr>
    </w:p>
    <w:p w:rsidR="006817C5" w:rsidRDefault="006817C5" w:rsidP="006817C5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мероприятий особого противопожарного режима на территории муниципального образования «</w:t>
      </w:r>
      <w:r w:rsidR="00650EED">
        <w:rPr>
          <w:rFonts w:ascii="Arial" w:hAnsi="Arial" w:cs="Arial"/>
          <w:b/>
        </w:rPr>
        <w:t xml:space="preserve">Ясногорский </w:t>
      </w:r>
      <w:r>
        <w:rPr>
          <w:rFonts w:ascii="Arial" w:hAnsi="Arial" w:cs="Arial"/>
          <w:b/>
        </w:rPr>
        <w:t xml:space="preserve">сельсовет </w:t>
      </w:r>
      <w:proofErr w:type="spellStart"/>
      <w:r>
        <w:rPr>
          <w:rFonts w:ascii="Arial" w:hAnsi="Arial" w:cs="Arial"/>
          <w:b/>
        </w:rPr>
        <w:t>Новосергиевского</w:t>
      </w:r>
      <w:proofErr w:type="spellEnd"/>
      <w:r>
        <w:rPr>
          <w:rFonts w:ascii="Arial" w:hAnsi="Arial" w:cs="Arial"/>
          <w:b/>
        </w:rPr>
        <w:t xml:space="preserve"> района Оренбургской области»</w:t>
      </w:r>
    </w:p>
    <w:p w:rsidR="006817C5" w:rsidRDefault="006817C5" w:rsidP="006817C5">
      <w:pPr>
        <w:tabs>
          <w:tab w:val="left" w:pos="5580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48"/>
        <w:gridCol w:w="5040"/>
        <w:gridCol w:w="3883"/>
      </w:tblGrid>
      <w:tr w:rsidR="006817C5" w:rsidTr="006817C5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6817C5" w:rsidTr="00650EED">
        <w:trPr>
          <w:trHeight w:val="6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Обеспечение запаса топлива для пожарной машины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Балансодержатель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транспорта</w:t>
            </w:r>
          </w:p>
        </w:tc>
      </w:tr>
      <w:tr w:rsidR="006817C5" w:rsidTr="006817C5">
        <w:trPr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В постоянной готовности содержать водовозную и землеройную технику.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Балансодержатель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транспорта</w:t>
            </w:r>
          </w:p>
        </w:tc>
      </w:tr>
      <w:tr w:rsidR="006817C5" w:rsidTr="00650EED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Постоянно иметь запас воды и быть готовыми к ее подвозу для ликвидации очагов возгорания.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6817C5" w:rsidTr="006817C5">
        <w:trPr>
          <w:trHeight w:val="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Установление запрета на сжигание мусора и пала прошлогодней травы на неприспособленных площадках, в том числе на индивидуальных приусадебных участках, на подведомственной территории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6817C5" w:rsidTr="006817C5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Ограничить доступ населения в лесные  и степные массивы, поймы рек и водоёмы.</w:t>
            </w:r>
          </w:p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Запретить применение открытого огня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сельсовета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</w:tr>
      <w:tr w:rsidR="006817C5" w:rsidTr="006817C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Ввести разрешительную систему на проведение сварочных работ вне специально отведённых мест.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сельсовета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</w:p>
        </w:tc>
      </w:tr>
      <w:tr w:rsidR="006817C5" w:rsidTr="006817C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Вручение памяток населению «О правилах пожарной безопасности»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сельсовета</w:t>
            </w:r>
          </w:p>
          <w:p w:rsidR="006817C5" w:rsidRDefault="006817C5">
            <w:pPr>
              <w:ind w:firstLine="708"/>
              <w:rPr>
                <w:rFonts w:ascii="Arial" w:hAnsi="Arial" w:cs="Arial"/>
              </w:rPr>
            </w:pPr>
          </w:p>
        </w:tc>
      </w:tr>
      <w:tr w:rsidR="006817C5" w:rsidTr="006817C5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С</w:t>
            </w:r>
            <w:bookmarkStart w:id="0" w:name="_GoBack"/>
            <w:bookmarkEnd w:id="0"/>
            <w:r>
              <w:rPr>
                <w:rFonts w:ascii="Arial" w:hAnsi="Arial" w:cs="Arial"/>
              </w:rPr>
              <w:t>илами добровольных пожарных, а также жителей имеющих наибольший авторитет, обеспечить в населенных пунктах пропаганду необходимости соблюдения особого противопожарного режима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</w:tr>
      <w:tr w:rsidR="006817C5" w:rsidTr="006817C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 w:rsidP="00650EE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650EED">
              <w:rPr>
                <w:rFonts w:ascii="Arial" w:hAnsi="Arial" w:cs="Arial"/>
              </w:rPr>
              <w:t>Ясногорский</w:t>
            </w:r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сельсовета</w:t>
            </w:r>
          </w:p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</w:p>
        </w:tc>
      </w:tr>
      <w:tr w:rsidR="006817C5" w:rsidTr="006817C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Рекомендовать руководителям предприятий, учреждений и организаций всех форм собственности, </w:t>
            </w:r>
            <w:proofErr w:type="spellStart"/>
            <w:r>
              <w:rPr>
                <w:rFonts w:ascii="Arial" w:hAnsi="Arial" w:cs="Arial"/>
              </w:rPr>
              <w:t>сельхозтоваропроизводителям</w:t>
            </w:r>
            <w:proofErr w:type="spellEnd"/>
            <w:r>
              <w:rPr>
                <w:rFonts w:ascii="Arial" w:hAnsi="Arial" w:cs="Arial"/>
              </w:rPr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C5" w:rsidRDefault="006817C5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руководители организаций.</w:t>
            </w:r>
          </w:p>
        </w:tc>
      </w:tr>
    </w:tbl>
    <w:p w:rsidR="00653428" w:rsidRDefault="00653428"/>
    <w:sectPr w:rsidR="00653428" w:rsidSect="006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C5"/>
    <w:rsid w:val="005C558B"/>
    <w:rsid w:val="00650EED"/>
    <w:rsid w:val="00653428"/>
    <w:rsid w:val="006817C5"/>
    <w:rsid w:val="00B5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Рабочих</dc:creator>
  <cp:lastModifiedBy>Любовь Рабочих</cp:lastModifiedBy>
  <cp:revision>2</cp:revision>
  <dcterms:created xsi:type="dcterms:W3CDTF">2017-03-30T09:56:00Z</dcterms:created>
  <dcterms:modified xsi:type="dcterms:W3CDTF">2017-03-30T09:56:00Z</dcterms:modified>
</cp:coreProperties>
</file>