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AD2BCA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 w:rsidRPr="00AD2BCA">
              <w:rPr>
                <w:sz w:val="28"/>
                <w:szCs w:val="28"/>
              </w:rPr>
              <w:t>0</w:t>
            </w:r>
            <w:r w:rsidR="00846CEE">
              <w:rPr>
                <w:sz w:val="28"/>
                <w:szCs w:val="28"/>
              </w:rPr>
              <w:t>6</w:t>
            </w:r>
            <w:r w:rsidR="007B426A" w:rsidRPr="00AD2BCA">
              <w:rPr>
                <w:sz w:val="28"/>
                <w:szCs w:val="28"/>
              </w:rPr>
              <w:t>.</w:t>
            </w:r>
            <w:r w:rsidRPr="00AD2BCA">
              <w:rPr>
                <w:sz w:val="28"/>
                <w:szCs w:val="28"/>
              </w:rPr>
              <w:t>1</w:t>
            </w:r>
            <w:r w:rsidR="001D0864" w:rsidRPr="00AD2BCA">
              <w:rPr>
                <w:sz w:val="28"/>
                <w:szCs w:val="28"/>
              </w:rPr>
              <w:t>1</w:t>
            </w:r>
            <w:r w:rsidR="007B426A" w:rsidRPr="00AD2BCA">
              <w:rPr>
                <w:sz w:val="28"/>
                <w:szCs w:val="28"/>
              </w:rPr>
              <w:t>.201</w:t>
            </w:r>
            <w:r w:rsidR="001D0864" w:rsidRPr="00AD2BCA">
              <w:rPr>
                <w:sz w:val="28"/>
                <w:szCs w:val="28"/>
              </w:rPr>
              <w:t>8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Pr="00AD2BCA">
              <w:rPr>
                <w:sz w:val="28"/>
                <w:szCs w:val="28"/>
              </w:rPr>
              <w:t>5</w:t>
            </w:r>
            <w:r w:rsidR="00846CEE">
              <w:rPr>
                <w:sz w:val="28"/>
                <w:szCs w:val="28"/>
              </w:rPr>
              <w:t>5</w:t>
            </w:r>
            <w:r w:rsidR="00C04808">
              <w:rPr>
                <w:sz w:val="28"/>
                <w:szCs w:val="28"/>
              </w:rPr>
              <w:t xml:space="preserve"> </w:t>
            </w:r>
            <w:r w:rsidR="007B426A" w:rsidRPr="00AD2BCA">
              <w:rPr>
                <w:sz w:val="28"/>
                <w:szCs w:val="28"/>
              </w:rPr>
              <w:t>-</w:t>
            </w:r>
            <w:proofErr w:type="gramStart"/>
            <w:r w:rsidR="007B426A" w:rsidRPr="00AD2BCA">
              <w:rPr>
                <w:sz w:val="28"/>
                <w:szCs w:val="28"/>
              </w:rPr>
              <w:t>п</w:t>
            </w:r>
            <w:proofErr w:type="gramEnd"/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846CEE" w:rsidP="00A076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846CEE" w:rsidRDefault="00846CEE" w:rsidP="00A076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</w:p>
    <w:p w:rsidR="00846CEE" w:rsidRDefault="00846CEE" w:rsidP="00A076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46CEE" w:rsidRDefault="00846CEE" w:rsidP="00A076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Ясногорский сельсовет</w:t>
      </w:r>
    </w:p>
    <w:p w:rsidR="00846CEE" w:rsidRDefault="00846CEE" w:rsidP="00A07625">
      <w:pPr>
        <w:ind w:right="45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</w:t>
      </w:r>
    </w:p>
    <w:p w:rsidR="00846CEE" w:rsidRDefault="00846CEE" w:rsidP="00A076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proofErr w:type="gramStart"/>
      <w:r w:rsidRPr="00656F33">
        <w:rPr>
          <w:sz w:val="28"/>
          <w:szCs w:val="28"/>
        </w:rPr>
        <w:t xml:space="preserve">В </w:t>
      </w:r>
      <w:r w:rsidR="00846CEE">
        <w:rPr>
          <w:sz w:val="28"/>
          <w:szCs w:val="28"/>
        </w:rPr>
        <w:t xml:space="preserve">целях обеспечения устойчивого развития территории муниципального образования Ясногорский сельсовет, руководствуясь ст. 8, ст. 24, п.2 « </w:t>
      </w:r>
      <w:proofErr w:type="spellStart"/>
      <w:r w:rsidR="00846CEE">
        <w:rPr>
          <w:sz w:val="28"/>
          <w:szCs w:val="28"/>
        </w:rPr>
        <w:t>Градостоительного</w:t>
      </w:r>
      <w:proofErr w:type="spellEnd"/>
      <w:r w:rsidR="00846CEE">
        <w:rPr>
          <w:sz w:val="28"/>
          <w:szCs w:val="28"/>
        </w:rPr>
        <w:t xml:space="preserve"> кодекса Российской  Федерации» № 190-ФЗ от 29.12.2004 г, ст. 14 Федерального закона  « Об  общих принципах организации местного самоуправления в Российской  Федерации № 131-ФЗ от 06.03.2003 г, на основании Устава муниципального образования Ясногорский сельсовет   </w:t>
      </w:r>
      <w:proofErr w:type="spellStart"/>
      <w:r w:rsidR="00846CEE">
        <w:rPr>
          <w:sz w:val="28"/>
          <w:szCs w:val="28"/>
        </w:rPr>
        <w:t>Новосергиевского</w:t>
      </w:r>
      <w:proofErr w:type="spellEnd"/>
      <w:r w:rsidR="00846CEE">
        <w:rPr>
          <w:sz w:val="28"/>
          <w:szCs w:val="28"/>
        </w:rPr>
        <w:t xml:space="preserve"> района  Оренбургской области  и соглашения о передачи осуществления части полномочий</w:t>
      </w:r>
      <w:proofErr w:type="gramEnd"/>
      <w:r w:rsidR="00846CEE">
        <w:rPr>
          <w:sz w:val="28"/>
          <w:szCs w:val="28"/>
        </w:rPr>
        <w:t xml:space="preserve"> от 08.02.2018г. и обращением Главного маркшейдера ПАО « </w:t>
      </w:r>
      <w:proofErr w:type="spellStart"/>
      <w:r w:rsidR="00846CEE">
        <w:rPr>
          <w:sz w:val="28"/>
          <w:szCs w:val="28"/>
        </w:rPr>
        <w:t>Оренбургнефть</w:t>
      </w:r>
      <w:proofErr w:type="spellEnd"/>
      <w:r w:rsidR="00846CEE">
        <w:rPr>
          <w:sz w:val="28"/>
          <w:szCs w:val="28"/>
        </w:rPr>
        <w:t xml:space="preserve">» </w:t>
      </w:r>
      <w:proofErr w:type="spellStart"/>
      <w:r w:rsidR="004C02DD">
        <w:rPr>
          <w:sz w:val="28"/>
          <w:szCs w:val="28"/>
        </w:rPr>
        <w:t>А.В.Филатова</w:t>
      </w:r>
      <w:proofErr w:type="spellEnd"/>
      <w:r w:rsidR="004C02DD">
        <w:rPr>
          <w:sz w:val="28"/>
          <w:szCs w:val="28"/>
        </w:rPr>
        <w:t>:</w:t>
      </w:r>
    </w:p>
    <w:p w:rsidR="00627C91" w:rsidRDefault="00627C91" w:rsidP="00AD2BCA">
      <w:pPr>
        <w:ind w:firstLine="709"/>
        <w:jc w:val="both"/>
        <w:rPr>
          <w:sz w:val="28"/>
          <w:szCs w:val="28"/>
        </w:rPr>
      </w:pPr>
    </w:p>
    <w:p w:rsidR="00AD2BCA" w:rsidRPr="00627C91" w:rsidRDefault="004C02DD" w:rsidP="00AD2BCA">
      <w:pPr>
        <w:pStyle w:val="a4"/>
        <w:numPr>
          <w:ilvl w:val="0"/>
          <w:numId w:val="4"/>
        </w:numPr>
        <w:jc w:val="both"/>
      </w:pPr>
      <w:r w:rsidRPr="00627C91">
        <w:t xml:space="preserve">Комиссии по Землепользованию и застройки администрации муниципального образования Ясногорский сельсовет  </w:t>
      </w:r>
      <w:proofErr w:type="spellStart"/>
      <w:r w:rsidRPr="00627C91">
        <w:t>Новосергиевского</w:t>
      </w:r>
      <w:proofErr w:type="spellEnd"/>
      <w:r w:rsidRPr="00627C91">
        <w:t xml:space="preserve"> района  Оренбургской области  приступить к организации работ по внесению изменений в  генеральный план муниципального образования Ясногорский сельсовет </w:t>
      </w:r>
      <w:proofErr w:type="spellStart"/>
      <w:r w:rsidRPr="00627C91">
        <w:t>Новосергиевского</w:t>
      </w:r>
      <w:proofErr w:type="spellEnd"/>
      <w:r w:rsidRPr="00627C91">
        <w:t xml:space="preserve"> района  Оренбургской области</w:t>
      </w:r>
      <w:proofErr w:type="gramStart"/>
      <w:r w:rsidRPr="00627C91">
        <w:t xml:space="preserve"> .</w:t>
      </w:r>
      <w:proofErr w:type="gramEnd"/>
    </w:p>
    <w:p w:rsidR="004C02DD" w:rsidRPr="00627C91" w:rsidRDefault="004C02DD" w:rsidP="00AD2BCA">
      <w:pPr>
        <w:pStyle w:val="a4"/>
        <w:numPr>
          <w:ilvl w:val="0"/>
          <w:numId w:val="4"/>
        </w:numPr>
        <w:jc w:val="both"/>
      </w:pPr>
      <w:r w:rsidRPr="00627C91">
        <w:t xml:space="preserve">Срок подготовки внесения изменений в генеральный план муниципального образования Ясногорский сельсовет </w:t>
      </w:r>
      <w:proofErr w:type="spellStart"/>
      <w:r w:rsidRPr="00627C91">
        <w:t>Новосергиевского</w:t>
      </w:r>
      <w:proofErr w:type="spellEnd"/>
      <w:r w:rsidRPr="00627C91">
        <w:t xml:space="preserve"> района  Оренбургской области  считать с момента вступления в силу данного постановления.</w:t>
      </w:r>
    </w:p>
    <w:p w:rsidR="004C02DD" w:rsidRPr="00627C91" w:rsidRDefault="004C02DD" w:rsidP="00AD2BCA">
      <w:pPr>
        <w:pStyle w:val="a4"/>
        <w:numPr>
          <w:ilvl w:val="0"/>
          <w:numId w:val="4"/>
        </w:numPr>
        <w:jc w:val="both"/>
      </w:pPr>
      <w:r w:rsidRPr="00627C91">
        <w:t xml:space="preserve">Финансирование по разработке проекта  внесения изменений в генеральный план муниципального образования Ясногорский сельсовет  </w:t>
      </w:r>
      <w:proofErr w:type="spellStart"/>
      <w:r w:rsidRPr="00627C91">
        <w:t>Новосергиевского</w:t>
      </w:r>
      <w:proofErr w:type="spellEnd"/>
      <w:r w:rsidRPr="00627C91">
        <w:t xml:space="preserve"> района  Оренбургской области  вести за счет средств ПАО « </w:t>
      </w:r>
      <w:proofErr w:type="spellStart"/>
      <w:r w:rsidRPr="00627C91">
        <w:t>Оренбургнефть</w:t>
      </w:r>
      <w:proofErr w:type="spellEnd"/>
      <w:r w:rsidRPr="00627C91">
        <w:t>» в пределах запланированных сумм.</w:t>
      </w:r>
    </w:p>
    <w:p w:rsidR="004C02DD" w:rsidRPr="00627C91" w:rsidRDefault="004C02DD" w:rsidP="00AD2BCA">
      <w:pPr>
        <w:pStyle w:val="a4"/>
        <w:numPr>
          <w:ilvl w:val="0"/>
          <w:numId w:val="4"/>
        </w:numPr>
        <w:jc w:val="both"/>
      </w:pPr>
      <w:r w:rsidRPr="00627C91">
        <w:t>Постановление вступает в силу со дня его подписания</w:t>
      </w:r>
      <w:proofErr w:type="gramStart"/>
      <w:r w:rsidRPr="00627C91">
        <w:t xml:space="preserve"> .</w:t>
      </w:r>
      <w:proofErr w:type="gramEnd"/>
    </w:p>
    <w:p w:rsidR="004C02DD" w:rsidRPr="00627C91" w:rsidRDefault="004C02DD" w:rsidP="00AD2BCA">
      <w:pPr>
        <w:pStyle w:val="a4"/>
        <w:numPr>
          <w:ilvl w:val="0"/>
          <w:numId w:val="4"/>
        </w:numPr>
        <w:jc w:val="both"/>
      </w:pPr>
      <w:proofErr w:type="gramStart"/>
      <w:r w:rsidRPr="00627C91">
        <w:t>Контроль за</w:t>
      </w:r>
      <w:proofErr w:type="gramEnd"/>
      <w:r w:rsidRPr="00627C91">
        <w:t xml:space="preserve"> выполнением данного постановления оставляю за собой.</w:t>
      </w:r>
    </w:p>
    <w:p w:rsidR="00627C91" w:rsidRPr="00627C91" w:rsidRDefault="00627C91" w:rsidP="00627C91">
      <w:pPr>
        <w:ind w:left="709"/>
        <w:jc w:val="both"/>
      </w:pPr>
    </w:p>
    <w:p w:rsidR="007B426A" w:rsidRPr="00627C91" w:rsidRDefault="007B426A" w:rsidP="003976C2">
      <w:pPr>
        <w:pStyle w:val="a3"/>
        <w:spacing w:after="0"/>
        <w:ind w:firstLine="709"/>
        <w:jc w:val="both"/>
      </w:pPr>
    </w:p>
    <w:p w:rsidR="00381A3D" w:rsidRPr="00627C91" w:rsidRDefault="00E47522" w:rsidP="007B426A">
      <w:pPr>
        <w:pStyle w:val="a3"/>
        <w:spacing w:after="0"/>
        <w:jc w:val="both"/>
      </w:pPr>
      <w:r w:rsidRPr="00627C91">
        <w:t>Г</w:t>
      </w:r>
      <w:r w:rsidR="00381A3D" w:rsidRPr="00627C91">
        <w:t>лав</w:t>
      </w:r>
      <w:r w:rsidRPr="00627C91">
        <w:t>а</w:t>
      </w:r>
      <w:r w:rsidR="00381A3D" w:rsidRPr="00627C91">
        <w:t xml:space="preserve"> администрации МО</w:t>
      </w:r>
    </w:p>
    <w:p w:rsidR="00381A3D" w:rsidRPr="00627C91" w:rsidRDefault="001D0864" w:rsidP="007B426A">
      <w:pPr>
        <w:pStyle w:val="a3"/>
        <w:spacing w:after="0"/>
        <w:jc w:val="both"/>
      </w:pPr>
      <w:r w:rsidRPr="00627C91">
        <w:t xml:space="preserve">Ясногорский сельсовет </w:t>
      </w:r>
      <w:r w:rsidR="00381A3D" w:rsidRPr="00627C91">
        <w:t xml:space="preserve">                                             </w:t>
      </w:r>
      <w:r w:rsidR="007B426A" w:rsidRPr="00627C91">
        <w:tab/>
      </w:r>
      <w:r w:rsidR="007B426A" w:rsidRPr="00627C91">
        <w:tab/>
      </w:r>
      <w:r w:rsidR="00381A3D" w:rsidRPr="00627C91">
        <w:t xml:space="preserve">   </w:t>
      </w:r>
      <w:r w:rsidRPr="00627C91">
        <w:t>А.В.</w:t>
      </w:r>
      <w:r w:rsidR="00CA391D" w:rsidRPr="00627C91">
        <w:t xml:space="preserve"> </w:t>
      </w:r>
      <w:r w:rsidRPr="00627C91">
        <w:t>Золотухин</w:t>
      </w:r>
    </w:p>
    <w:p w:rsidR="00296037" w:rsidRPr="00627C91" w:rsidRDefault="00296037" w:rsidP="003976C2">
      <w:pPr>
        <w:pStyle w:val="a3"/>
        <w:spacing w:after="0"/>
        <w:ind w:firstLine="709"/>
        <w:jc w:val="both"/>
      </w:pPr>
    </w:p>
    <w:p w:rsidR="008330D5" w:rsidRPr="00627C91" w:rsidRDefault="008330D5" w:rsidP="008330D5">
      <w:pPr>
        <w:jc w:val="both"/>
      </w:pPr>
    </w:p>
    <w:p w:rsidR="00627C91" w:rsidRPr="00627C91" w:rsidRDefault="00381A3D" w:rsidP="00AD2BCA">
      <w:pPr>
        <w:jc w:val="both"/>
      </w:pPr>
      <w:r w:rsidRPr="00627C91">
        <w:t>Разослано:  в дело</w:t>
      </w:r>
      <w:r w:rsidR="004C02DD" w:rsidRPr="00627C91">
        <w:t>, в прокуратуру, главному маркшейдеру ПАО</w:t>
      </w:r>
      <w:bookmarkStart w:id="0" w:name="_GoBack"/>
      <w:bookmarkEnd w:id="0"/>
    </w:p>
    <w:p w:rsidR="0088472D" w:rsidRPr="00627C91" w:rsidRDefault="004C02DD" w:rsidP="00627C91">
      <w:pPr>
        <w:jc w:val="both"/>
      </w:pPr>
      <w:r w:rsidRPr="00627C91">
        <w:t xml:space="preserve"> « </w:t>
      </w:r>
      <w:proofErr w:type="spellStart"/>
      <w:r w:rsidRPr="00627C91">
        <w:t>Оренбургнефть</w:t>
      </w:r>
      <w:proofErr w:type="spellEnd"/>
      <w:r w:rsidRPr="00627C91">
        <w:t>» А.В.</w:t>
      </w:r>
      <w:r w:rsidR="00627C91">
        <w:t xml:space="preserve"> Филатовой.</w:t>
      </w: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4C02DD"/>
    <w:rsid w:val="00536626"/>
    <w:rsid w:val="005A3B96"/>
    <w:rsid w:val="006251AA"/>
    <w:rsid w:val="00626A4A"/>
    <w:rsid w:val="00627C91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46CEE"/>
    <w:rsid w:val="00850150"/>
    <w:rsid w:val="0086464E"/>
    <w:rsid w:val="0088472D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04808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97C4-A90C-4014-B38E-EE13848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5</cp:revision>
  <cp:lastPrinted>2018-11-06T05:50:00Z</cp:lastPrinted>
  <dcterms:created xsi:type="dcterms:W3CDTF">2018-11-02T04:55:00Z</dcterms:created>
  <dcterms:modified xsi:type="dcterms:W3CDTF">2018-11-06T05:51:00Z</dcterms:modified>
</cp:coreProperties>
</file>