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3132" w:rsidRPr="00847E55" w:rsidRDefault="00F27352" w:rsidP="00545664">
      <w:pPr>
        <w:pStyle w:val="a8"/>
        <w:tabs>
          <w:tab w:val="left" w:pos="7280"/>
        </w:tabs>
        <w:ind w:firstLine="709"/>
        <w:jc w:val="both"/>
        <w:rPr>
          <w:szCs w:val="28"/>
        </w:rPr>
      </w:pPr>
      <w:r w:rsidRPr="00847E55">
        <w:rPr>
          <w:szCs w:val="28"/>
        </w:rPr>
        <w:t xml:space="preserve">  </w:t>
      </w:r>
      <w:r w:rsidR="00733132" w:rsidRPr="00847E55">
        <w:rPr>
          <w:szCs w:val="28"/>
        </w:rPr>
        <w:t xml:space="preserve"> СОВЕТ ДЕПУТАТОВ</w:t>
      </w:r>
      <w:r w:rsidR="009D15A3" w:rsidRPr="00847E55">
        <w:rPr>
          <w:szCs w:val="28"/>
        </w:rPr>
        <w:tab/>
      </w:r>
    </w:p>
    <w:p w:rsidR="002F0B88" w:rsidRPr="00847E55" w:rsidRDefault="00B23654" w:rsidP="00545664">
      <w:pPr>
        <w:pStyle w:val="a8"/>
        <w:jc w:val="left"/>
        <w:rPr>
          <w:szCs w:val="28"/>
        </w:rPr>
      </w:pPr>
      <w:r w:rsidRPr="00847E55">
        <w:rPr>
          <w:szCs w:val="28"/>
        </w:rPr>
        <w:t>МУНИЦИПАЛЬНОГО ОБРАЗОВАНИЯ</w:t>
      </w:r>
    </w:p>
    <w:p w:rsidR="00733132" w:rsidRPr="00847E55" w:rsidRDefault="00B6217C" w:rsidP="00545664">
      <w:pPr>
        <w:pStyle w:val="a8"/>
        <w:jc w:val="left"/>
        <w:rPr>
          <w:szCs w:val="28"/>
        </w:rPr>
      </w:pPr>
      <w:r>
        <w:rPr>
          <w:szCs w:val="28"/>
        </w:rPr>
        <w:t xml:space="preserve">   </w:t>
      </w:r>
      <w:r w:rsidR="007B5FE3">
        <w:rPr>
          <w:szCs w:val="28"/>
        </w:rPr>
        <w:t xml:space="preserve">ЯСНОГОРСКИЙ </w:t>
      </w:r>
      <w:r w:rsidR="008E3879" w:rsidRPr="00847E55">
        <w:rPr>
          <w:szCs w:val="28"/>
        </w:rPr>
        <w:t>СЕЛЬСОВЕТ</w:t>
      </w:r>
    </w:p>
    <w:p w:rsidR="008E3879" w:rsidRPr="00847E55" w:rsidRDefault="008E3879" w:rsidP="00545664">
      <w:pPr>
        <w:pStyle w:val="a9"/>
        <w:spacing w:before="0" w:after="0"/>
        <w:jc w:val="left"/>
        <w:rPr>
          <w:rFonts w:ascii="Times New Roman" w:hAnsi="Times New Roman" w:cs="Times New Roman"/>
          <w:b/>
          <w:i w:val="0"/>
        </w:rPr>
      </w:pPr>
      <w:r w:rsidRPr="00847E55">
        <w:rPr>
          <w:rFonts w:ascii="Times New Roman" w:hAnsi="Times New Roman" w:cs="Times New Roman"/>
          <w:b/>
          <w:i w:val="0"/>
        </w:rPr>
        <w:t xml:space="preserve">   НОВОСЕРГИЕВСКОГО РАЙОНА </w:t>
      </w:r>
    </w:p>
    <w:p w:rsidR="008E3879" w:rsidRPr="00847E55" w:rsidRDefault="008E3879" w:rsidP="00545664">
      <w:pPr>
        <w:pStyle w:val="a9"/>
        <w:spacing w:before="0" w:after="0"/>
        <w:jc w:val="left"/>
        <w:rPr>
          <w:rFonts w:ascii="Times New Roman" w:hAnsi="Times New Roman" w:cs="Times New Roman"/>
          <w:b/>
          <w:i w:val="0"/>
        </w:rPr>
      </w:pPr>
      <w:r w:rsidRPr="00847E55">
        <w:rPr>
          <w:rFonts w:ascii="Times New Roman" w:hAnsi="Times New Roman" w:cs="Times New Roman"/>
          <w:b/>
          <w:i w:val="0"/>
        </w:rPr>
        <w:t xml:space="preserve">     ОРЕНБУРГСКОЙ ОБЛАСТИ</w:t>
      </w:r>
    </w:p>
    <w:p w:rsidR="00733132" w:rsidRPr="00847E55" w:rsidRDefault="00733132" w:rsidP="00545664">
      <w:pPr>
        <w:pStyle w:val="a8"/>
        <w:jc w:val="left"/>
        <w:rPr>
          <w:szCs w:val="28"/>
        </w:rPr>
      </w:pPr>
    </w:p>
    <w:p w:rsidR="004A097D" w:rsidRPr="00847E55" w:rsidRDefault="00733132" w:rsidP="00545664">
      <w:pPr>
        <w:pStyle w:val="a8"/>
        <w:jc w:val="left"/>
        <w:rPr>
          <w:szCs w:val="28"/>
        </w:rPr>
      </w:pPr>
      <w:r w:rsidRPr="00847E55">
        <w:rPr>
          <w:szCs w:val="28"/>
        </w:rPr>
        <w:t xml:space="preserve">              </w:t>
      </w:r>
      <w:r w:rsidR="00996D69" w:rsidRPr="00847E55">
        <w:rPr>
          <w:szCs w:val="28"/>
        </w:rPr>
        <w:t xml:space="preserve"> </w:t>
      </w:r>
      <w:r w:rsidR="00574B64" w:rsidRPr="00847E55">
        <w:rPr>
          <w:szCs w:val="28"/>
        </w:rPr>
        <w:t xml:space="preserve"> </w:t>
      </w:r>
      <w:r w:rsidR="00C85B7D" w:rsidRPr="00847E55">
        <w:rPr>
          <w:szCs w:val="28"/>
        </w:rPr>
        <w:t xml:space="preserve">     </w:t>
      </w:r>
      <w:r w:rsidR="00574B64" w:rsidRPr="00847E55">
        <w:rPr>
          <w:szCs w:val="28"/>
        </w:rPr>
        <w:t xml:space="preserve"> </w:t>
      </w:r>
      <w:r w:rsidRPr="00847E55">
        <w:rPr>
          <w:szCs w:val="28"/>
        </w:rPr>
        <w:t>РЕШЕНИЕ</w:t>
      </w:r>
    </w:p>
    <w:p w:rsidR="00C85B7D" w:rsidRPr="00847E55" w:rsidRDefault="00C85B7D" w:rsidP="00545664">
      <w:pPr>
        <w:pStyle w:val="a9"/>
        <w:spacing w:before="0" w:after="0"/>
        <w:rPr>
          <w:rFonts w:ascii="Times New Roman" w:hAnsi="Times New Roman" w:cs="Times New Roman"/>
        </w:rPr>
      </w:pPr>
    </w:p>
    <w:p w:rsidR="00BE0F2B" w:rsidRPr="00847E55" w:rsidRDefault="00C85B7D" w:rsidP="00545664">
      <w:pPr>
        <w:pStyle w:val="a8"/>
        <w:jc w:val="left"/>
        <w:rPr>
          <w:szCs w:val="28"/>
        </w:rPr>
      </w:pPr>
      <w:r w:rsidRPr="00847E55">
        <w:rPr>
          <w:szCs w:val="28"/>
        </w:rPr>
        <w:t xml:space="preserve">      </w:t>
      </w:r>
      <w:r w:rsidR="009910AD">
        <w:rPr>
          <w:szCs w:val="28"/>
        </w:rPr>
        <w:t>12</w:t>
      </w:r>
      <w:r w:rsidR="00B6217C">
        <w:rPr>
          <w:szCs w:val="28"/>
        </w:rPr>
        <w:t>.</w:t>
      </w:r>
      <w:r w:rsidR="009910AD">
        <w:rPr>
          <w:szCs w:val="28"/>
        </w:rPr>
        <w:t>05</w:t>
      </w:r>
      <w:r w:rsidR="00D36650">
        <w:rPr>
          <w:szCs w:val="28"/>
        </w:rPr>
        <w:t>.2020</w:t>
      </w:r>
      <w:r w:rsidR="009910AD">
        <w:rPr>
          <w:szCs w:val="28"/>
        </w:rPr>
        <w:t>г.</w:t>
      </w:r>
      <w:r w:rsidR="005C6FD2" w:rsidRPr="00847E55">
        <w:rPr>
          <w:szCs w:val="28"/>
        </w:rPr>
        <w:t xml:space="preserve"> </w:t>
      </w:r>
      <w:r w:rsidRPr="00847E55">
        <w:rPr>
          <w:szCs w:val="28"/>
        </w:rPr>
        <w:t xml:space="preserve">                </w:t>
      </w:r>
      <w:r w:rsidR="005C6FD2" w:rsidRPr="00847E55">
        <w:rPr>
          <w:szCs w:val="28"/>
        </w:rPr>
        <w:t>№</w:t>
      </w:r>
      <w:r w:rsidR="004A097D" w:rsidRPr="00847E55">
        <w:rPr>
          <w:szCs w:val="28"/>
        </w:rPr>
        <w:t xml:space="preserve"> </w:t>
      </w:r>
      <w:r w:rsidR="007B5FE3">
        <w:rPr>
          <w:szCs w:val="28"/>
        </w:rPr>
        <w:t>73</w:t>
      </w:r>
      <w:r w:rsidR="00335FA5" w:rsidRPr="00847E55">
        <w:rPr>
          <w:szCs w:val="28"/>
        </w:rPr>
        <w:t>/</w:t>
      </w:r>
      <w:r w:rsidR="007B5FE3">
        <w:rPr>
          <w:szCs w:val="28"/>
        </w:rPr>
        <w:t>4</w:t>
      </w:r>
      <w:r w:rsidR="008D7D89" w:rsidRPr="00847E55">
        <w:rPr>
          <w:szCs w:val="28"/>
        </w:rPr>
        <w:t xml:space="preserve"> р.С</w:t>
      </w:r>
      <w:r w:rsidR="005C6FD2" w:rsidRPr="00847E55">
        <w:rPr>
          <w:szCs w:val="28"/>
        </w:rPr>
        <w:t>.</w:t>
      </w:r>
    </w:p>
    <w:p w:rsidR="00C85B7D" w:rsidRPr="00847E55" w:rsidRDefault="00C85B7D" w:rsidP="00545664">
      <w:pPr>
        <w:pStyle w:val="a8"/>
        <w:ind w:left="720"/>
        <w:jc w:val="left"/>
        <w:rPr>
          <w:rFonts w:eastAsia="SimSun"/>
          <w:b w:val="0"/>
          <w:i/>
          <w:iCs/>
          <w:szCs w:val="28"/>
        </w:rPr>
      </w:pPr>
    </w:p>
    <w:p w:rsidR="00F27352" w:rsidRPr="00847E55" w:rsidRDefault="00F27352" w:rsidP="00545664">
      <w:pPr>
        <w:pStyle w:val="a8"/>
        <w:jc w:val="left"/>
        <w:rPr>
          <w:szCs w:val="28"/>
        </w:rPr>
      </w:pPr>
    </w:p>
    <w:p w:rsidR="00F27352" w:rsidRPr="00847E55" w:rsidRDefault="00BE0F2B" w:rsidP="00545664">
      <w:pPr>
        <w:pStyle w:val="a8"/>
        <w:ind w:left="142" w:right="3968"/>
        <w:jc w:val="both"/>
        <w:rPr>
          <w:szCs w:val="28"/>
        </w:rPr>
      </w:pPr>
      <w:r w:rsidRPr="00847E55">
        <w:rPr>
          <w:szCs w:val="28"/>
        </w:rPr>
        <w:t xml:space="preserve">          </w:t>
      </w:r>
      <w:r w:rsidR="00847E55" w:rsidRPr="00847E55">
        <w:rPr>
          <w:szCs w:val="28"/>
        </w:rPr>
        <w:t>О внесении изменений в решение Совета депутатов от</w:t>
      </w:r>
      <w:r w:rsidR="007B5FE3">
        <w:rPr>
          <w:szCs w:val="28"/>
        </w:rPr>
        <w:t>19</w:t>
      </w:r>
      <w:r w:rsidR="00B6217C">
        <w:rPr>
          <w:szCs w:val="28"/>
        </w:rPr>
        <w:t xml:space="preserve">.11.2019 № </w:t>
      </w:r>
      <w:r w:rsidR="007B5FE3">
        <w:rPr>
          <w:szCs w:val="28"/>
        </w:rPr>
        <w:t>6</w:t>
      </w:r>
      <w:r w:rsidR="00B6217C">
        <w:rPr>
          <w:szCs w:val="28"/>
        </w:rPr>
        <w:t>8/</w:t>
      </w:r>
      <w:r w:rsidR="007B5FE3">
        <w:rPr>
          <w:szCs w:val="28"/>
        </w:rPr>
        <w:t>5</w:t>
      </w:r>
      <w:r w:rsidR="00847E55" w:rsidRPr="00847E55">
        <w:rPr>
          <w:szCs w:val="28"/>
        </w:rPr>
        <w:t xml:space="preserve"> р.С. «</w:t>
      </w:r>
      <w:r w:rsidR="00F27352" w:rsidRPr="00847E55">
        <w:rPr>
          <w:szCs w:val="28"/>
        </w:rPr>
        <w:t>Об утверждении Положения «</w:t>
      </w:r>
      <w:r w:rsidR="00F27352" w:rsidRPr="00847E55">
        <w:rPr>
          <w:bCs/>
          <w:szCs w:val="28"/>
        </w:rPr>
        <w:t xml:space="preserve">О </w:t>
      </w:r>
      <w:r w:rsidR="00750F01" w:rsidRPr="00847E55">
        <w:rPr>
          <w:bCs/>
          <w:szCs w:val="28"/>
        </w:rPr>
        <w:t xml:space="preserve">земельном </w:t>
      </w:r>
      <w:r w:rsidR="00F27352" w:rsidRPr="00847E55">
        <w:rPr>
          <w:bCs/>
          <w:szCs w:val="28"/>
        </w:rPr>
        <w:t>налоге</w:t>
      </w:r>
      <w:r w:rsidR="00902278" w:rsidRPr="00847E55">
        <w:rPr>
          <w:bCs/>
          <w:szCs w:val="28"/>
        </w:rPr>
        <w:t>»</w:t>
      </w:r>
      <w:r w:rsidR="00902278" w:rsidRPr="00847E55">
        <w:rPr>
          <w:szCs w:val="28"/>
        </w:rPr>
        <w:t xml:space="preserve"> муниципального образования</w:t>
      </w:r>
      <w:r w:rsidR="00F27352" w:rsidRPr="00847E55">
        <w:rPr>
          <w:szCs w:val="28"/>
        </w:rPr>
        <w:t xml:space="preserve"> </w:t>
      </w:r>
      <w:r w:rsidR="007B5FE3">
        <w:rPr>
          <w:szCs w:val="28"/>
        </w:rPr>
        <w:t xml:space="preserve">Ясногорский </w:t>
      </w:r>
      <w:r w:rsidR="008E3879" w:rsidRPr="00847E55">
        <w:rPr>
          <w:szCs w:val="28"/>
        </w:rPr>
        <w:t xml:space="preserve"> сель</w:t>
      </w:r>
      <w:r w:rsidR="00EF4CF3" w:rsidRPr="00847E55">
        <w:rPr>
          <w:szCs w:val="28"/>
        </w:rPr>
        <w:t>совет</w:t>
      </w:r>
      <w:r w:rsidR="008E3879" w:rsidRPr="00847E55">
        <w:rPr>
          <w:szCs w:val="28"/>
        </w:rPr>
        <w:t xml:space="preserve"> Новосергиевского района Оренбургской области</w:t>
      </w:r>
      <w:r w:rsidR="00EF4CF3" w:rsidRPr="00847E55">
        <w:rPr>
          <w:szCs w:val="28"/>
        </w:rPr>
        <w:t>»</w:t>
      </w:r>
    </w:p>
    <w:p w:rsidR="00F27352" w:rsidRPr="00847E55" w:rsidRDefault="00F27352" w:rsidP="00545664">
      <w:pPr>
        <w:pStyle w:val="a8"/>
        <w:ind w:firstLine="709"/>
        <w:jc w:val="left"/>
        <w:rPr>
          <w:b w:val="0"/>
          <w:szCs w:val="28"/>
        </w:rPr>
      </w:pPr>
    </w:p>
    <w:p w:rsidR="00902278" w:rsidRPr="00847E55" w:rsidRDefault="00902278" w:rsidP="00545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E55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Федеральным </w:t>
      </w:r>
      <w:hyperlink r:id="rId9" w:history="1">
        <w:r w:rsidRPr="00847E5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47E55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главы 31 Налогового кодекса Российской Федерации, </w:t>
      </w:r>
      <w:r w:rsidR="001A01D9">
        <w:rPr>
          <w:rFonts w:ascii="Times New Roman" w:hAnsi="Times New Roman" w:cs="Times New Roman"/>
          <w:sz w:val="28"/>
          <w:szCs w:val="28"/>
        </w:rPr>
        <w:t xml:space="preserve">Протеста Прокурора Новосергиевского района от </w:t>
      </w:r>
      <w:r w:rsidR="001A01D9" w:rsidRPr="009910AD">
        <w:rPr>
          <w:rFonts w:ascii="Times New Roman" w:hAnsi="Times New Roman" w:cs="Times New Roman"/>
          <w:sz w:val="28"/>
          <w:szCs w:val="28"/>
        </w:rPr>
        <w:t>30.03.2020</w:t>
      </w:r>
      <w:r w:rsidR="009910AD" w:rsidRPr="009910AD">
        <w:rPr>
          <w:rFonts w:ascii="Times New Roman" w:hAnsi="Times New Roman" w:cs="Times New Roman"/>
          <w:sz w:val="28"/>
          <w:szCs w:val="28"/>
        </w:rPr>
        <w:t>г.</w:t>
      </w:r>
      <w:r w:rsidR="001A01D9" w:rsidRPr="009910AD">
        <w:rPr>
          <w:rFonts w:ascii="Times New Roman" w:hAnsi="Times New Roman" w:cs="Times New Roman"/>
          <w:sz w:val="28"/>
          <w:szCs w:val="28"/>
        </w:rPr>
        <w:t xml:space="preserve"> № 7/1-2020</w:t>
      </w:r>
      <w:r w:rsidR="001A01D9">
        <w:rPr>
          <w:rFonts w:ascii="Times New Roman" w:hAnsi="Times New Roman" w:cs="Times New Roman"/>
          <w:sz w:val="28"/>
          <w:szCs w:val="28"/>
        </w:rPr>
        <w:t xml:space="preserve">, </w:t>
      </w:r>
      <w:r w:rsidRPr="00847E55">
        <w:rPr>
          <w:rFonts w:ascii="Times New Roman" w:hAnsi="Times New Roman" w:cs="Times New Roman"/>
          <w:sz w:val="28"/>
          <w:szCs w:val="28"/>
        </w:rPr>
        <w:t>руководствуясь Уставом муниципа</w:t>
      </w:r>
      <w:r w:rsidR="00B6217C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7B5FE3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847E55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Совет депутатов муниципа</w:t>
      </w:r>
      <w:r w:rsidR="00B6217C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7B5FE3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847E55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РЕШИЛ:</w:t>
      </w:r>
    </w:p>
    <w:p w:rsidR="00902278" w:rsidRPr="00847E55" w:rsidRDefault="00545664" w:rsidP="0054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55">
        <w:rPr>
          <w:rFonts w:ascii="Times New Roman" w:hAnsi="Times New Roman" w:cs="Times New Roman"/>
          <w:sz w:val="28"/>
          <w:szCs w:val="28"/>
        </w:rPr>
        <w:t xml:space="preserve">1. </w:t>
      </w:r>
      <w:r w:rsidR="00B6217C">
        <w:rPr>
          <w:rFonts w:ascii="Times New Roman" w:hAnsi="Times New Roman" w:cs="Times New Roman"/>
          <w:sz w:val="28"/>
          <w:szCs w:val="28"/>
        </w:rPr>
        <w:t>Дополнить пунктом 4</w:t>
      </w:r>
      <w:r w:rsidR="00902278" w:rsidRPr="00847E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54" w:history="1">
        <w:r w:rsidR="00902278" w:rsidRPr="00847E5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902278" w:rsidRPr="00847E55">
        <w:rPr>
          <w:rFonts w:ascii="Times New Roman" w:hAnsi="Times New Roman" w:cs="Times New Roman"/>
          <w:sz w:val="28"/>
          <w:szCs w:val="28"/>
        </w:rPr>
        <w:t xml:space="preserve"> "О земельном налоге" муниципального образования </w:t>
      </w:r>
      <w:r w:rsidR="007B5FE3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="00B6217C">
        <w:rPr>
          <w:rFonts w:ascii="Times New Roman" w:hAnsi="Times New Roman" w:cs="Times New Roman"/>
          <w:sz w:val="28"/>
          <w:szCs w:val="28"/>
        </w:rPr>
        <w:t xml:space="preserve"> </w:t>
      </w:r>
      <w:r w:rsidR="00902278" w:rsidRPr="00847E55">
        <w:rPr>
          <w:rFonts w:ascii="Times New Roman" w:hAnsi="Times New Roman" w:cs="Times New Roman"/>
          <w:sz w:val="28"/>
          <w:szCs w:val="28"/>
        </w:rPr>
        <w:t>сельсовет Новосергиевского района Оренбургской области</w:t>
      </w:r>
      <w:r w:rsidR="00847E55" w:rsidRPr="00847E55">
        <w:rPr>
          <w:rFonts w:ascii="Times New Roman" w:hAnsi="Times New Roman" w:cs="Times New Roman"/>
          <w:sz w:val="28"/>
          <w:szCs w:val="28"/>
        </w:rPr>
        <w:t>:</w:t>
      </w:r>
    </w:p>
    <w:p w:rsidR="00847E55" w:rsidRPr="00847E55" w:rsidRDefault="00B6217C" w:rsidP="00847E55">
      <w:pPr>
        <w:pStyle w:val="1"/>
        <w:shd w:val="clear" w:color="auto" w:fill="FFFFFF"/>
        <w:spacing w:before="0" w:after="0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Style w:val="hl"/>
          <w:rFonts w:ascii="Times New Roman" w:hAnsi="Times New Roman"/>
          <w:color w:val="333333"/>
          <w:sz w:val="28"/>
          <w:szCs w:val="28"/>
        </w:rPr>
        <w:t xml:space="preserve"> «4</w:t>
      </w:r>
      <w:r w:rsidR="00847E55" w:rsidRPr="00847E55">
        <w:rPr>
          <w:rStyle w:val="hl"/>
          <w:rFonts w:ascii="Times New Roman" w:hAnsi="Times New Roman"/>
          <w:color w:val="333333"/>
          <w:sz w:val="28"/>
          <w:szCs w:val="28"/>
        </w:rPr>
        <w:t>.  Порядок и сроки уплаты налога и авансовых платежей по налогу</w:t>
      </w:r>
    </w:p>
    <w:p w:rsidR="00847E55" w:rsidRPr="00847E55" w:rsidRDefault="00847E55" w:rsidP="009E15F2">
      <w:pPr>
        <w:pStyle w:val="11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7E55">
        <w:rPr>
          <w:rStyle w:val="blk"/>
          <w:sz w:val="28"/>
          <w:szCs w:val="28"/>
        </w:rPr>
        <w:t xml:space="preserve">1. </w:t>
      </w:r>
      <w:r w:rsidRPr="00847E55">
        <w:rPr>
          <w:sz w:val="28"/>
          <w:szCs w:val="28"/>
        </w:rPr>
        <w:t xml:space="preserve">Налогоплательщики-организации уплачивают налог по итогам налогового периода не позднее 1 </w:t>
      </w:r>
      <w:r w:rsidR="009E15F2">
        <w:rPr>
          <w:sz w:val="28"/>
          <w:szCs w:val="28"/>
        </w:rPr>
        <w:t>марта</w:t>
      </w:r>
      <w:r w:rsidRPr="00847E55">
        <w:rPr>
          <w:sz w:val="28"/>
          <w:szCs w:val="28"/>
        </w:rPr>
        <w:t xml:space="preserve"> года, следующего за истекшим налоговым периодом.</w:t>
      </w:r>
    </w:p>
    <w:p w:rsidR="00847E55" w:rsidRPr="00847E55" w:rsidRDefault="00847E55" w:rsidP="009E15F2">
      <w:pPr>
        <w:pStyle w:val="af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7E55">
        <w:rPr>
          <w:sz w:val="28"/>
          <w:szCs w:val="28"/>
        </w:rPr>
        <w:t xml:space="preserve">Уплата авансовых платежей по земельному налогу налогоплательщиками-организациями производится не позднее </w:t>
      </w:r>
      <w:r w:rsidR="009E15F2">
        <w:rPr>
          <w:sz w:val="28"/>
          <w:szCs w:val="28"/>
        </w:rPr>
        <w:t xml:space="preserve">последнего </w:t>
      </w:r>
      <w:r w:rsidRPr="00847E55">
        <w:rPr>
          <w:sz w:val="28"/>
          <w:szCs w:val="28"/>
        </w:rPr>
        <w:t xml:space="preserve">числа месяца, следующего за </w:t>
      </w:r>
      <w:r w:rsidR="009E15F2">
        <w:rPr>
          <w:sz w:val="28"/>
          <w:szCs w:val="28"/>
        </w:rPr>
        <w:t xml:space="preserve">истекшим </w:t>
      </w:r>
      <w:r w:rsidRPr="00847E55">
        <w:rPr>
          <w:sz w:val="28"/>
          <w:szCs w:val="28"/>
        </w:rPr>
        <w:t>отчетным периодом</w:t>
      </w:r>
      <w:r w:rsidR="009E15F2">
        <w:rPr>
          <w:sz w:val="28"/>
          <w:szCs w:val="28"/>
        </w:rPr>
        <w:t>.</w:t>
      </w:r>
    </w:p>
    <w:p w:rsidR="00847E55" w:rsidRPr="00847E55" w:rsidRDefault="00847E55" w:rsidP="009E15F2">
      <w:pPr>
        <w:shd w:val="clear" w:color="auto" w:fill="FFFFFF"/>
        <w:ind w:firstLine="851"/>
        <w:jc w:val="both"/>
        <w:rPr>
          <w:sz w:val="28"/>
          <w:szCs w:val="28"/>
        </w:rPr>
      </w:pPr>
      <w:r w:rsidRPr="00847E55">
        <w:rPr>
          <w:rStyle w:val="blk"/>
          <w:sz w:val="28"/>
          <w:szCs w:val="28"/>
        </w:rPr>
        <w:t>2.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 </w:t>
      </w:r>
      <w:hyperlink r:id="rId10" w:anchor="dst10498" w:history="1">
        <w:r w:rsidRPr="00847E55">
          <w:rPr>
            <w:rStyle w:val="af7"/>
            <w:color w:val="auto"/>
            <w:sz w:val="28"/>
            <w:szCs w:val="28"/>
          </w:rPr>
          <w:t>пунктом 5 статьи 396</w:t>
        </w:r>
      </w:hyperlink>
      <w:r w:rsidRPr="00847E55">
        <w:rPr>
          <w:rStyle w:val="blk"/>
          <w:sz w:val="28"/>
          <w:szCs w:val="28"/>
        </w:rPr>
        <w:t> Налогового Кодекса Российской Федерации.</w:t>
      </w:r>
    </w:p>
    <w:p w:rsidR="00847E55" w:rsidRPr="00847E55" w:rsidRDefault="00847E55" w:rsidP="009E15F2">
      <w:pPr>
        <w:shd w:val="clear" w:color="auto" w:fill="FFFFFF"/>
        <w:ind w:firstLine="851"/>
        <w:jc w:val="both"/>
        <w:rPr>
          <w:sz w:val="28"/>
          <w:szCs w:val="28"/>
        </w:rPr>
      </w:pPr>
      <w:r w:rsidRPr="00847E55">
        <w:rPr>
          <w:rStyle w:val="blk"/>
          <w:sz w:val="28"/>
          <w:szCs w:val="28"/>
        </w:rPr>
        <w:lastRenderedPageBreak/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 </w:t>
      </w:r>
      <w:hyperlink r:id="rId11" w:anchor="dst1354" w:history="1">
        <w:r w:rsidRPr="00847E55">
          <w:rPr>
            <w:rStyle w:val="af7"/>
            <w:color w:val="auto"/>
            <w:sz w:val="28"/>
            <w:szCs w:val="28"/>
          </w:rPr>
          <w:t>статьей 389</w:t>
        </w:r>
      </w:hyperlink>
      <w:r w:rsidRPr="00847E55">
        <w:rPr>
          <w:rStyle w:val="blk"/>
          <w:sz w:val="28"/>
          <w:szCs w:val="28"/>
        </w:rPr>
        <w:t> Налогового Кодекса Российской Федерации</w:t>
      </w:r>
      <w:r w:rsidR="009E15F2">
        <w:rPr>
          <w:rStyle w:val="blk"/>
          <w:sz w:val="28"/>
          <w:szCs w:val="28"/>
        </w:rPr>
        <w:t>»</w:t>
      </w:r>
      <w:r w:rsidRPr="00847E55">
        <w:rPr>
          <w:rStyle w:val="blk"/>
          <w:sz w:val="28"/>
          <w:szCs w:val="28"/>
        </w:rPr>
        <w:t>.</w:t>
      </w:r>
    </w:p>
    <w:p w:rsidR="00902278" w:rsidRPr="00847E55" w:rsidRDefault="00847E55" w:rsidP="0054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55">
        <w:rPr>
          <w:rFonts w:ascii="Times New Roman" w:hAnsi="Times New Roman" w:cs="Times New Roman"/>
          <w:sz w:val="28"/>
          <w:szCs w:val="28"/>
        </w:rPr>
        <w:t>2</w:t>
      </w:r>
      <w:r w:rsidR="00545664" w:rsidRPr="00847E55">
        <w:rPr>
          <w:rFonts w:ascii="Times New Roman" w:hAnsi="Times New Roman" w:cs="Times New Roman"/>
          <w:sz w:val="28"/>
          <w:szCs w:val="28"/>
        </w:rPr>
        <w:t xml:space="preserve">. </w:t>
      </w:r>
      <w:r w:rsidR="00902278" w:rsidRPr="00847E5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чем по истечении одного месяца со дня </w:t>
      </w:r>
      <w:r w:rsidRPr="00847E55">
        <w:rPr>
          <w:rFonts w:ascii="Times New Roman" w:hAnsi="Times New Roman" w:cs="Times New Roman"/>
          <w:sz w:val="28"/>
          <w:szCs w:val="28"/>
        </w:rPr>
        <w:t>обнародования</w:t>
      </w:r>
      <w:r w:rsidR="00902278" w:rsidRPr="00847E55">
        <w:rPr>
          <w:rFonts w:ascii="Times New Roman" w:hAnsi="Times New Roman" w:cs="Times New Roman"/>
          <w:sz w:val="28"/>
          <w:szCs w:val="28"/>
        </w:rPr>
        <w:t xml:space="preserve"> и </w:t>
      </w:r>
      <w:r w:rsidRPr="00847E55">
        <w:rPr>
          <w:rFonts w:ascii="Times New Roman" w:hAnsi="Times New Roman" w:cs="Times New Roman"/>
          <w:sz w:val="28"/>
          <w:szCs w:val="28"/>
        </w:rPr>
        <w:t>его действие распространяется на правоотношения, возникшие с 01 января 2020 года</w:t>
      </w:r>
      <w:r w:rsidR="00902278" w:rsidRPr="00847E55">
        <w:rPr>
          <w:rFonts w:ascii="Times New Roman" w:hAnsi="Times New Roman" w:cs="Times New Roman"/>
          <w:sz w:val="28"/>
          <w:szCs w:val="28"/>
        </w:rPr>
        <w:t>.</w:t>
      </w:r>
    </w:p>
    <w:p w:rsidR="00902278" w:rsidRPr="00847E55" w:rsidRDefault="00847E55" w:rsidP="0054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55">
        <w:rPr>
          <w:rFonts w:ascii="Times New Roman" w:hAnsi="Times New Roman" w:cs="Times New Roman"/>
          <w:sz w:val="28"/>
          <w:szCs w:val="28"/>
        </w:rPr>
        <w:t>3</w:t>
      </w:r>
      <w:r w:rsidR="00545664" w:rsidRPr="00847E55">
        <w:rPr>
          <w:rFonts w:ascii="Times New Roman" w:hAnsi="Times New Roman" w:cs="Times New Roman"/>
          <w:sz w:val="28"/>
          <w:szCs w:val="28"/>
        </w:rPr>
        <w:t>.</w:t>
      </w:r>
      <w:r w:rsidR="00C42DFC" w:rsidRPr="00847E55">
        <w:rPr>
          <w:rFonts w:ascii="Times New Roman" w:hAnsi="Times New Roman" w:cs="Times New Roman"/>
          <w:sz w:val="28"/>
          <w:szCs w:val="28"/>
        </w:rPr>
        <w:t xml:space="preserve"> К</w:t>
      </w:r>
      <w:r w:rsidR="00902278" w:rsidRPr="00847E55">
        <w:rPr>
          <w:rFonts w:ascii="Times New Roman" w:hAnsi="Times New Roman" w:cs="Times New Roman"/>
          <w:sz w:val="28"/>
          <w:szCs w:val="28"/>
        </w:rPr>
        <w:t>онтроль за и</w:t>
      </w:r>
      <w:r w:rsidR="00C42DFC" w:rsidRPr="00847E55">
        <w:rPr>
          <w:rFonts w:ascii="Times New Roman" w:hAnsi="Times New Roman" w:cs="Times New Roman"/>
          <w:sz w:val="28"/>
          <w:szCs w:val="28"/>
        </w:rPr>
        <w:t>сполнением настоящего решения оставляю за собой.</w:t>
      </w:r>
    </w:p>
    <w:p w:rsidR="00996D69" w:rsidRPr="00847E55" w:rsidRDefault="00996D69" w:rsidP="00545664">
      <w:pPr>
        <w:jc w:val="both"/>
        <w:rPr>
          <w:sz w:val="28"/>
          <w:szCs w:val="28"/>
        </w:rPr>
      </w:pPr>
    </w:p>
    <w:p w:rsidR="00C85B7D" w:rsidRPr="00847E55" w:rsidRDefault="00C85B7D" w:rsidP="00545664">
      <w:pPr>
        <w:jc w:val="both"/>
        <w:rPr>
          <w:sz w:val="28"/>
          <w:szCs w:val="28"/>
        </w:rPr>
      </w:pPr>
    </w:p>
    <w:p w:rsidR="00C85B7D" w:rsidRPr="00847E55" w:rsidRDefault="00C85B7D" w:rsidP="00545664">
      <w:pPr>
        <w:jc w:val="both"/>
        <w:rPr>
          <w:sz w:val="28"/>
          <w:szCs w:val="28"/>
        </w:rPr>
      </w:pPr>
    </w:p>
    <w:p w:rsidR="00100EFF" w:rsidRPr="00847E55" w:rsidRDefault="00100EFF" w:rsidP="00545664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47E55">
        <w:rPr>
          <w:sz w:val="28"/>
          <w:szCs w:val="28"/>
        </w:rPr>
        <w:t>Глава муниципального образования-</w:t>
      </w:r>
    </w:p>
    <w:p w:rsidR="00100EFF" w:rsidRPr="00847E55" w:rsidRDefault="00100EFF" w:rsidP="00545664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47E55">
        <w:rPr>
          <w:sz w:val="28"/>
          <w:szCs w:val="28"/>
        </w:rPr>
        <w:t>-председатель Совета депутатов МО</w:t>
      </w:r>
    </w:p>
    <w:p w:rsidR="00996D69" w:rsidRPr="00847E55" w:rsidRDefault="007B5FE3" w:rsidP="00545664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Ясногорский </w:t>
      </w:r>
      <w:r w:rsidR="00B6217C">
        <w:rPr>
          <w:sz w:val="28"/>
          <w:szCs w:val="28"/>
        </w:rPr>
        <w:t xml:space="preserve"> </w:t>
      </w:r>
      <w:r w:rsidR="008E3879" w:rsidRPr="00847E55">
        <w:rPr>
          <w:sz w:val="28"/>
          <w:szCs w:val="28"/>
        </w:rPr>
        <w:t xml:space="preserve"> сельсовет</w:t>
      </w:r>
      <w:r w:rsidR="00100EFF" w:rsidRPr="00847E55">
        <w:rPr>
          <w:sz w:val="28"/>
          <w:szCs w:val="28"/>
        </w:rPr>
        <w:tab/>
      </w:r>
      <w:r w:rsidR="00100EFF" w:rsidRPr="00847E55">
        <w:rPr>
          <w:sz w:val="28"/>
          <w:szCs w:val="28"/>
        </w:rPr>
        <w:tab/>
      </w:r>
      <w:r w:rsidR="00100EFF" w:rsidRPr="00847E55">
        <w:rPr>
          <w:sz w:val="28"/>
          <w:szCs w:val="28"/>
        </w:rPr>
        <w:tab/>
      </w:r>
      <w:r w:rsidR="00100EFF" w:rsidRPr="00847E55">
        <w:rPr>
          <w:sz w:val="28"/>
          <w:szCs w:val="28"/>
        </w:rPr>
        <w:tab/>
      </w:r>
      <w:r w:rsidR="00100EFF" w:rsidRPr="00847E55">
        <w:rPr>
          <w:sz w:val="28"/>
          <w:szCs w:val="28"/>
        </w:rPr>
        <w:tab/>
      </w:r>
      <w:r w:rsidR="00100EFF" w:rsidRPr="00847E55">
        <w:rPr>
          <w:sz w:val="28"/>
          <w:szCs w:val="28"/>
        </w:rPr>
        <w:tab/>
      </w:r>
      <w:r>
        <w:rPr>
          <w:sz w:val="28"/>
          <w:szCs w:val="28"/>
        </w:rPr>
        <w:t>А.В.Золотухин</w:t>
      </w:r>
      <w:bookmarkStart w:id="0" w:name="_GoBack"/>
      <w:bookmarkEnd w:id="0"/>
    </w:p>
    <w:p w:rsidR="008477C3" w:rsidRPr="00847E55" w:rsidRDefault="008477C3" w:rsidP="00545664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574B64" w:rsidRPr="00847E55" w:rsidRDefault="00996D69" w:rsidP="00545664">
      <w:pPr>
        <w:jc w:val="both"/>
        <w:rPr>
          <w:sz w:val="28"/>
          <w:szCs w:val="28"/>
        </w:rPr>
      </w:pPr>
      <w:r w:rsidRPr="00847E55">
        <w:rPr>
          <w:sz w:val="28"/>
          <w:szCs w:val="28"/>
        </w:rPr>
        <w:t xml:space="preserve">Разослано: </w:t>
      </w:r>
      <w:r w:rsidR="008477C3" w:rsidRPr="00847E55">
        <w:rPr>
          <w:sz w:val="28"/>
          <w:szCs w:val="28"/>
        </w:rPr>
        <w:t xml:space="preserve">финотделу, МРИФНС № 6 России </w:t>
      </w:r>
      <w:r w:rsidRPr="00847E55">
        <w:rPr>
          <w:sz w:val="28"/>
          <w:szCs w:val="28"/>
        </w:rPr>
        <w:t xml:space="preserve">по Оренбургской области, прокурору, для обнародования </w:t>
      </w:r>
    </w:p>
    <w:p w:rsidR="00545664" w:rsidRPr="00847E55" w:rsidRDefault="00545664" w:rsidP="00545664">
      <w:pPr>
        <w:jc w:val="both"/>
        <w:rPr>
          <w:sz w:val="28"/>
          <w:szCs w:val="28"/>
        </w:rPr>
      </w:pPr>
    </w:p>
    <w:p w:rsidR="00545664" w:rsidRPr="00847E55" w:rsidRDefault="00545664" w:rsidP="00545664">
      <w:pPr>
        <w:jc w:val="both"/>
        <w:rPr>
          <w:sz w:val="28"/>
          <w:szCs w:val="28"/>
        </w:rPr>
      </w:pPr>
    </w:p>
    <w:p w:rsidR="00545664" w:rsidRPr="00847E55" w:rsidRDefault="00545664" w:rsidP="00545664">
      <w:pPr>
        <w:jc w:val="both"/>
        <w:rPr>
          <w:sz w:val="28"/>
          <w:szCs w:val="28"/>
        </w:rPr>
      </w:pPr>
    </w:p>
    <w:p w:rsidR="00F27352" w:rsidRPr="00847E55" w:rsidRDefault="00F27352" w:rsidP="00545664">
      <w:pPr>
        <w:pStyle w:val="ab"/>
        <w:ind w:left="0" w:firstLine="709"/>
        <w:rPr>
          <w:color w:val="auto"/>
          <w:szCs w:val="28"/>
        </w:rPr>
      </w:pPr>
    </w:p>
    <w:sectPr w:rsidR="00F27352" w:rsidRPr="00847E55" w:rsidSect="00100EFF">
      <w:footerReference w:type="default" r:id="rId12"/>
      <w:pgSz w:w="11906" w:h="16838"/>
      <w:pgMar w:top="1134" w:right="850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2F" w:rsidRDefault="0035562F">
      <w:r>
        <w:separator/>
      </w:r>
    </w:p>
  </w:endnote>
  <w:endnote w:type="continuationSeparator" w:id="0">
    <w:p w:rsidR="0035562F" w:rsidRDefault="0035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EC" w:rsidRDefault="0035562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B5EEC" w:rsidRDefault="00EB5E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2F" w:rsidRDefault="0035562F">
      <w:r>
        <w:separator/>
      </w:r>
    </w:p>
  </w:footnote>
  <w:footnote w:type="continuationSeparator" w:id="0">
    <w:p w:rsidR="0035562F" w:rsidRDefault="0035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0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E947CF"/>
    <w:multiLevelType w:val="hybridMultilevel"/>
    <w:tmpl w:val="C3F664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132"/>
    <w:rsid w:val="00004D18"/>
    <w:rsid w:val="00006CBE"/>
    <w:rsid w:val="00011A3E"/>
    <w:rsid w:val="000168E9"/>
    <w:rsid w:val="000178D5"/>
    <w:rsid w:val="00041091"/>
    <w:rsid w:val="000E1614"/>
    <w:rsid w:val="00100EFF"/>
    <w:rsid w:val="00103A92"/>
    <w:rsid w:val="001157BC"/>
    <w:rsid w:val="00134172"/>
    <w:rsid w:val="00184ED5"/>
    <w:rsid w:val="00194FB6"/>
    <w:rsid w:val="001969DA"/>
    <w:rsid w:val="001A01D9"/>
    <w:rsid w:val="001E6972"/>
    <w:rsid w:val="002425E8"/>
    <w:rsid w:val="00242DA3"/>
    <w:rsid w:val="002735D9"/>
    <w:rsid w:val="002906C9"/>
    <w:rsid w:val="00293FF4"/>
    <w:rsid w:val="002F0B88"/>
    <w:rsid w:val="002F62A8"/>
    <w:rsid w:val="00302833"/>
    <w:rsid w:val="00323C21"/>
    <w:rsid w:val="00335FA5"/>
    <w:rsid w:val="0035562F"/>
    <w:rsid w:val="003961E2"/>
    <w:rsid w:val="003A3BFC"/>
    <w:rsid w:val="003B5F96"/>
    <w:rsid w:val="003B7E96"/>
    <w:rsid w:val="00407BF2"/>
    <w:rsid w:val="004134DF"/>
    <w:rsid w:val="004275C6"/>
    <w:rsid w:val="00430177"/>
    <w:rsid w:val="004424B0"/>
    <w:rsid w:val="00442AB1"/>
    <w:rsid w:val="004519AF"/>
    <w:rsid w:val="004652DC"/>
    <w:rsid w:val="0048023C"/>
    <w:rsid w:val="004938CE"/>
    <w:rsid w:val="00497A09"/>
    <w:rsid w:val="004A097D"/>
    <w:rsid w:val="004B6F21"/>
    <w:rsid w:val="004C6A0C"/>
    <w:rsid w:val="00511C3F"/>
    <w:rsid w:val="0052445A"/>
    <w:rsid w:val="00545664"/>
    <w:rsid w:val="00574B64"/>
    <w:rsid w:val="0057545C"/>
    <w:rsid w:val="005C6FD2"/>
    <w:rsid w:val="005E61DD"/>
    <w:rsid w:val="0062795F"/>
    <w:rsid w:val="006317C9"/>
    <w:rsid w:val="00640F7F"/>
    <w:rsid w:val="006B77B4"/>
    <w:rsid w:val="006C4379"/>
    <w:rsid w:val="00710E46"/>
    <w:rsid w:val="00712FD3"/>
    <w:rsid w:val="00733132"/>
    <w:rsid w:val="00750F01"/>
    <w:rsid w:val="007619D7"/>
    <w:rsid w:val="00773922"/>
    <w:rsid w:val="00787380"/>
    <w:rsid w:val="007B5FE3"/>
    <w:rsid w:val="007D3646"/>
    <w:rsid w:val="007D51D1"/>
    <w:rsid w:val="007E230C"/>
    <w:rsid w:val="008477C3"/>
    <w:rsid w:val="00847E55"/>
    <w:rsid w:val="0086105A"/>
    <w:rsid w:val="008838AF"/>
    <w:rsid w:val="008D7D89"/>
    <w:rsid w:val="008E3879"/>
    <w:rsid w:val="00902278"/>
    <w:rsid w:val="0092776A"/>
    <w:rsid w:val="00942B38"/>
    <w:rsid w:val="0094725D"/>
    <w:rsid w:val="00957371"/>
    <w:rsid w:val="009910AD"/>
    <w:rsid w:val="00992B30"/>
    <w:rsid w:val="00996D69"/>
    <w:rsid w:val="009D15A3"/>
    <w:rsid w:val="009E15F2"/>
    <w:rsid w:val="009E4149"/>
    <w:rsid w:val="009F55E7"/>
    <w:rsid w:val="00A01E54"/>
    <w:rsid w:val="00A11899"/>
    <w:rsid w:val="00A26510"/>
    <w:rsid w:val="00A31B9A"/>
    <w:rsid w:val="00A54732"/>
    <w:rsid w:val="00A77B1A"/>
    <w:rsid w:val="00AC6173"/>
    <w:rsid w:val="00B23654"/>
    <w:rsid w:val="00B6217C"/>
    <w:rsid w:val="00B64B06"/>
    <w:rsid w:val="00B709B0"/>
    <w:rsid w:val="00B8091E"/>
    <w:rsid w:val="00BA341C"/>
    <w:rsid w:val="00BB5D49"/>
    <w:rsid w:val="00BC7CF7"/>
    <w:rsid w:val="00BE0F2B"/>
    <w:rsid w:val="00BE69BA"/>
    <w:rsid w:val="00C013CF"/>
    <w:rsid w:val="00C42DFC"/>
    <w:rsid w:val="00C85B7D"/>
    <w:rsid w:val="00C9110E"/>
    <w:rsid w:val="00CB1719"/>
    <w:rsid w:val="00CD16B9"/>
    <w:rsid w:val="00CD2C0B"/>
    <w:rsid w:val="00CF28F2"/>
    <w:rsid w:val="00CF7BC0"/>
    <w:rsid w:val="00D04A73"/>
    <w:rsid w:val="00D27020"/>
    <w:rsid w:val="00D35718"/>
    <w:rsid w:val="00D36650"/>
    <w:rsid w:val="00DE6540"/>
    <w:rsid w:val="00DF0FBC"/>
    <w:rsid w:val="00DF5F07"/>
    <w:rsid w:val="00E01E44"/>
    <w:rsid w:val="00E32743"/>
    <w:rsid w:val="00E349D9"/>
    <w:rsid w:val="00E46E67"/>
    <w:rsid w:val="00E509C7"/>
    <w:rsid w:val="00E65BFA"/>
    <w:rsid w:val="00E76311"/>
    <w:rsid w:val="00E876F9"/>
    <w:rsid w:val="00EB5EEC"/>
    <w:rsid w:val="00ED5D9D"/>
    <w:rsid w:val="00ED6064"/>
    <w:rsid w:val="00EF4CF3"/>
    <w:rsid w:val="00F22AE3"/>
    <w:rsid w:val="00F27352"/>
    <w:rsid w:val="00F40263"/>
    <w:rsid w:val="00F64593"/>
    <w:rsid w:val="00F7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B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4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42AB1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442AB1"/>
    <w:rPr>
      <w:b w:val="0"/>
    </w:rPr>
  </w:style>
  <w:style w:type="character" w:customStyle="1" w:styleId="Absatz-Standardschriftart">
    <w:name w:val="Absatz-Standardschriftart"/>
    <w:rsid w:val="00442AB1"/>
  </w:style>
  <w:style w:type="character" w:customStyle="1" w:styleId="WW-Absatz-Standardschriftart">
    <w:name w:val="WW-Absatz-Standardschriftart"/>
    <w:rsid w:val="00442AB1"/>
  </w:style>
  <w:style w:type="character" w:customStyle="1" w:styleId="WW-Absatz-Standardschriftart1">
    <w:name w:val="WW-Absatz-Standardschriftart1"/>
    <w:rsid w:val="00442AB1"/>
  </w:style>
  <w:style w:type="character" w:customStyle="1" w:styleId="WW8Num8z0">
    <w:name w:val="WW8Num8z0"/>
    <w:rsid w:val="00442AB1"/>
    <w:rPr>
      <w:b w:val="0"/>
    </w:rPr>
  </w:style>
  <w:style w:type="character" w:customStyle="1" w:styleId="11">
    <w:name w:val="Основной шрифт абзаца1"/>
    <w:rsid w:val="00442AB1"/>
  </w:style>
  <w:style w:type="character" w:styleId="a3">
    <w:name w:val="page number"/>
    <w:basedOn w:val="11"/>
    <w:rsid w:val="00442AB1"/>
  </w:style>
  <w:style w:type="paragraph" w:customStyle="1" w:styleId="a4">
    <w:name w:val="Заголовок"/>
    <w:basedOn w:val="a"/>
    <w:next w:val="a5"/>
    <w:rsid w:val="00442AB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442AB1"/>
    <w:rPr>
      <w:sz w:val="28"/>
      <w:szCs w:val="24"/>
    </w:rPr>
  </w:style>
  <w:style w:type="paragraph" w:styleId="a7">
    <w:name w:val="List"/>
    <w:basedOn w:val="a5"/>
    <w:rsid w:val="00442AB1"/>
    <w:rPr>
      <w:rFonts w:ascii="Arial" w:hAnsi="Arial" w:cs="Mangal"/>
    </w:rPr>
  </w:style>
  <w:style w:type="paragraph" w:customStyle="1" w:styleId="12">
    <w:name w:val="Название1"/>
    <w:basedOn w:val="a"/>
    <w:rsid w:val="00442AB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42AB1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442AB1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442AB1"/>
    <w:pPr>
      <w:jc w:val="center"/>
    </w:pPr>
    <w:rPr>
      <w:i/>
      <w:iCs/>
    </w:rPr>
  </w:style>
  <w:style w:type="paragraph" w:styleId="ab">
    <w:name w:val="Body Text Indent"/>
    <w:basedOn w:val="a"/>
    <w:link w:val="ac"/>
    <w:rsid w:val="00442AB1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sid w:val="00442AB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442AB1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  <w:rsid w:val="00442AB1"/>
  </w:style>
  <w:style w:type="paragraph" w:styleId="af1">
    <w:name w:val="header"/>
    <w:basedOn w:val="a"/>
    <w:rsid w:val="00442AB1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styleId="af6">
    <w:name w:val="List Paragraph"/>
    <w:basedOn w:val="a"/>
    <w:uiPriority w:val="34"/>
    <w:qFormat/>
    <w:rsid w:val="00CD2C0B"/>
    <w:pPr>
      <w:ind w:left="720"/>
      <w:contextualSpacing/>
    </w:pPr>
  </w:style>
  <w:style w:type="character" w:customStyle="1" w:styleId="blk">
    <w:name w:val="blk"/>
    <w:rsid w:val="007619D7"/>
  </w:style>
  <w:style w:type="character" w:styleId="af7">
    <w:name w:val="Hyperlink"/>
    <w:uiPriority w:val="99"/>
    <w:semiHidden/>
    <w:unhideWhenUsed/>
    <w:rsid w:val="007619D7"/>
    <w:rPr>
      <w:color w:val="0000FF"/>
      <w:u w:val="single"/>
    </w:rPr>
  </w:style>
  <w:style w:type="paragraph" w:customStyle="1" w:styleId="ConsPlusNormal">
    <w:name w:val="ConsPlusNormal"/>
    <w:rsid w:val="0090227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42D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"/>
    <w:rsid w:val="004134D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l">
    <w:name w:val="hl"/>
    <w:rsid w:val="004134DF"/>
  </w:style>
  <w:style w:type="character" w:customStyle="1" w:styleId="nobr">
    <w:name w:val="nobr"/>
    <w:rsid w:val="004134DF"/>
  </w:style>
  <w:style w:type="paragraph" w:customStyle="1" w:styleId="110">
    <w:name w:val="11"/>
    <w:basedOn w:val="a"/>
    <w:rsid w:val="00847E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847E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17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5839286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4668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891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83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5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9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30769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604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0443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3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8108/0e8bee3e6576f35d75ce0b3fd1a91241ce187b5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8108/9aa69b8504295f7fce85452466c428d2522a89c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A802-6D7E-4E80-99CA-2A97F13F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2951</CharactersWithSpaces>
  <SharedDoc>false</SharedDoc>
  <HLinks>
    <vt:vector size="24" baseType="variant">
      <vt:variant>
        <vt:i4>6094890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http://www.consultant.ru/document/cons_doc_LAW_348108/0e8bee3e6576f35d75ce0b3fd1a91241ce187b54/</vt:lpwstr>
      </vt:variant>
      <vt:variant>
        <vt:lpwstr>dst1354</vt:lpwstr>
      </vt:variant>
      <vt:variant>
        <vt:i4>6619200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http://www.consultant.ru/document/cons_doc_LAW_348108/9aa69b8504295f7fce85452466c428d2522a89c8/</vt:lpwstr>
      </vt:variant>
      <vt:variant>
        <vt:lpwstr>dst10498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consultantplus://offline/ref=6BD241E0024618076A6F0E6519EC3BBF15378EB76C58650A1192B4C09156F2859A5DE70A3A14F7772793DE24D727E1BCA08033BA53DE1293iCM9J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imFiXiT</cp:lastModifiedBy>
  <cp:revision>2</cp:revision>
  <cp:lastPrinted>2020-04-29T07:11:00Z</cp:lastPrinted>
  <dcterms:created xsi:type="dcterms:W3CDTF">2020-05-14T05:07:00Z</dcterms:created>
  <dcterms:modified xsi:type="dcterms:W3CDTF">2020-05-14T05:07:00Z</dcterms:modified>
</cp:coreProperties>
</file>