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296" w:rsidRPr="002F0B88" w:rsidRDefault="00FA4296" w:rsidP="008D7D89">
      <w:pPr>
        <w:pStyle w:val="Title"/>
        <w:tabs>
          <w:tab w:val="left" w:pos="7280"/>
        </w:tabs>
        <w:ind w:firstLine="709"/>
        <w:jc w:val="both"/>
      </w:pPr>
      <w:bookmarkStart w:id="0" w:name="_GoBack"/>
      <w:bookmarkEnd w:id="0"/>
      <w:r w:rsidRPr="002F0B88">
        <w:t xml:space="preserve">СОВЕТ ДЕПУТАТОВ                                      </w:t>
      </w:r>
      <w:r w:rsidRPr="002F0B88">
        <w:tab/>
      </w:r>
    </w:p>
    <w:p w:rsidR="00FA4296" w:rsidRPr="002F0B88" w:rsidRDefault="00FA4296" w:rsidP="00733132">
      <w:pPr>
        <w:pStyle w:val="Title"/>
        <w:jc w:val="left"/>
      </w:pPr>
    </w:p>
    <w:p w:rsidR="00FA4296" w:rsidRDefault="00FA4296" w:rsidP="00733132">
      <w:pPr>
        <w:pStyle w:val="Title"/>
        <w:jc w:val="left"/>
      </w:pPr>
      <w:r w:rsidRPr="002F0B88">
        <w:t xml:space="preserve">МУНИЦИПАЛЬНОГО ОБРАЗОВАНИЯ   </w:t>
      </w:r>
    </w:p>
    <w:p w:rsidR="00FA4296" w:rsidRPr="002F0B88" w:rsidRDefault="00FA4296" w:rsidP="00733132">
      <w:pPr>
        <w:pStyle w:val="Title"/>
        <w:jc w:val="left"/>
      </w:pPr>
      <w:r w:rsidRPr="002F0B88">
        <w:t xml:space="preserve">                      </w:t>
      </w:r>
    </w:p>
    <w:p w:rsidR="00FA4296" w:rsidRPr="002F0B88" w:rsidRDefault="00FA4296" w:rsidP="00733132">
      <w:pPr>
        <w:pStyle w:val="Title"/>
        <w:jc w:val="left"/>
      </w:pPr>
      <w:r>
        <w:t xml:space="preserve">     ЯСНОГОРСКИЙ СЕЛЬСОВЕТ</w:t>
      </w:r>
    </w:p>
    <w:p w:rsidR="00FA4296" w:rsidRPr="00D16549" w:rsidRDefault="00FA4296" w:rsidP="00733132">
      <w:pPr>
        <w:pStyle w:val="Title"/>
        <w:jc w:val="left"/>
        <w:rPr>
          <w:b w:val="0"/>
          <w:bCs w:val="0"/>
        </w:rPr>
      </w:pPr>
    </w:p>
    <w:p w:rsidR="00FA4296" w:rsidRDefault="00FA4296" w:rsidP="00733132">
      <w:pPr>
        <w:pStyle w:val="Title"/>
        <w:jc w:val="left"/>
      </w:pPr>
      <w:r>
        <w:t>НОВОСЕРГИЕВСКОГО РАЙОНА</w:t>
      </w:r>
    </w:p>
    <w:p w:rsidR="00FA4296" w:rsidRPr="009161A1" w:rsidRDefault="00FA4296" w:rsidP="009161A1">
      <w:pPr>
        <w:pStyle w:val="Subtitle"/>
        <w:jc w:val="left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</w:t>
      </w:r>
      <w:r w:rsidRPr="009161A1">
        <w:rPr>
          <w:rFonts w:ascii="Times New Roman" w:hAnsi="Times New Roman" w:cs="Times New Roman"/>
          <w:b/>
          <w:bCs/>
          <w:i w:val="0"/>
          <w:iCs w:val="0"/>
        </w:rPr>
        <w:t>ОРЕНБУРГСКОЙ ОБЛАСТИ</w:t>
      </w:r>
    </w:p>
    <w:p w:rsidR="00FA4296" w:rsidRPr="002F0B88" w:rsidRDefault="00FA4296" w:rsidP="00733132">
      <w:pPr>
        <w:pStyle w:val="Title"/>
        <w:jc w:val="left"/>
      </w:pPr>
    </w:p>
    <w:p w:rsidR="00FA4296" w:rsidRPr="002F0B88" w:rsidRDefault="00FA4296" w:rsidP="00733132">
      <w:pPr>
        <w:pStyle w:val="Title"/>
        <w:jc w:val="left"/>
      </w:pPr>
      <w:r>
        <w:rPr>
          <w:sz w:val="44"/>
          <w:szCs w:val="44"/>
        </w:rPr>
        <w:t xml:space="preserve">           </w:t>
      </w:r>
      <w:r w:rsidRPr="00574B64">
        <w:rPr>
          <w:sz w:val="44"/>
          <w:szCs w:val="44"/>
        </w:rPr>
        <w:t>РЕШЕНИЕ</w:t>
      </w:r>
    </w:p>
    <w:p w:rsidR="00FA4296" w:rsidRPr="002F0B88" w:rsidRDefault="00FA4296" w:rsidP="00733132">
      <w:pPr>
        <w:pStyle w:val="Title"/>
        <w:jc w:val="left"/>
        <w:rPr>
          <w:b w:val="0"/>
          <w:bCs w:val="0"/>
        </w:rPr>
      </w:pPr>
    </w:p>
    <w:p w:rsidR="00FA4296" w:rsidRPr="002F0B88" w:rsidRDefault="00FA4296" w:rsidP="00D16549">
      <w:pPr>
        <w:pStyle w:val="Title"/>
        <w:ind w:left="720"/>
        <w:jc w:val="left"/>
      </w:pPr>
      <w:r>
        <w:rPr>
          <w:u w:val="single"/>
        </w:rPr>
        <w:t>16.04</w:t>
      </w:r>
      <w:r w:rsidRPr="00100EFF">
        <w:rPr>
          <w:u w:val="single"/>
        </w:rPr>
        <w:t>.201</w:t>
      </w:r>
      <w:r>
        <w:rPr>
          <w:u w:val="single"/>
        </w:rPr>
        <w:t>8</w:t>
      </w:r>
      <w:r w:rsidRPr="00100EFF">
        <w:rPr>
          <w:u w:val="single"/>
        </w:rPr>
        <w:t xml:space="preserve">  г. №</w:t>
      </w:r>
      <w:r>
        <w:rPr>
          <w:u w:val="single"/>
        </w:rPr>
        <w:t>_41/2 р.С</w:t>
      </w:r>
      <w:r w:rsidRPr="00100EFF">
        <w:rPr>
          <w:u w:val="single"/>
        </w:rPr>
        <w:t>.</w:t>
      </w:r>
    </w:p>
    <w:p w:rsidR="00FA4296" w:rsidRPr="002F0B88" w:rsidRDefault="00FA4296">
      <w:pPr>
        <w:pStyle w:val="Title"/>
        <w:jc w:val="left"/>
      </w:pPr>
      <w:r>
        <w:rPr>
          <w:noProof/>
          <w:lang w:eastAsia="ru-RU"/>
        </w:rPr>
        <w:pict>
          <v:line id="Line 2" o:spid="_x0000_s1026" style="position:absolute;z-index:251658240;visibility:visible" from="0,2.6pt" to="26.25pt,2.6pt" strokeweight=".26mm">
            <v:stroke joinstyle="miter"/>
          </v:line>
        </w:pict>
      </w:r>
      <w:r>
        <w:rPr>
          <w:noProof/>
          <w:lang w:eastAsia="ru-RU"/>
        </w:rPr>
        <w:pict>
          <v:line id="Line 3" o:spid="_x0000_s1027" style="position:absolute;z-index:251659264;visibility:visible" from="0,2.6pt" to="0,28.1pt" strokeweight=".26mm">
            <v:stroke joinstyle="miter"/>
          </v:line>
        </w:pict>
      </w:r>
      <w:r>
        <w:rPr>
          <w:noProof/>
          <w:lang w:eastAsia="ru-RU"/>
        </w:rPr>
        <w:pict>
          <v:line id="Line 4" o:spid="_x0000_s1028" style="position:absolute;z-index:251660288;visibility:visible" from="221.25pt,2.6pt" to="243.75pt,2.6pt" strokeweight=".26mm">
            <v:stroke joinstyle="miter"/>
          </v:line>
        </w:pict>
      </w:r>
      <w:r>
        <w:rPr>
          <w:noProof/>
          <w:lang w:eastAsia="ru-RU"/>
        </w:rPr>
        <w:pict>
          <v:line id="Line 5" o:spid="_x0000_s1029" style="position:absolute;z-index:251661312;visibility:visible" from="243.75pt,2.6pt" to="243.75pt,28.1pt" strokeweight=".26mm">
            <v:stroke joinstyle="miter"/>
          </v:line>
        </w:pict>
      </w:r>
    </w:p>
    <w:p w:rsidR="00FA4296" w:rsidRPr="00D16549" w:rsidRDefault="00FA4296" w:rsidP="00D16549">
      <w:pPr>
        <w:pStyle w:val="Title"/>
        <w:ind w:left="142" w:right="4677"/>
        <w:jc w:val="both"/>
        <w:rPr>
          <w:b w:val="0"/>
          <w:bCs w:val="0"/>
          <w:color w:val="000000"/>
        </w:rPr>
      </w:pPr>
      <w:r w:rsidRPr="00D16549">
        <w:rPr>
          <w:b w:val="0"/>
          <w:bCs w:val="0"/>
        </w:rPr>
        <w:t>«О мерах поддержки членов добровольной народной дружины»</w:t>
      </w:r>
      <w:r w:rsidRPr="00D16549">
        <w:rPr>
          <w:b w:val="0"/>
          <w:bCs w:val="0"/>
        </w:rPr>
        <w:tab/>
      </w:r>
    </w:p>
    <w:p w:rsidR="00FA4296" w:rsidRPr="00D16549" w:rsidRDefault="00FA4296" w:rsidP="00D165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549">
        <w:rPr>
          <w:rFonts w:ascii="Arial" w:hAnsi="Arial" w:cs="Arial"/>
          <w:sz w:val="24"/>
          <w:szCs w:val="24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Ясногорский</w:t>
      </w:r>
      <w:r w:rsidRPr="00D16549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Оренбургской области от 06.03.2015 г. № 3035/837-</w:t>
      </w:r>
      <w:r w:rsidRPr="00D16549">
        <w:rPr>
          <w:rFonts w:ascii="Arial" w:hAnsi="Arial" w:cs="Arial"/>
          <w:sz w:val="24"/>
          <w:szCs w:val="24"/>
          <w:lang w:val="en-US"/>
        </w:rPr>
        <w:t>V</w:t>
      </w:r>
      <w:r w:rsidRPr="00D16549">
        <w:rPr>
          <w:rFonts w:ascii="Arial" w:hAnsi="Arial" w:cs="Arial"/>
          <w:sz w:val="24"/>
          <w:szCs w:val="24"/>
        </w:rPr>
        <w:t xml:space="preserve"> – </w:t>
      </w:r>
      <w:r w:rsidRPr="00D16549">
        <w:rPr>
          <w:rFonts w:ascii="Arial" w:hAnsi="Arial" w:cs="Arial"/>
          <w:sz w:val="24"/>
          <w:szCs w:val="24"/>
          <w:lang w:val="en-US"/>
        </w:rPr>
        <w:t>O</w:t>
      </w:r>
      <w:r w:rsidRPr="00D16549">
        <w:rPr>
          <w:rFonts w:ascii="Arial" w:hAnsi="Arial" w:cs="Arial"/>
          <w:sz w:val="24"/>
          <w:szCs w:val="24"/>
        </w:rPr>
        <w:t>З «О регулировании отдельных вопросов, связанных с участием граждан и их объединений в охране общественного порядка в Оренбургской области», Уста</w:t>
      </w:r>
      <w:r>
        <w:rPr>
          <w:rFonts w:ascii="Arial" w:hAnsi="Arial" w:cs="Arial"/>
          <w:sz w:val="24"/>
          <w:szCs w:val="24"/>
        </w:rPr>
        <w:t>вом муниципального образования Ясногорский</w:t>
      </w:r>
      <w:r w:rsidRPr="00D16549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Совет депутатов решил:</w:t>
      </w:r>
    </w:p>
    <w:p w:rsidR="00FA4296" w:rsidRPr="00902AA5" w:rsidRDefault="00FA4296" w:rsidP="00D16549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02AA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Членам добровольной народной дружины, созданной на территории муниципального образования Ясногорский сельсовет Новосергиевского района Оренбургской области предоставляются следующие меры поддержки:</w:t>
      </w:r>
    </w:p>
    <w:p w:rsidR="00FA4296" w:rsidRPr="00D16549" w:rsidRDefault="00FA4296" w:rsidP="00D165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549">
        <w:rPr>
          <w:rFonts w:ascii="Arial" w:hAnsi="Arial" w:cs="Arial"/>
          <w:sz w:val="24"/>
          <w:szCs w:val="24"/>
        </w:rPr>
        <w:t>1.1. Личное страхование на период осуществления деятельности члена народной дружины на случай гибели(смерти), заболевания, ранения(контузии), травмы или увечья(далее – ранения) члена добровольной дружины, в связи с выполнением им функций члена добровольной народной дружины.</w:t>
      </w:r>
    </w:p>
    <w:p w:rsidR="00FA4296" w:rsidRPr="00D16549" w:rsidRDefault="00FA4296" w:rsidP="00D165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6549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обнародования.</w:t>
      </w:r>
    </w:p>
    <w:p w:rsidR="00FA4296" w:rsidRPr="00D16549" w:rsidRDefault="00FA4296" w:rsidP="00996D69">
      <w:pPr>
        <w:jc w:val="both"/>
        <w:rPr>
          <w:rFonts w:ascii="Arial" w:hAnsi="Arial" w:cs="Arial"/>
          <w:sz w:val="24"/>
          <w:szCs w:val="24"/>
        </w:rPr>
      </w:pPr>
    </w:p>
    <w:p w:rsidR="00FA4296" w:rsidRPr="00D16549" w:rsidRDefault="00FA4296" w:rsidP="00100EFF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16549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FA4296" w:rsidRPr="00D16549" w:rsidRDefault="00FA4296" w:rsidP="00100EFF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16549">
        <w:rPr>
          <w:rFonts w:ascii="Arial" w:hAnsi="Arial" w:cs="Arial"/>
          <w:sz w:val="24"/>
          <w:szCs w:val="24"/>
        </w:rPr>
        <w:t>-председатель Совета депутатов МО</w:t>
      </w:r>
    </w:p>
    <w:p w:rsidR="00FA4296" w:rsidRPr="00D16549" w:rsidRDefault="00FA4296" w:rsidP="00D1654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16549">
        <w:rPr>
          <w:rFonts w:ascii="Arial" w:hAnsi="Arial" w:cs="Arial"/>
          <w:sz w:val="24"/>
          <w:szCs w:val="24"/>
        </w:rPr>
        <w:t>Ясногорский сельсовет</w:t>
      </w:r>
      <w:r w:rsidRPr="00D16549">
        <w:rPr>
          <w:rFonts w:ascii="Arial" w:hAnsi="Arial" w:cs="Arial"/>
          <w:sz w:val="24"/>
          <w:szCs w:val="24"/>
        </w:rPr>
        <w:tab/>
      </w:r>
      <w:r w:rsidRPr="00D16549">
        <w:rPr>
          <w:rFonts w:ascii="Arial" w:hAnsi="Arial" w:cs="Arial"/>
          <w:sz w:val="24"/>
          <w:szCs w:val="24"/>
        </w:rPr>
        <w:tab/>
      </w:r>
      <w:r w:rsidRPr="00D16549">
        <w:rPr>
          <w:rFonts w:ascii="Arial" w:hAnsi="Arial" w:cs="Arial"/>
          <w:sz w:val="24"/>
          <w:szCs w:val="24"/>
        </w:rPr>
        <w:tab/>
      </w:r>
      <w:r w:rsidRPr="00D16549">
        <w:rPr>
          <w:rFonts w:ascii="Arial" w:hAnsi="Arial" w:cs="Arial"/>
          <w:sz w:val="24"/>
          <w:szCs w:val="24"/>
        </w:rPr>
        <w:tab/>
      </w:r>
      <w:r w:rsidRPr="00D165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D16549">
        <w:rPr>
          <w:rFonts w:ascii="Arial" w:hAnsi="Arial" w:cs="Arial"/>
          <w:sz w:val="24"/>
          <w:szCs w:val="24"/>
        </w:rPr>
        <w:t>А.В.Золотухин</w:t>
      </w:r>
    </w:p>
    <w:p w:rsidR="00FA4296" w:rsidRPr="00D16549" w:rsidRDefault="00FA4296" w:rsidP="00996D69">
      <w:pPr>
        <w:jc w:val="both"/>
        <w:rPr>
          <w:rFonts w:ascii="Arial" w:hAnsi="Arial" w:cs="Arial"/>
          <w:sz w:val="24"/>
          <w:szCs w:val="24"/>
        </w:rPr>
      </w:pPr>
    </w:p>
    <w:p w:rsidR="00FA4296" w:rsidRPr="00D16549" w:rsidRDefault="00FA4296" w:rsidP="00996D69">
      <w:pPr>
        <w:jc w:val="both"/>
        <w:rPr>
          <w:rFonts w:ascii="Arial" w:hAnsi="Arial" w:cs="Arial"/>
          <w:sz w:val="24"/>
          <w:szCs w:val="24"/>
        </w:rPr>
      </w:pPr>
      <w:r w:rsidRPr="00D16549">
        <w:rPr>
          <w:rFonts w:ascii="Arial" w:hAnsi="Arial" w:cs="Arial"/>
          <w:sz w:val="24"/>
          <w:szCs w:val="24"/>
        </w:rPr>
        <w:t>Разослано: финотделу, МРИФНС № 6 России   по Оренбургской области,          прокурору, для обнародования</w:t>
      </w:r>
    </w:p>
    <w:p w:rsidR="00FA4296" w:rsidRDefault="00FA4296" w:rsidP="002F0B88">
      <w:pPr>
        <w:ind w:firstLine="709"/>
        <w:jc w:val="both"/>
      </w:pPr>
    </w:p>
    <w:p w:rsidR="00FA4296" w:rsidRDefault="00FA4296" w:rsidP="00D16549">
      <w:pPr>
        <w:rPr>
          <w:sz w:val="28"/>
          <w:szCs w:val="28"/>
        </w:rPr>
      </w:pPr>
    </w:p>
    <w:sectPr w:rsidR="00FA4296" w:rsidSect="00100EFF">
      <w:footerReference w:type="default" r:id="rId7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96" w:rsidRDefault="00FA4296">
      <w:r>
        <w:separator/>
      </w:r>
    </w:p>
  </w:endnote>
  <w:endnote w:type="continuationSeparator" w:id="1">
    <w:p w:rsidR="00FA4296" w:rsidRDefault="00FA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96" w:rsidRDefault="00FA429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A4296" w:rsidRDefault="00FA4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96" w:rsidRDefault="00FA4296">
      <w:r>
        <w:separator/>
      </w:r>
    </w:p>
  </w:footnote>
  <w:footnote w:type="continuationSeparator" w:id="1">
    <w:p w:rsidR="00FA4296" w:rsidRDefault="00FA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4" w:hanging="360"/>
      </w:pPr>
    </w:lvl>
    <w:lvl w:ilvl="2" w:tplc="0419001B">
      <w:start w:val="1"/>
      <w:numFmt w:val="lowerRoman"/>
      <w:lvlText w:val="%3."/>
      <w:lvlJc w:val="right"/>
      <w:pPr>
        <w:ind w:left="4054" w:hanging="180"/>
      </w:pPr>
    </w:lvl>
    <w:lvl w:ilvl="3" w:tplc="0419000F">
      <w:start w:val="1"/>
      <w:numFmt w:val="decimal"/>
      <w:lvlText w:val="%4."/>
      <w:lvlJc w:val="left"/>
      <w:pPr>
        <w:ind w:left="4774" w:hanging="360"/>
      </w:pPr>
    </w:lvl>
    <w:lvl w:ilvl="4" w:tplc="04190019">
      <w:start w:val="1"/>
      <w:numFmt w:val="lowerLetter"/>
      <w:lvlText w:val="%5."/>
      <w:lvlJc w:val="left"/>
      <w:pPr>
        <w:ind w:left="5494" w:hanging="360"/>
      </w:pPr>
    </w:lvl>
    <w:lvl w:ilvl="5" w:tplc="0419001B">
      <w:start w:val="1"/>
      <w:numFmt w:val="lowerRoman"/>
      <w:lvlText w:val="%6."/>
      <w:lvlJc w:val="right"/>
      <w:pPr>
        <w:ind w:left="6214" w:hanging="180"/>
      </w:pPr>
    </w:lvl>
    <w:lvl w:ilvl="6" w:tplc="0419000F">
      <w:start w:val="1"/>
      <w:numFmt w:val="decimal"/>
      <w:lvlText w:val="%7."/>
      <w:lvlJc w:val="left"/>
      <w:pPr>
        <w:ind w:left="6934" w:hanging="360"/>
      </w:pPr>
    </w:lvl>
    <w:lvl w:ilvl="7" w:tplc="04190019">
      <w:start w:val="1"/>
      <w:numFmt w:val="lowerLetter"/>
      <w:lvlText w:val="%8."/>
      <w:lvlJc w:val="left"/>
      <w:pPr>
        <w:ind w:left="7654" w:hanging="360"/>
      </w:pPr>
    </w:lvl>
    <w:lvl w:ilvl="8" w:tplc="0419001B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4" w:hanging="360"/>
      </w:pPr>
    </w:lvl>
    <w:lvl w:ilvl="2" w:tplc="0419001B">
      <w:start w:val="1"/>
      <w:numFmt w:val="lowerRoman"/>
      <w:lvlText w:val="%3."/>
      <w:lvlJc w:val="right"/>
      <w:pPr>
        <w:ind w:left="4054" w:hanging="180"/>
      </w:pPr>
    </w:lvl>
    <w:lvl w:ilvl="3" w:tplc="0419000F">
      <w:start w:val="1"/>
      <w:numFmt w:val="decimal"/>
      <w:lvlText w:val="%4."/>
      <w:lvlJc w:val="left"/>
      <w:pPr>
        <w:ind w:left="4774" w:hanging="360"/>
      </w:pPr>
    </w:lvl>
    <w:lvl w:ilvl="4" w:tplc="04190019">
      <w:start w:val="1"/>
      <w:numFmt w:val="lowerLetter"/>
      <w:lvlText w:val="%5."/>
      <w:lvlJc w:val="left"/>
      <w:pPr>
        <w:ind w:left="5494" w:hanging="360"/>
      </w:pPr>
    </w:lvl>
    <w:lvl w:ilvl="5" w:tplc="0419001B">
      <w:start w:val="1"/>
      <w:numFmt w:val="lowerRoman"/>
      <w:lvlText w:val="%6."/>
      <w:lvlJc w:val="right"/>
      <w:pPr>
        <w:ind w:left="6214" w:hanging="180"/>
      </w:pPr>
    </w:lvl>
    <w:lvl w:ilvl="6" w:tplc="0419000F">
      <w:start w:val="1"/>
      <w:numFmt w:val="decimal"/>
      <w:lvlText w:val="%7."/>
      <w:lvlJc w:val="left"/>
      <w:pPr>
        <w:ind w:left="6934" w:hanging="360"/>
      </w:pPr>
    </w:lvl>
    <w:lvl w:ilvl="7" w:tplc="04190019">
      <w:start w:val="1"/>
      <w:numFmt w:val="lowerLetter"/>
      <w:lvlText w:val="%8."/>
      <w:lvlJc w:val="left"/>
      <w:pPr>
        <w:ind w:left="7654" w:hanging="360"/>
      </w:pPr>
    </w:lvl>
    <w:lvl w:ilvl="8" w:tplc="0419001B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32"/>
    <w:rsid w:val="00004D18"/>
    <w:rsid w:val="00006CBE"/>
    <w:rsid w:val="00011A3E"/>
    <w:rsid w:val="000168E9"/>
    <w:rsid w:val="00041091"/>
    <w:rsid w:val="000551F0"/>
    <w:rsid w:val="000E1614"/>
    <w:rsid w:val="00100EFF"/>
    <w:rsid w:val="001157BC"/>
    <w:rsid w:val="00184ED5"/>
    <w:rsid w:val="00194FB6"/>
    <w:rsid w:val="001969DA"/>
    <w:rsid w:val="001A5858"/>
    <w:rsid w:val="0020602E"/>
    <w:rsid w:val="002425E8"/>
    <w:rsid w:val="00242DA3"/>
    <w:rsid w:val="002735D9"/>
    <w:rsid w:val="002906C9"/>
    <w:rsid w:val="00293FF4"/>
    <w:rsid w:val="002A1BB9"/>
    <w:rsid w:val="002F0B88"/>
    <w:rsid w:val="002F62A8"/>
    <w:rsid w:val="003961E2"/>
    <w:rsid w:val="003B7E96"/>
    <w:rsid w:val="004275C6"/>
    <w:rsid w:val="00430177"/>
    <w:rsid w:val="004424B0"/>
    <w:rsid w:val="004519AF"/>
    <w:rsid w:val="00497A09"/>
    <w:rsid w:val="004B6F21"/>
    <w:rsid w:val="004C6A0C"/>
    <w:rsid w:val="00511C3F"/>
    <w:rsid w:val="00525E6E"/>
    <w:rsid w:val="005637FF"/>
    <w:rsid w:val="00574B64"/>
    <w:rsid w:val="0057545C"/>
    <w:rsid w:val="005C6FD2"/>
    <w:rsid w:val="0062795F"/>
    <w:rsid w:val="00664154"/>
    <w:rsid w:val="006B258B"/>
    <w:rsid w:val="006B77B4"/>
    <w:rsid w:val="006C4379"/>
    <w:rsid w:val="00710E46"/>
    <w:rsid w:val="00712FD3"/>
    <w:rsid w:val="00733132"/>
    <w:rsid w:val="007E230C"/>
    <w:rsid w:val="00834167"/>
    <w:rsid w:val="0086105A"/>
    <w:rsid w:val="008838AF"/>
    <w:rsid w:val="008D7D89"/>
    <w:rsid w:val="00902AA5"/>
    <w:rsid w:val="009161A1"/>
    <w:rsid w:val="0092776A"/>
    <w:rsid w:val="00942B38"/>
    <w:rsid w:val="0094725D"/>
    <w:rsid w:val="00957371"/>
    <w:rsid w:val="00992B30"/>
    <w:rsid w:val="00996D69"/>
    <w:rsid w:val="009D15A3"/>
    <w:rsid w:val="009F55E7"/>
    <w:rsid w:val="00A01E54"/>
    <w:rsid w:val="00A11899"/>
    <w:rsid w:val="00A31B9A"/>
    <w:rsid w:val="00A54732"/>
    <w:rsid w:val="00A77B1A"/>
    <w:rsid w:val="00B709B0"/>
    <w:rsid w:val="00BB5D49"/>
    <w:rsid w:val="00BC7CF7"/>
    <w:rsid w:val="00BD322E"/>
    <w:rsid w:val="00BE573D"/>
    <w:rsid w:val="00BE69BA"/>
    <w:rsid w:val="00C750C6"/>
    <w:rsid w:val="00C83AB8"/>
    <w:rsid w:val="00D04A73"/>
    <w:rsid w:val="00D16549"/>
    <w:rsid w:val="00D27020"/>
    <w:rsid w:val="00D35718"/>
    <w:rsid w:val="00DF0FBC"/>
    <w:rsid w:val="00DF388B"/>
    <w:rsid w:val="00DF5F07"/>
    <w:rsid w:val="00E01E44"/>
    <w:rsid w:val="00E10C6F"/>
    <w:rsid w:val="00E32743"/>
    <w:rsid w:val="00E46E67"/>
    <w:rsid w:val="00E65BFA"/>
    <w:rsid w:val="00E76311"/>
    <w:rsid w:val="00E876F9"/>
    <w:rsid w:val="00EB5EEC"/>
    <w:rsid w:val="00ED5D9D"/>
    <w:rsid w:val="00EF4CF3"/>
    <w:rsid w:val="00F27352"/>
    <w:rsid w:val="00F30FA6"/>
    <w:rsid w:val="00F366FF"/>
    <w:rsid w:val="00F40263"/>
    <w:rsid w:val="00F64593"/>
    <w:rsid w:val="00F72EC5"/>
    <w:rsid w:val="00F81EBB"/>
    <w:rsid w:val="00FA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6F"/>
    <w:pPr>
      <w:suppressAutoHyphens/>
    </w:pPr>
    <w:rPr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C6F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58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7z0">
    <w:name w:val="WW8Num7z0"/>
    <w:uiPriority w:val="99"/>
    <w:rsid w:val="00E10C6F"/>
  </w:style>
  <w:style w:type="character" w:customStyle="1" w:styleId="Absatz-Standardschriftart">
    <w:name w:val="Absatz-Standardschriftart"/>
    <w:uiPriority w:val="99"/>
    <w:rsid w:val="00E10C6F"/>
  </w:style>
  <w:style w:type="character" w:customStyle="1" w:styleId="WW-Absatz-Standardschriftart">
    <w:name w:val="WW-Absatz-Standardschriftart"/>
    <w:uiPriority w:val="99"/>
    <w:rsid w:val="00E10C6F"/>
  </w:style>
  <w:style w:type="character" w:customStyle="1" w:styleId="WW-Absatz-Standardschriftart1">
    <w:name w:val="WW-Absatz-Standardschriftart1"/>
    <w:uiPriority w:val="99"/>
    <w:rsid w:val="00E10C6F"/>
  </w:style>
  <w:style w:type="character" w:customStyle="1" w:styleId="WW8Num8z0">
    <w:name w:val="WW8Num8z0"/>
    <w:uiPriority w:val="99"/>
    <w:rsid w:val="00E10C6F"/>
  </w:style>
  <w:style w:type="character" w:customStyle="1" w:styleId="1">
    <w:name w:val="Основной шрифт абзаца1"/>
    <w:uiPriority w:val="99"/>
    <w:rsid w:val="00E10C6F"/>
  </w:style>
  <w:style w:type="character" w:styleId="PageNumber">
    <w:name w:val="page number"/>
    <w:basedOn w:val="1"/>
    <w:uiPriority w:val="99"/>
    <w:rsid w:val="00E10C6F"/>
  </w:style>
  <w:style w:type="paragraph" w:customStyle="1" w:styleId="a">
    <w:name w:val="Заголовок"/>
    <w:basedOn w:val="Normal"/>
    <w:next w:val="BodyText"/>
    <w:uiPriority w:val="99"/>
    <w:rsid w:val="00E10C6F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0C6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74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10C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E10C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E10C6F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E10C6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C6FD2"/>
    <w:rPr>
      <w:b/>
      <w:bCs/>
      <w:sz w:val="28"/>
      <w:szCs w:val="28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E10C6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258B"/>
    <w:rPr>
      <w:rFonts w:ascii="Cambria" w:hAnsi="Cambria" w:cs="Cambria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10C6F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2743"/>
    <w:rPr>
      <w:color w:val="000000"/>
      <w:spacing w:val="1"/>
      <w:sz w:val="16"/>
      <w:szCs w:val="16"/>
      <w:shd w:val="clear" w:color="auto" w:fill="FFFFFF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1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58B"/>
    <w:rPr>
      <w:sz w:val="2"/>
      <w:szCs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E10C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8AF"/>
    <w:rPr>
      <w:lang w:eastAsia="ar-SA" w:bidi="ar-SA"/>
    </w:rPr>
  </w:style>
  <w:style w:type="paragraph" w:customStyle="1" w:styleId="a0">
    <w:name w:val="Содержимое врезки"/>
    <w:basedOn w:val="BodyText"/>
    <w:uiPriority w:val="99"/>
    <w:rsid w:val="00E10C6F"/>
  </w:style>
  <w:style w:type="paragraph" w:styleId="Header">
    <w:name w:val="header"/>
    <w:basedOn w:val="Normal"/>
    <w:link w:val="HeaderChar"/>
    <w:uiPriority w:val="99"/>
    <w:rsid w:val="00E10C6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258B"/>
    <w:rPr>
      <w:sz w:val="20"/>
      <w:szCs w:val="20"/>
      <w:lang w:eastAsia="ar-SA" w:bidi="ar-SA"/>
    </w:rPr>
  </w:style>
  <w:style w:type="character" w:customStyle="1" w:styleId="a1">
    <w:name w:val="Гипертекстовая ссылка"/>
    <w:uiPriority w:val="99"/>
    <w:rsid w:val="00942B38"/>
    <w:rPr>
      <w:rFonts w:ascii="Times New Roman" w:hAnsi="Times New Roman" w:cs="Times New Roman"/>
      <w:color w:val="auto"/>
    </w:rPr>
  </w:style>
  <w:style w:type="paragraph" w:customStyle="1" w:styleId="a2">
    <w:name w:val="Комментарий"/>
    <w:basedOn w:val="Normal"/>
    <w:next w:val="Normal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6B77B4"/>
    <w:rPr>
      <w:i/>
      <w:iCs/>
    </w:rPr>
  </w:style>
  <w:style w:type="paragraph" w:styleId="NoSpacing">
    <w:name w:val="No Spacing"/>
    <w:uiPriority w:val="99"/>
    <w:qFormat/>
    <w:rsid w:val="0094725D"/>
    <w:pPr>
      <w:suppressAutoHyphens/>
    </w:pPr>
    <w:rPr>
      <w:sz w:val="24"/>
      <w:szCs w:val="24"/>
      <w:lang w:eastAsia="ar-SA"/>
    </w:rPr>
  </w:style>
  <w:style w:type="paragraph" w:customStyle="1" w:styleId="a4">
    <w:name w:val="Абзац списка"/>
    <w:basedOn w:val="Normal"/>
    <w:uiPriority w:val="99"/>
    <w:rsid w:val="00D165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284</Words>
  <Characters>1620</Characters>
  <Application>Microsoft Office Outlook</Application>
  <DocSecurity>0</DocSecurity>
  <Lines>0</Lines>
  <Paragraphs>0</Paragraphs>
  <ScaleCrop>false</ScaleCrop>
  <Company>Новосергиевский поссовет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Specialist</dc:creator>
  <cp:keywords/>
  <dc:description/>
  <cp:lastModifiedBy>имя</cp:lastModifiedBy>
  <cp:revision>6</cp:revision>
  <cp:lastPrinted>2018-04-19T07:09:00Z</cp:lastPrinted>
  <dcterms:created xsi:type="dcterms:W3CDTF">2017-11-30T12:37:00Z</dcterms:created>
  <dcterms:modified xsi:type="dcterms:W3CDTF">2018-04-19T07:09:00Z</dcterms:modified>
</cp:coreProperties>
</file>