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24" w:rsidRDefault="00733424" w:rsidP="00B45F5A">
      <w:pPr>
        <w:shd w:val="clear" w:color="auto" w:fill="FFFFFF"/>
        <w:spacing w:after="0" w:line="327" w:lineRule="atLeast"/>
        <w:ind w:left="4389" w:firstLine="57"/>
        <w:jc w:val="right"/>
        <w:rPr>
          <w:rFonts w:ascii="Times New Roman" w:hAnsi="Times New Roman" w:cs="Times New Roman"/>
          <w:color w:val="666666"/>
          <w:spacing w:val="11"/>
          <w:sz w:val="28"/>
          <w:szCs w:val="28"/>
        </w:rPr>
      </w:pPr>
      <w:bookmarkStart w:id="0" w:name="_GoBack"/>
      <w:bookmarkEnd w:id="0"/>
    </w:p>
    <w:p w:rsidR="00733424" w:rsidRDefault="00733424" w:rsidP="00B45F5A">
      <w:pPr>
        <w:shd w:val="clear" w:color="auto" w:fill="FFFFFF"/>
        <w:spacing w:after="0" w:line="327" w:lineRule="atLeast"/>
        <w:ind w:left="4389" w:firstLine="57"/>
        <w:jc w:val="right"/>
        <w:rPr>
          <w:rFonts w:ascii="Times New Roman" w:hAnsi="Times New Roman" w:cs="Times New Roman"/>
          <w:color w:val="666666"/>
          <w:spacing w:val="11"/>
          <w:sz w:val="28"/>
          <w:szCs w:val="28"/>
        </w:rPr>
      </w:pPr>
    </w:p>
    <w:p w:rsidR="00733424" w:rsidRPr="00C95AE7" w:rsidRDefault="00733424" w:rsidP="00733424">
      <w:pPr>
        <w:spacing w:after="0" w:line="240" w:lineRule="auto"/>
        <w:rPr>
          <w:rFonts w:ascii="Times New Roman" w:hAnsi="Times New Roman" w:cs="Times New Roman"/>
          <w:b/>
          <w:bCs/>
          <w:sz w:val="28"/>
          <w:szCs w:val="28"/>
        </w:rPr>
      </w:pPr>
      <w:r w:rsidRPr="00C95AE7">
        <w:rPr>
          <w:rFonts w:ascii="Times New Roman" w:hAnsi="Times New Roman" w:cs="Times New Roman"/>
          <w:b/>
          <w:bCs/>
          <w:sz w:val="28"/>
          <w:szCs w:val="28"/>
        </w:rPr>
        <w:t>АДМИНИСТРАЦИЯ</w:t>
      </w:r>
    </w:p>
    <w:p w:rsidR="00733424" w:rsidRPr="00C95AE7" w:rsidRDefault="00733424" w:rsidP="00733424">
      <w:pPr>
        <w:spacing w:after="0" w:line="240" w:lineRule="auto"/>
        <w:ind w:right="5755"/>
        <w:jc w:val="center"/>
        <w:rPr>
          <w:rFonts w:ascii="Times New Roman" w:hAnsi="Times New Roman" w:cs="Times New Roman"/>
          <w:b/>
          <w:bCs/>
          <w:sz w:val="28"/>
          <w:szCs w:val="28"/>
        </w:rPr>
      </w:pPr>
      <w:r w:rsidRPr="00C95AE7">
        <w:rPr>
          <w:rFonts w:ascii="Times New Roman" w:hAnsi="Times New Roman" w:cs="Times New Roman"/>
          <w:b/>
          <w:bCs/>
          <w:sz w:val="28"/>
          <w:szCs w:val="28"/>
        </w:rPr>
        <w:t>муниципального</w:t>
      </w:r>
    </w:p>
    <w:p w:rsidR="00733424" w:rsidRPr="00C95AE7" w:rsidRDefault="00733424" w:rsidP="00733424">
      <w:pPr>
        <w:spacing w:after="0" w:line="240" w:lineRule="auto"/>
        <w:ind w:right="5755"/>
        <w:jc w:val="center"/>
        <w:rPr>
          <w:rFonts w:ascii="Times New Roman" w:hAnsi="Times New Roman" w:cs="Times New Roman"/>
          <w:b/>
          <w:bCs/>
          <w:sz w:val="28"/>
          <w:szCs w:val="28"/>
        </w:rPr>
      </w:pPr>
      <w:r w:rsidRPr="00C95AE7">
        <w:rPr>
          <w:rFonts w:ascii="Times New Roman" w:hAnsi="Times New Roman" w:cs="Times New Roman"/>
          <w:b/>
          <w:bCs/>
          <w:sz w:val="28"/>
          <w:szCs w:val="28"/>
        </w:rPr>
        <w:t>образования</w:t>
      </w:r>
    </w:p>
    <w:p w:rsidR="00733424" w:rsidRPr="00C95AE7" w:rsidRDefault="00733424" w:rsidP="00733424">
      <w:pPr>
        <w:spacing w:after="0" w:line="240" w:lineRule="auto"/>
        <w:ind w:right="5755"/>
        <w:jc w:val="center"/>
        <w:rPr>
          <w:rFonts w:ascii="Times New Roman" w:hAnsi="Times New Roman" w:cs="Times New Roman"/>
          <w:b/>
          <w:bCs/>
          <w:sz w:val="28"/>
          <w:szCs w:val="28"/>
        </w:rPr>
      </w:pPr>
      <w:r w:rsidRPr="00C95AE7">
        <w:rPr>
          <w:rFonts w:ascii="Times New Roman" w:hAnsi="Times New Roman" w:cs="Times New Roman"/>
          <w:b/>
          <w:bCs/>
          <w:sz w:val="28"/>
          <w:szCs w:val="28"/>
        </w:rPr>
        <w:t>Ясногорский сельсовет</w:t>
      </w:r>
    </w:p>
    <w:p w:rsidR="00733424" w:rsidRPr="00C95AE7" w:rsidRDefault="00733424" w:rsidP="00733424">
      <w:pPr>
        <w:spacing w:after="0" w:line="240" w:lineRule="auto"/>
        <w:ind w:right="5755"/>
        <w:jc w:val="center"/>
        <w:rPr>
          <w:rFonts w:ascii="Times New Roman" w:hAnsi="Times New Roman" w:cs="Times New Roman"/>
          <w:b/>
          <w:bCs/>
          <w:sz w:val="28"/>
          <w:szCs w:val="28"/>
        </w:rPr>
      </w:pPr>
      <w:r w:rsidRPr="00C95AE7">
        <w:rPr>
          <w:rFonts w:ascii="Times New Roman" w:hAnsi="Times New Roman" w:cs="Times New Roman"/>
          <w:b/>
          <w:bCs/>
          <w:sz w:val="28"/>
          <w:szCs w:val="28"/>
        </w:rPr>
        <w:t>Новосергиевского района</w:t>
      </w:r>
    </w:p>
    <w:p w:rsidR="00733424" w:rsidRPr="00C95AE7" w:rsidRDefault="00733424" w:rsidP="00733424">
      <w:pPr>
        <w:spacing w:after="0" w:line="240" w:lineRule="auto"/>
        <w:ind w:right="5755"/>
        <w:jc w:val="center"/>
        <w:rPr>
          <w:rFonts w:ascii="Times New Roman" w:hAnsi="Times New Roman" w:cs="Times New Roman"/>
          <w:b/>
          <w:bCs/>
          <w:sz w:val="28"/>
          <w:szCs w:val="28"/>
        </w:rPr>
      </w:pPr>
      <w:r w:rsidRPr="00C95AE7">
        <w:rPr>
          <w:rFonts w:ascii="Times New Roman" w:hAnsi="Times New Roman" w:cs="Times New Roman"/>
          <w:b/>
          <w:bCs/>
          <w:sz w:val="28"/>
          <w:szCs w:val="28"/>
        </w:rPr>
        <w:t>Оренбургской  области</w:t>
      </w:r>
    </w:p>
    <w:p w:rsidR="00733424" w:rsidRPr="00C95AE7" w:rsidRDefault="00733424" w:rsidP="00733424">
      <w:pPr>
        <w:spacing w:after="0" w:line="240" w:lineRule="auto"/>
        <w:ind w:right="5755"/>
        <w:jc w:val="center"/>
        <w:rPr>
          <w:rFonts w:ascii="Times New Roman" w:hAnsi="Times New Roman" w:cs="Times New Roman"/>
          <w:b/>
          <w:bCs/>
          <w:sz w:val="28"/>
          <w:szCs w:val="28"/>
        </w:rPr>
      </w:pPr>
    </w:p>
    <w:p w:rsidR="00733424" w:rsidRPr="00C95AE7" w:rsidRDefault="00733424" w:rsidP="00733424">
      <w:pPr>
        <w:spacing w:after="0" w:line="240" w:lineRule="auto"/>
        <w:ind w:right="5755"/>
        <w:jc w:val="center"/>
        <w:rPr>
          <w:rFonts w:ascii="Times New Roman" w:hAnsi="Times New Roman" w:cs="Times New Roman"/>
          <w:b/>
          <w:bCs/>
          <w:sz w:val="28"/>
          <w:szCs w:val="28"/>
        </w:rPr>
      </w:pPr>
      <w:r w:rsidRPr="00C95AE7">
        <w:rPr>
          <w:rFonts w:ascii="Times New Roman" w:hAnsi="Times New Roman" w:cs="Times New Roman"/>
          <w:b/>
          <w:bCs/>
          <w:sz w:val="28"/>
          <w:szCs w:val="28"/>
        </w:rPr>
        <w:t>ПОСТАНОВЛЕНИЕ</w:t>
      </w:r>
    </w:p>
    <w:p w:rsidR="00733424" w:rsidRPr="00C95AE7" w:rsidRDefault="00733424" w:rsidP="00733424">
      <w:pPr>
        <w:spacing w:after="0" w:line="240" w:lineRule="auto"/>
        <w:ind w:right="5755"/>
        <w:jc w:val="center"/>
        <w:rPr>
          <w:rFonts w:ascii="Times New Roman" w:hAnsi="Times New Roman" w:cs="Times New Roman"/>
          <w:b/>
          <w:bCs/>
          <w:sz w:val="28"/>
          <w:szCs w:val="28"/>
        </w:rPr>
      </w:pPr>
    </w:p>
    <w:p w:rsidR="00733424" w:rsidRPr="00C95AE7" w:rsidRDefault="007D1F4B" w:rsidP="00733424">
      <w:pPr>
        <w:spacing w:after="0" w:line="240" w:lineRule="auto"/>
        <w:ind w:right="5755"/>
        <w:jc w:val="center"/>
        <w:rPr>
          <w:rFonts w:ascii="Times New Roman" w:hAnsi="Times New Roman" w:cs="Times New Roman"/>
          <w:bCs/>
          <w:sz w:val="28"/>
          <w:szCs w:val="28"/>
        </w:rPr>
      </w:pPr>
      <w:r>
        <w:rPr>
          <w:rFonts w:ascii="Times New Roman" w:hAnsi="Times New Roman" w:cs="Times New Roman"/>
          <w:bCs/>
          <w:sz w:val="28"/>
          <w:szCs w:val="28"/>
        </w:rPr>
        <w:t>10.02.2021</w:t>
      </w:r>
      <w:r w:rsidR="00A80777">
        <w:rPr>
          <w:rFonts w:ascii="Times New Roman" w:hAnsi="Times New Roman" w:cs="Times New Roman"/>
          <w:bCs/>
          <w:sz w:val="28"/>
          <w:szCs w:val="28"/>
        </w:rPr>
        <w:t xml:space="preserve">  г. № 12</w:t>
      </w:r>
      <w:r w:rsidR="00733424" w:rsidRPr="00C95AE7">
        <w:rPr>
          <w:rFonts w:ascii="Times New Roman" w:hAnsi="Times New Roman" w:cs="Times New Roman"/>
          <w:bCs/>
          <w:sz w:val="28"/>
          <w:szCs w:val="28"/>
        </w:rPr>
        <w:t>-п</w:t>
      </w:r>
    </w:p>
    <w:p w:rsidR="00733424" w:rsidRPr="00C95AE7" w:rsidRDefault="00733424" w:rsidP="00733424">
      <w:pPr>
        <w:spacing w:after="0" w:line="240" w:lineRule="auto"/>
        <w:ind w:right="5755"/>
        <w:jc w:val="center"/>
        <w:rPr>
          <w:rFonts w:ascii="Times New Roman" w:hAnsi="Times New Roman" w:cs="Times New Roman"/>
          <w:bCs/>
          <w:sz w:val="28"/>
          <w:szCs w:val="28"/>
        </w:rPr>
      </w:pPr>
      <w:r w:rsidRPr="00C95AE7">
        <w:rPr>
          <w:rFonts w:ascii="Times New Roman" w:hAnsi="Times New Roman" w:cs="Times New Roman"/>
          <w:bCs/>
          <w:sz w:val="28"/>
          <w:szCs w:val="28"/>
        </w:rPr>
        <w:t xml:space="preserve">п. Ясногорский </w:t>
      </w:r>
    </w:p>
    <w:p w:rsidR="00733424" w:rsidRPr="00C95AE7" w:rsidRDefault="00733424" w:rsidP="00733424">
      <w:pPr>
        <w:spacing w:after="0" w:line="240" w:lineRule="auto"/>
        <w:ind w:right="5755"/>
        <w:jc w:val="center"/>
        <w:rPr>
          <w:rFonts w:ascii="Times New Roman" w:hAnsi="Times New Roman" w:cs="Times New Roman"/>
          <w:bCs/>
          <w:sz w:val="28"/>
          <w:szCs w:val="28"/>
        </w:rPr>
      </w:pPr>
    </w:p>
    <w:p w:rsidR="00733424" w:rsidRPr="00C95AE7" w:rsidRDefault="00733424" w:rsidP="00733424">
      <w:pPr>
        <w:tabs>
          <w:tab w:val="left" w:pos="5670"/>
        </w:tabs>
        <w:spacing w:after="0" w:line="240" w:lineRule="auto"/>
        <w:ind w:right="2409"/>
        <w:jc w:val="both"/>
        <w:rPr>
          <w:rFonts w:ascii="Times New Roman" w:hAnsi="Times New Roman" w:cs="Times New Roman"/>
          <w:bCs/>
          <w:sz w:val="28"/>
          <w:szCs w:val="28"/>
        </w:rPr>
      </w:pPr>
      <w:r w:rsidRPr="00C95AE7">
        <w:rPr>
          <w:rFonts w:ascii="Times New Roman" w:hAnsi="Times New Roman" w:cs="Times New Roman"/>
          <w:bCs/>
          <w:sz w:val="28"/>
          <w:szCs w:val="28"/>
        </w:rPr>
        <w:t>О внесении изменений в постановление администрации Ясногорского  сельсовета от 20.03.2017 г. № 13-п. «Об   утверждении  муниципальной программы «Устойчивое развитие территории муниципального образования Ясногорский  сельсовет Новосергиевского района Оренбургской области на 2017-2023 годы»</w:t>
      </w:r>
    </w:p>
    <w:p w:rsidR="00733424" w:rsidRPr="00C95AE7" w:rsidRDefault="00733424" w:rsidP="00733424">
      <w:pPr>
        <w:spacing w:after="0" w:line="240" w:lineRule="auto"/>
        <w:ind w:right="2834"/>
        <w:jc w:val="both"/>
        <w:rPr>
          <w:rFonts w:ascii="Times New Roman" w:hAnsi="Times New Roman" w:cs="Times New Roman"/>
          <w:bCs/>
          <w:sz w:val="28"/>
          <w:szCs w:val="28"/>
        </w:rPr>
      </w:pPr>
    </w:p>
    <w:p w:rsidR="00733424" w:rsidRPr="00C95AE7" w:rsidRDefault="00733424" w:rsidP="00733424">
      <w:pPr>
        <w:shd w:val="clear" w:color="auto" w:fill="FFFFFF"/>
        <w:spacing w:after="0" w:line="240" w:lineRule="auto"/>
        <w:ind w:firstLine="851"/>
        <w:jc w:val="both"/>
        <w:rPr>
          <w:rFonts w:ascii="Times New Roman" w:hAnsi="Times New Roman" w:cs="Times New Roman"/>
          <w:bCs/>
          <w:sz w:val="28"/>
          <w:szCs w:val="28"/>
        </w:rPr>
      </w:pPr>
      <w:r w:rsidRPr="00C95AE7">
        <w:rPr>
          <w:rFonts w:ascii="Times New Roman" w:hAnsi="Times New Roman" w:cs="Times New Roman"/>
          <w:bCs/>
          <w:sz w:val="28"/>
          <w:szCs w:val="28"/>
        </w:rPr>
        <w:t>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руководствуясь Уставом МО Ясногорский  сельсовет, на</w:t>
      </w:r>
      <w:r w:rsidR="001C1B08">
        <w:rPr>
          <w:rFonts w:ascii="Times New Roman" w:hAnsi="Times New Roman" w:cs="Times New Roman"/>
          <w:bCs/>
          <w:sz w:val="28"/>
          <w:szCs w:val="28"/>
        </w:rPr>
        <w:t xml:space="preserve"> </w:t>
      </w:r>
      <w:r w:rsidRPr="00C95AE7">
        <w:rPr>
          <w:rFonts w:ascii="Times New Roman" w:hAnsi="Times New Roman" w:cs="Times New Roman"/>
          <w:bCs/>
          <w:sz w:val="28"/>
          <w:szCs w:val="28"/>
        </w:rPr>
        <w:t>основании Протеста прокуратуры Новосергиевского района от 22.01.2020 года № 7/1-2020 на Постановление администрации муниципального образования «Ясногорский  сельсовет» № 13-п от 20.03.2017 года, в целях оптимизации расходов бюджета муниципального образования Ясногорский  сельсовет Новосергиевского района Оренбургской области и формирования программно-целевой системы расходов бюджета:</w:t>
      </w:r>
    </w:p>
    <w:p w:rsidR="00733424" w:rsidRPr="00C95AE7" w:rsidRDefault="00733424" w:rsidP="00733424">
      <w:pPr>
        <w:shd w:val="clear" w:color="auto" w:fill="FFFFFF"/>
        <w:spacing w:after="0" w:line="240" w:lineRule="auto"/>
        <w:ind w:firstLine="567"/>
        <w:jc w:val="both"/>
        <w:rPr>
          <w:rFonts w:ascii="Times New Roman" w:hAnsi="Times New Roman" w:cs="Times New Roman"/>
          <w:bCs/>
          <w:sz w:val="28"/>
          <w:szCs w:val="28"/>
        </w:rPr>
      </w:pPr>
      <w:r w:rsidRPr="00C95AE7">
        <w:rPr>
          <w:rFonts w:ascii="Times New Roman" w:hAnsi="Times New Roman" w:cs="Times New Roman"/>
          <w:bCs/>
          <w:sz w:val="28"/>
          <w:szCs w:val="28"/>
        </w:rPr>
        <w:t>1. Муниципальную программу «Устойчивое развитие территории муниципального образования Ясногорский  сельсовет Новосергиевского района Оренбургской области на 2017-2023 годы» читать в новой редакции согласно приложению.</w:t>
      </w:r>
    </w:p>
    <w:p w:rsidR="00733424" w:rsidRPr="00C95AE7" w:rsidRDefault="00733424" w:rsidP="00733424">
      <w:pPr>
        <w:spacing w:after="0" w:line="240" w:lineRule="auto"/>
        <w:ind w:right="-1" w:firstLine="567"/>
        <w:jc w:val="both"/>
        <w:rPr>
          <w:rFonts w:ascii="Times New Roman" w:hAnsi="Times New Roman" w:cs="Times New Roman"/>
          <w:bCs/>
          <w:sz w:val="28"/>
          <w:szCs w:val="28"/>
        </w:rPr>
      </w:pPr>
      <w:r w:rsidRPr="00C95AE7">
        <w:rPr>
          <w:rFonts w:ascii="Times New Roman" w:hAnsi="Times New Roman" w:cs="Times New Roman"/>
          <w:bCs/>
          <w:sz w:val="28"/>
          <w:szCs w:val="28"/>
        </w:rPr>
        <w:t xml:space="preserve">3.  Контроль за исполнением настоящего постановления оставляю за собой. </w:t>
      </w:r>
    </w:p>
    <w:p w:rsidR="00733424" w:rsidRPr="00C95AE7" w:rsidRDefault="00733424" w:rsidP="00733424">
      <w:pPr>
        <w:spacing w:after="0" w:line="240" w:lineRule="auto"/>
        <w:ind w:right="-1" w:firstLine="567"/>
        <w:jc w:val="both"/>
        <w:rPr>
          <w:rFonts w:ascii="Times New Roman" w:hAnsi="Times New Roman" w:cs="Times New Roman"/>
          <w:bCs/>
          <w:sz w:val="28"/>
          <w:szCs w:val="28"/>
          <w:lang w:eastAsia="ar-SA"/>
        </w:rPr>
      </w:pPr>
      <w:r w:rsidRPr="00C95AE7">
        <w:rPr>
          <w:rFonts w:ascii="Times New Roman" w:hAnsi="Times New Roman" w:cs="Times New Roman"/>
          <w:bCs/>
          <w:sz w:val="28"/>
          <w:szCs w:val="28"/>
        </w:rPr>
        <w:t>4. Настоящее постановление вступает в силу после его опубликования на сайте администрации.</w:t>
      </w:r>
    </w:p>
    <w:p w:rsidR="00733424" w:rsidRPr="00C95AE7" w:rsidRDefault="00733424" w:rsidP="00733424">
      <w:pPr>
        <w:spacing w:after="0" w:line="240" w:lineRule="auto"/>
        <w:jc w:val="both"/>
        <w:rPr>
          <w:rFonts w:ascii="Times New Roman" w:hAnsi="Times New Roman" w:cs="Times New Roman"/>
          <w:bCs/>
          <w:sz w:val="28"/>
          <w:szCs w:val="28"/>
        </w:rPr>
      </w:pPr>
    </w:p>
    <w:p w:rsidR="00733424" w:rsidRPr="00C95AE7" w:rsidRDefault="00733424" w:rsidP="00733424">
      <w:pPr>
        <w:spacing w:after="0" w:line="240" w:lineRule="auto"/>
        <w:ind w:right="-1"/>
        <w:jc w:val="both"/>
        <w:rPr>
          <w:rFonts w:ascii="Times New Roman" w:hAnsi="Times New Roman" w:cs="Times New Roman"/>
          <w:bCs/>
          <w:sz w:val="28"/>
          <w:szCs w:val="28"/>
        </w:rPr>
      </w:pPr>
      <w:r w:rsidRPr="00C95AE7">
        <w:rPr>
          <w:rFonts w:ascii="Times New Roman" w:hAnsi="Times New Roman" w:cs="Times New Roman"/>
          <w:bCs/>
          <w:sz w:val="28"/>
          <w:szCs w:val="28"/>
        </w:rPr>
        <w:t xml:space="preserve">Глава администрации                                               </w:t>
      </w:r>
      <w:r w:rsidR="007D1F4B">
        <w:rPr>
          <w:rFonts w:ascii="Times New Roman" w:hAnsi="Times New Roman" w:cs="Times New Roman"/>
          <w:bCs/>
          <w:sz w:val="28"/>
          <w:szCs w:val="28"/>
        </w:rPr>
        <w:t>Д.В.Горлова</w:t>
      </w:r>
    </w:p>
    <w:p w:rsidR="00733424" w:rsidRPr="00C95AE7" w:rsidRDefault="00733424" w:rsidP="00733424">
      <w:pPr>
        <w:spacing w:after="0" w:line="240" w:lineRule="auto"/>
        <w:ind w:right="-1"/>
        <w:jc w:val="both"/>
        <w:rPr>
          <w:rFonts w:ascii="Times New Roman" w:hAnsi="Times New Roman" w:cs="Times New Roman"/>
          <w:bCs/>
          <w:sz w:val="28"/>
          <w:szCs w:val="28"/>
        </w:rPr>
      </w:pPr>
      <w:r w:rsidRPr="00C95AE7">
        <w:rPr>
          <w:rFonts w:ascii="Times New Roman" w:hAnsi="Times New Roman" w:cs="Times New Roman"/>
          <w:bCs/>
          <w:sz w:val="28"/>
          <w:szCs w:val="28"/>
        </w:rPr>
        <w:t>Разослано: прокурору,  в дело</w:t>
      </w:r>
    </w:p>
    <w:p w:rsidR="0030032F" w:rsidRPr="00C95AE7" w:rsidRDefault="0030032F" w:rsidP="00733424">
      <w:pPr>
        <w:spacing w:after="0" w:line="240" w:lineRule="auto"/>
        <w:ind w:right="-1"/>
        <w:jc w:val="right"/>
        <w:rPr>
          <w:rFonts w:ascii="Times New Roman" w:hAnsi="Times New Roman" w:cs="Times New Roman"/>
          <w:color w:val="666666"/>
          <w:spacing w:val="11"/>
          <w:sz w:val="28"/>
          <w:szCs w:val="28"/>
        </w:rPr>
      </w:pPr>
      <w:r w:rsidRPr="00C95AE7">
        <w:rPr>
          <w:rFonts w:ascii="Times New Roman" w:hAnsi="Times New Roman" w:cs="Times New Roman"/>
          <w:color w:val="666666"/>
          <w:spacing w:val="11"/>
          <w:sz w:val="28"/>
          <w:szCs w:val="28"/>
        </w:rPr>
        <w:lastRenderedPageBreak/>
        <w:t>Приложение</w:t>
      </w:r>
    </w:p>
    <w:p w:rsidR="0030032F" w:rsidRPr="00C95AE7" w:rsidRDefault="0030032F" w:rsidP="00B45F5A">
      <w:pPr>
        <w:shd w:val="clear" w:color="auto" w:fill="FFFFFF"/>
        <w:spacing w:after="0" w:line="327" w:lineRule="atLeast"/>
        <w:ind w:left="4389" w:firstLine="57"/>
        <w:jc w:val="right"/>
        <w:rPr>
          <w:rFonts w:ascii="Times New Roman" w:hAnsi="Times New Roman" w:cs="Times New Roman"/>
          <w:color w:val="666666"/>
          <w:spacing w:val="11"/>
          <w:sz w:val="28"/>
          <w:szCs w:val="28"/>
        </w:rPr>
      </w:pPr>
      <w:r w:rsidRPr="00C95AE7">
        <w:rPr>
          <w:rFonts w:ascii="Times New Roman" w:hAnsi="Times New Roman" w:cs="Times New Roman"/>
          <w:color w:val="666666"/>
          <w:spacing w:val="11"/>
          <w:sz w:val="28"/>
          <w:szCs w:val="28"/>
        </w:rPr>
        <w:t> к постановлению администрации</w:t>
      </w:r>
    </w:p>
    <w:p w:rsidR="0030032F" w:rsidRPr="00C95AE7" w:rsidRDefault="0030032F" w:rsidP="00B45F5A">
      <w:pPr>
        <w:shd w:val="clear" w:color="auto" w:fill="FFFFFF"/>
        <w:spacing w:after="0" w:line="327" w:lineRule="atLeast"/>
        <w:ind w:left="4389" w:firstLine="57"/>
        <w:jc w:val="right"/>
        <w:rPr>
          <w:rFonts w:ascii="Times New Roman" w:hAnsi="Times New Roman" w:cs="Times New Roman"/>
          <w:color w:val="666666"/>
          <w:spacing w:val="11"/>
          <w:sz w:val="28"/>
          <w:szCs w:val="28"/>
        </w:rPr>
      </w:pPr>
      <w:r w:rsidRPr="00C95AE7">
        <w:rPr>
          <w:rFonts w:ascii="Times New Roman" w:hAnsi="Times New Roman" w:cs="Times New Roman"/>
          <w:color w:val="666666"/>
          <w:spacing w:val="11"/>
          <w:sz w:val="28"/>
          <w:szCs w:val="28"/>
        </w:rPr>
        <w:t>Ясногорский сельсовет</w:t>
      </w:r>
    </w:p>
    <w:p w:rsidR="0030032F" w:rsidRPr="00C95AE7" w:rsidRDefault="0030032F" w:rsidP="00B45F5A">
      <w:pPr>
        <w:shd w:val="clear" w:color="auto" w:fill="FFFFFF"/>
        <w:spacing w:after="0" w:line="327" w:lineRule="atLeast"/>
        <w:ind w:left="4389" w:firstLine="57"/>
        <w:jc w:val="right"/>
        <w:rPr>
          <w:rFonts w:ascii="Times New Roman" w:hAnsi="Times New Roman" w:cs="Times New Roman"/>
          <w:color w:val="666666"/>
          <w:spacing w:val="11"/>
          <w:sz w:val="28"/>
          <w:szCs w:val="28"/>
        </w:rPr>
      </w:pPr>
      <w:r w:rsidRPr="00C95AE7">
        <w:rPr>
          <w:rFonts w:ascii="Times New Roman" w:hAnsi="Times New Roman" w:cs="Times New Roman"/>
          <w:color w:val="666666"/>
          <w:spacing w:val="11"/>
          <w:sz w:val="28"/>
          <w:szCs w:val="28"/>
        </w:rPr>
        <w:t xml:space="preserve"> «Об утверждении муниципальной программы   «Устойчивое развитие  территории муниципального образования Ясногорский сельсовет Новосергиевского  района Оренбургской области на 2017-2023 годы»</w:t>
      </w:r>
    </w:p>
    <w:p w:rsidR="0030032F" w:rsidRPr="00C95AE7" w:rsidRDefault="0030032F" w:rsidP="00B45F5A">
      <w:pPr>
        <w:shd w:val="clear" w:color="auto" w:fill="FFFFFF"/>
        <w:spacing w:after="0" w:line="327" w:lineRule="atLeast"/>
        <w:rPr>
          <w:rFonts w:ascii="Times New Roman" w:hAnsi="Times New Roman" w:cs="Times New Roman"/>
          <w:color w:val="666666"/>
          <w:spacing w:val="11"/>
        </w:rPr>
      </w:pPr>
      <w:r w:rsidRPr="00C95AE7">
        <w:rPr>
          <w:rFonts w:ascii="Times New Roman" w:hAnsi="Times New Roman" w:cs="Times New Roman"/>
          <w:color w:val="666666"/>
          <w:spacing w:val="11"/>
        </w:rPr>
        <w:t xml:space="preserve">                                                                                </w:t>
      </w:r>
    </w:p>
    <w:p w:rsidR="0030032F" w:rsidRPr="00C95AE7" w:rsidRDefault="0030032F" w:rsidP="00B45F5A">
      <w:pPr>
        <w:shd w:val="clear" w:color="auto" w:fill="FFFFFF"/>
        <w:spacing w:after="0" w:line="327" w:lineRule="atLeast"/>
        <w:rPr>
          <w:rFonts w:ascii="Times New Roman" w:hAnsi="Times New Roman" w:cs="Times New Roman"/>
          <w:color w:val="666666"/>
          <w:spacing w:val="11"/>
        </w:rPr>
      </w:pPr>
      <w:r w:rsidRPr="00C95AE7">
        <w:rPr>
          <w:rFonts w:ascii="Times New Roman" w:hAnsi="Times New Roman" w:cs="Times New Roman"/>
          <w:color w:val="666666"/>
          <w:spacing w:val="11"/>
        </w:rPr>
        <w:t>                                                            </w:t>
      </w:r>
    </w:p>
    <w:p w:rsidR="0030032F" w:rsidRPr="00C95AE7" w:rsidRDefault="0030032F" w:rsidP="00B45F5A">
      <w:pPr>
        <w:shd w:val="clear" w:color="auto" w:fill="FFFFFF"/>
        <w:spacing w:after="0" w:line="327" w:lineRule="atLeast"/>
        <w:rPr>
          <w:rFonts w:ascii="Times New Roman" w:hAnsi="Times New Roman" w:cs="Times New Roman"/>
          <w:color w:val="666666"/>
          <w:spacing w:val="11"/>
        </w:rPr>
      </w:pPr>
    </w:p>
    <w:p w:rsidR="0030032F" w:rsidRPr="00C95AE7" w:rsidRDefault="0030032F" w:rsidP="00B45F5A">
      <w:pPr>
        <w:shd w:val="clear" w:color="auto" w:fill="FFFFFF"/>
        <w:spacing w:after="0" w:line="327" w:lineRule="atLeast"/>
        <w:rPr>
          <w:rFonts w:ascii="Times New Roman" w:hAnsi="Times New Roman" w:cs="Times New Roman"/>
          <w:color w:val="666666"/>
          <w:spacing w:val="11"/>
        </w:rPr>
      </w:pPr>
      <w:r w:rsidRPr="00C95AE7">
        <w:rPr>
          <w:rFonts w:ascii="Times New Roman" w:hAnsi="Times New Roman" w:cs="Times New Roman"/>
          <w:color w:val="666666"/>
          <w:spacing w:val="11"/>
        </w:rPr>
        <w:t>                                                                       </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6"/>
          <w:szCs w:val="36"/>
        </w:rPr>
        <w:t>Муниципальная   программа</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6"/>
          <w:szCs w:val="36"/>
        </w:rPr>
        <w:t>«Устойчивое развитие  территории</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2"/>
          <w:szCs w:val="32"/>
        </w:rPr>
        <w:t> </w:t>
      </w:r>
      <w:r w:rsidRPr="00C95AE7">
        <w:rPr>
          <w:rFonts w:ascii="Times New Roman" w:hAnsi="Times New Roman" w:cs="Times New Roman"/>
          <w:b/>
          <w:bCs/>
          <w:color w:val="666666"/>
          <w:spacing w:val="11"/>
          <w:sz w:val="36"/>
          <w:szCs w:val="36"/>
        </w:rPr>
        <w:t>муниципального образования</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6"/>
          <w:szCs w:val="36"/>
        </w:rPr>
        <w:t>Ясногорский сельсовет</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6"/>
          <w:szCs w:val="36"/>
        </w:rPr>
        <w:t>Новосергиевского района</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6"/>
          <w:szCs w:val="36"/>
        </w:rPr>
        <w:t>Оренбургской области   </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2"/>
          <w:szCs w:val="32"/>
        </w:rPr>
        <w:t> </w:t>
      </w:r>
      <w:r w:rsidRPr="00C95AE7">
        <w:rPr>
          <w:rFonts w:ascii="Times New Roman" w:hAnsi="Times New Roman" w:cs="Times New Roman"/>
          <w:b/>
          <w:bCs/>
          <w:color w:val="666666"/>
          <w:spacing w:val="11"/>
          <w:sz w:val="36"/>
          <w:szCs w:val="36"/>
        </w:rPr>
        <w:t>на 2017 - 2023 годы»</w:t>
      </w:r>
    </w:p>
    <w:p w:rsidR="0030032F" w:rsidRPr="00C95AE7" w:rsidRDefault="0030032F" w:rsidP="00B45F5A">
      <w:pPr>
        <w:shd w:val="clear" w:color="auto" w:fill="FFFFFF"/>
        <w:spacing w:after="0" w:line="327" w:lineRule="atLeast"/>
        <w:rPr>
          <w:rFonts w:ascii="Times New Roman" w:hAnsi="Times New Roman" w:cs="Times New Roman"/>
          <w:b/>
          <w:bCs/>
          <w:color w:val="666666"/>
          <w:spacing w:val="11"/>
          <w:sz w:val="28"/>
          <w:szCs w:val="28"/>
        </w:rPr>
      </w:pPr>
      <w:r w:rsidRPr="00C95AE7">
        <w:rPr>
          <w:rFonts w:ascii="Times New Roman" w:hAnsi="Times New Roman" w:cs="Times New Roman"/>
          <w:b/>
          <w:bCs/>
          <w:color w:val="666666"/>
          <w:spacing w:val="11"/>
          <w:sz w:val="28"/>
          <w:szCs w:val="28"/>
        </w:rPr>
        <w:t> </w:t>
      </w:r>
    </w:p>
    <w:p w:rsidR="0030032F" w:rsidRPr="00C95AE7" w:rsidRDefault="0030032F" w:rsidP="00B45F5A">
      <w:pPr>
        <w:shd w:val="clear" w:color="auto" w:fill="FFFFFF"/>
        <w:spacing w:before="100" w:beforeAutospacing="1" w:after="100" w:afterAutospacing="1" w:line="469" w:lineRule="atLeast"/>
        <w:outlineLvl w:val="0"/>
        <w:rPr>
          <w:rFonts w:ascii="Times New Roman" w:hAnsi="Times New Roman" w:cs="Times New Roman"/>
          <w:b/>
          <w:bCs/>
          <w:color w:val="666666"/>
          <w:spacing w:val="11"/>
          <w:kern w:val="36"/>
          <w:sz w:val="34"/>
          <w:szCs w:val="34"/>
        </w:rPr>
      </w:pPr>
      <w:r w:rsidRPr="00C95AE7">
        <w:rPr>
          <w:rFonts w:ascii="Times New Roman" w:hAnsi="Times New Roman" w:cs="Times New Roman"/>
          <w:b/>
          <w:bCs/>
          <w:color w:val="666666"/>
          <w:spacing w:val="11"/>
          <w:kern w:val="36"/>
          <w:sz w:val="28"/>
          <w:szCs w:val="28"/>
        </w:rPr>
        <w:t> </w:t>
      </w:r>
    </w:p>
    <w:p w:rsidR="0030032F" w:rsidRPr="00C95AE7" w:rsidRDefault="0030032F">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shd w:val="clear" w:color="auto" w:fill="FFFFFF"/>
        <w:spacing w:after="0" w:line="327" w:lineRule="atLeast"/>
        <w:jc w:val="center"/>
        <w:rPr>
          <w:rFonts w:ascii="Times New Roman" w:hAnsi="Times New Roman" w:cs="Times New Roman"/>
          <w:sz w:val="28"/>
          <w:szCs w:val="28"/>
        </w:rPr>
      </w:pPr>
      <w:r w:rsidRPr="00C95AE7">
        <w:rPr>
          <w:rFonts w:ascii="Times New Roman" w:hAnsi="Times New Roman" w:cs="Times New Roman"/>
          <w:sz w:val="28"/>
          <w:szCs w:val="28"/>
        </w:rPr>
        <w:t>Паспорт</w:t>
      </w:r>
    </w:p>
    <w:p w:rsidR="0030032F" w:rsidRPr="00C95AE7" w:rsidRDefault="0030032F" w:rsidP="00B45F5A">
      <w:pPr>
        <w:spacing w:after="0" w:line="240" w:lineRule="auto"/>
        <w:jc w:val="center"/>
        <w:rPr>
          <w:rFonts w:ascii="Times New Roman" w:hAnsi="Times New Roman" w:cs="Times New Roman"/>
          <w:sz w:val="28"/>
          <w:szCs w:val="28"/>
        </w:rPr>
      </w:pPr>
      <w:r w:rsidRPr="00C95AE7">
        <w:rPr>
          <w:rFonts w:ascii="Times New Roman" w:hAnsi="Times New Roman" w:cs="Times New Roman"/>
          <w:sz w:val="28"/>
          <w:szCs w:val="28"/>
        </w:rPr>
        <w:t>муниципальной программы</w:t>
      </w:r>
    </w:p>
    <w:p w:rsidR="0030032F" w:rsidRPr="00C95AE7" w:rsidRDefault="0030032F" w:rsidP="00B45F5A">
      <w:pPr>
        <w:pStyle w:val="a3"/>
        <w:jc w:val="center"/>
        <w:rPr>
          <w:rFonts w:ascii="Times New Roman" w:hAnsi="Times New Roman" w:cs="Times New Roman"/>
          <w:sz w:val="28"/>
          <w:szCs w:val="28"/>
          <w:lang w:eastAsia="ru-RU"/>
        </w:rPr>
      </w:pPr>
      <w:r w:rsidRPr="00C95AE7">
        <w:rPr>
          <w:rFonts w:ascii="Times New Roman" w:hAnsi="Times New Roman" w:cs="Times New Roman"/>
          <w:sz w:val="28"/>
          <w:szCs w:val="28"/>
          <w:lang w:eastAsia="ru-RU"/>
        </w:rPr>
        <w:t>«Устойчивое развитие  территории</w:t>
      </w:r>
      <w:r w:rsidR="001C1B08">
        <w:rPr>
          <w:rFonts w:ascii="Times New Roman" w:hAnsi="Times New Roman" w:cs="Times New Roman"/>
          <w:sz w:val="28"/>
          <w:szCs w:val="28"/>
          <w:lang w:eastAsia="ru-RU"/>
        </w:rPr>
        <w:t xml:space="preserve"> </w:t>
      </w:r>
      <w:r w:rsidRPr="00C95AE7">
        <w:rPr>
          <w:rFonts w:ascii="Times New Roman" w:hAnsi="Times New Roman" w:cs="Times New Roman"/>
          <w:sz w:val="28"/>
          <w:szCs w:val="28"/>
          <w:lang w:eastAsia="ru-RU"/>
        </w:rPr>
        <w:t>муниципального образования</w:t>
      </w:r>
    </w:p>
    <w:p w:rsidR="0030032F" w:rsidRPr="00C95AE7" w:rsidRDefault="0030032F" w:rsidP="00B45F5A">
      <w:pPr>
        <w:pStyle w:val="a3"/>
        <w:jc w:val="center"/>
        <w:rPr>
          <w:rFonts w:ascii="Times New Roman" w:hAnsi="Times New Roman" w:cs="Times New Roman"/>
          <w:sz w:val="28"/>
          <w:szCs w:val="28"/>
          <w:lang w:eastAsia="ru-RU"/>
        </w:rPr>
      </w:pPr>
      <w:r w:rsidRPr="00C95AE7">
        <w:rPr>
          <w:rFonts w:ascii="Times New Roman" w:hAnsi="Times New Roman" w:cs="Times New Roman"/>
          <w:sz w:val="28"/>
          <w:szCs w:val="28"/>
          <w:lang w:eastAsia="ru-RU"/>
        </w:rPr>
        <w:t>Ясногорский сельсовет</w:t>
      </w:r>
      <w:r w:rsidR="001C1B08">
        <w:rPr>
          <w:rFonts w:ascii="Times New Roman" w:hAnsi="Times New Roman" w:cs="Times New Roman"/>
          <w:sz w:val="28"/>
          <w:szCs w:val="28"/>
          <w:lang w:eastAsia="ru-RU"/>
        </w:rPr>
        <w:t xml:space="preserve"> </w:t>
      </w:r>
      <w:r w:rsidRPr="00C95AE7">
        <w:rPr>
          <w:rFonts w:ascii="Times New Roman" w:hAnsi="Times New Roman" w:cs="Times New Roman"/>
          <w:sz w:val="28"/>
          <w:szCs w:val="28"/>
          <w:lang w:eastAsia="ru-RU"/>
        </w:rPr>
        <w:t>Новосергиевского района Оренбургской области</w:t>
      </w:r>
    </w:p>
    <w:p w:rsidR="0030032F" w:rsidRPr="00C95AE7" w:rsidRDefault="0030032F" w:rsidP="00B45F5A">
      <w:pPr>
        <w:jc w:val="center"/>
        <w:rPr>
          <w:rFonts w:ascii="Times New Roman" w:hAnsi="Times New Roman" w:cs="Times New Roman"/>
          <w:sz w:val="28"/>
          <w:szCs w:val="28"/>
        </w:rPr>
      </w:pPr>
      <w:r w:rsidRPr="00C95AE7">
        <w:rPr>
          <w:rFonts w:ascii="Times New Roman" w:hAnsi="Times New Roman" w:cs="Times New Roman"/>
          <w:sz w:val="28"/>
          <w:szCs w:val="28"/>
        </w:rPr>
        <w:t>на 2017 - 2023 годы»(далее -  Программа)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 Новосергиевского района Оренбургской области   </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Соисполнители программы</w:t>
            </w:r>
          </w:p>
        </w:tc>
        <w:tc>
          <w:tcPr>
            <w:tcW w:w="4535" w:type="dxa"/>
          </w:tcPr>
          <w:p w:rsidR="0030032F" w:rsidRPr="00C95AE7" w:rsidRDefault="0030032F" w:rsidP="00B45F5A">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Участники программы</w:t>
            </w:r>
          </w:p>
        </w:tc>
        <w:tc>
          <w:tcPr>
            <w:tcW w:w="4535" w:type="dxa"/>
          </w:tcPr>
          <w:p w:rsidR="0030032F" w:rsidRPr="00C95AE7" w:rsidRDefault="0030032F" w:rsidP="00BE1DBA">
            <w:pPr>
              <w:tabs>
                <w:tab w:val="left" w:pos="8460"/>
              </w:tabs>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Муниципальное бюджетное</w:t>
            </w:r>
          </w:p>
          <w:p w:rsidR="0030032F" w:rsidRPr="00C95AE7" w:rsidRDefault="0030032F" w:rsidP="001B009B">
            <w:pPr>
              <w:tabs>
                <w:tab w:val="left" w:pos="8460"/>
              </w:tabs>
              <w:autoSpaceDE w:val="0"/>
              <w:autoSpaceDN w:val="0"/>
              <w:adjustRightInd w:val="0"/>
              <w:spacing w:after="0" w:line="240" w:lineRule="auto"/>
              <w:ind w:left="360" w:hanging="360"/>
              <w:rPr>
                <w:rFonts w:ascii="Times New Roman" w:hAnsi="Times New Roman" w:cs="Times New Roman"/>
                <w:sz w:val="28"/>
                <w:szCs w:val="28"/>
              </w:rPr>
            </w:pPr>
            <w:r w:rsidRPr="00C95AE7">
              <w:rPr>
                <w:rFonts w:ascii="Times New Roman" w:hAnsi="Times New Roman" w:cs="Times New Roman"/>
                <w:sz w:val="28"/>
                <w:szCs w:val="28"/>
              </w:rPr>
              <w:t xml:space="preserve">учреждение культуры </w:t>
            </w:r>
          </w:p>
          <w:p w:rsidR="0030032F" w:rsidRPr="00C95AE7" w:rsidRDefault="0030032F" w:rsidP="001B009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«Централизованная клубная система» (по согласованию). </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Подпрограммы программы</w:t>
            </w:r>
          </w:p>
        </w:tc>
        <w:tc>
          <w:tcPr>
            <w:tcW w:w="4535" w:type="dxa"/>
          </w:tcPr>
          <w:p w:rsidR="0030032F" w:rsidRPr="00C95AE7" w:rsidRDefault="0030032F" w:rsidP="001B009B">
            <w:pPr>
              <w:pStyle w:val="a3"/>
              <w:rPr>
                <w:rFonts w:ascii="Times New Roman" w:hAnsi="Times New Roman" w:cs="Times New Roman"/>
                <w:spacing w:val="11"/>
                <w:sz w:val="28"/>
                <w:szCs w:val="28"/>
              </w:rPr>
            </w:pPr>
            <w:r w:rsidRPr="00C95AE7">
              <w:rPr>
                <w:rStyle w:val="a4"/>
                <w:rFonts w:ascii="Times New Roman" w:hAnsi="Times New Roman" w:cs="Times New Roman"/>
                <w:b w:val="0"/>
                <w:bCs w:val="0"/>
                <w:i w:val="0"/>
                <w:iCs w:val="0"/>
                <w:lang w:val="ru-RU"/>
              </w:rPr>
              <w:t>1.</w:t>
            </w:r>
            <w:r w:rsidRPr="00C95AE7">
              <w:rPr>
                <w:rFonts w:ascii="Times New Roman" w:hAnsi="Times New Roman" w:cs="Times New Roman"/>
                <w:kern w:val="1"/>
                <w:sz w:val="28"/>
                <w:szCs w:val="28"/>
                <w:lang w:eastAsia="ar-SA"/>
              </w:rPr>
              <w:t>«Обеспечение реализации муниципальной Программы «</w:t>
            </w:r>
            <w:r w:rsidRPr="00C95AE7">
              <w:rPr>
                <w:rFonts w:ascii="Times New Roman" w:hAnsi="Times New Roman" w:cs="Times New Roman"/>
                <w:spacing w:val="11"/>
                <w:sz w:val="28"/>
                <w:szCs w:val="28"/>
              </w:rPr>
              <w:t>Устойчивое развитие территории  муниципального образования Ясногорский сельсовет Новосергиевского района Оренбургской области   на 2017 - 2023 годы».</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rPr>
              <w:t>2.«Управление муниципальным имуществом, мероприятия по землеустройству и землепользованию  в муниципальном образовании Ясногорский сельсовет на 2017-2023 годы».</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lang w:eastAsia="ru-RU"/>
              </w:rPr>
              <w:t xml:space="preserve">3. </w:t>
            </w:r>
            <w:r w:rsidRPr="00C95AE7">
              <w:rPr>
                <w:rFonts w:ascii="Times New Roman" w:hAnsi="Times New Roman" w:cs="Times New Roman"/>
                <w:sz w:val="28"/>
                <w:szCs w:val="28"/>
              </w:rPr>
              <w:t>«Обеспечение безопасности жизнедеятельности населения сельского поселения Ясногорский сельсовет на 2017 – 2023годы».</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lang w:eastAsia="ru-RU"/>
              </w:rPr>
              <w:t xml:space="preserve">4. </w:t>
            </w:r>
            <w:r w:rsidRPr="00C95AE7">
              <w:rPr>
                <w:rFonts w:ascii="Times New Roman" w:hAnsi="Times New Roman" w:cs="Times New Roman"/>
                <w:sz w:val="28"/>
                <w:szCs w:val="28"/>
              </w:rPr>
              <w:t>«Развитие дорожного хозяйства в муниципальном образовании Ясногорский сельсовет на 2017-2023 годы».</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lang w:eastAsia="ru-RU"/>
              </w:rPr>
              <w:t xml:space="preserve">5. </w:t>
            </w:r>
            <w:r w:rsidRPr="00C95AE7">
              <w:rPr>
                <w:rFonts w:ascii="Times New Roman" w:hAnsi="Times New Roman" w:cs="Times New Roman"/>
                <w:sz w:val="28"/>
                <w:szCs w:val="28"/>
              </w:rPr>
              <w:t>«Комплексное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2017-2023 годы».</w:t>
            </w:r>
          </w:p>
          <w:p w:rsidR="0030032F" w:rsidRPr="00C95AE7" w:rsidRDefault="0030032F" w:rsidP="001B009B">
            <w:pPr>
              <w:pStyle w:val="a3"/>
              <w:rPr>
                <w:rStyle w:val="a4"/>
                <w:rFonts w:ascii="Times New Roman" w:hAnsi="Times New Roman" w:cs="Times New Roman"/>
                <w:b w:val="0"/>
                <w:bCs w:val="0"/>
                <w:i w:val="0"/>
                <w:iCs w:val="0"/>
                <w:lang w:val="ru-RU"/>
              </w:rPr>
            </w:pPr>
            <w:r w:rsidRPr="00C95AE7">
              <w:rPr>
                <w:rStyle w:val="a4"/>
                <w:rFonts w:ascii="Times New Roman" w:hAnsi="Times New Roman" w:cs="Times New Roman"/>
                <w:b w:val="0"/>
                <w:bCs w:val="0"/>
                <w:i w:val="0"/>
                <w:iCs w:val="0"/>
                <w:lang w:val="ru-RU"/>
              </w:rPr>
              <w:t>6. «Развитие социально-культурной сферы в муниципальном образовании Ясногорский сельсовет на 2017 -2023 годы».</w:t>
            </w:r>
          </w:p>
          <w:p w:rsidR="0030032F" w:rsidRPr="00C95AE7" w:rsidRDefault="0030032F" w:rsidP="001B009B">
            <w:pPr>
              <w:pStyle w:val="a3"/>
              <w:rPr>
                <w:rFonts w:ascii="Times New Roman" w:hAnsi="Times New Roman" w:cs="Times New Roman"/>
                <w:sz w:val="28"/>
                <w:szCs w:val="28"/>
              </w:rPr>
            </w:pPr>
            <w:r w:rsidRPr="00C95AE7">
              <w:rPr>
                <w:rStyle w:val="a4"/>
                <w:rFonts w:ascii="Times New Roman" w:hAnsi="Times New Roman" w:cs="Times New Roman"/>
                <w:b w:val="0"/>
                <w:bCs w:val="0"/>
                <w:i w:val="0"/>
                <w:iCs w:val="0"/>
                <w:lang w:val="ru-RU"/>
              </w:rPr>
              <w:t>7</w:t>
            </w:r>
            <w:r w:rsidRPr="00C95AE7">
              <w:rPr>
                <w:rStyle w:val="a4"/>
                <w:rFonts w:ascii="Times New Roman" w:hAnsi="Times New Roman" w:cs="Times New Roman"/>
                <w:lang w:val="ru-RU"/>
              </w:rPr>
              <w:t xml:space="preserve">. </w:t>
            </w:r>
            <w:r w:rsidRPr="00C95AE7">
              <w:rPr>
                <w:rFonts w:ascii="Times New Roman" w:hAnsi="Times New Roman" w:cs="Times New Roman"/>
                <w:sz w:val="28"/>
                <w:szCs w:val="28"/>
              </w:rPr>
              <w:t>«Капитальный ремонт общего имущества в многоквартирных домах в муниципальном образовании Ясногорский сельсовет  на 2017-2023 годы».</w:t>
            </w:r>
          </w:p>
          <w:p w:rsidR="0030032F" w:rsidRPr="00C95AE7" w:rsidRDefault="0030032F" w:rsidP="001B009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xml:space="preserve">8. </w:t>
            </w:r>
            <w:r w:rsidRPr="00C95AE7">
              <w:rPr>
                <w:rFonts w:ascii="Times New Roman" w:hAnsi="Times New Roman" w:cs="Times New Roman"/>
                <w:color w:val="000000"/>
                <w:sz w:val="28"/>
                <w:szCs w:val="28"/>
              </w:rPr>
              <w:t>«</w:t>
            </w:r>
            <w:r w:rsidRPr="00C95AE7">
              <w:rPr>
                <w:rFonts w:ascii="Times New Roman" w:hAnsi="Times New Roman" w:cs="Times New Roman"/>
                <w:sz w:val="28"/>
                <w:szCs w:val="28"/>
              </w:rPr>
              <w:t>Развитие системы градорегулирования в муниципальном образовании «Ясногорский сельсовет»» на 2017 - 2023 годы».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bookmarkStart w:id="1" w:name="Par260"/>
            <w:bookmarkEnd w:id="1"/>
            <w:r w:rsidRPr="00C95AE7">
              <w:rPr>
                <w:rFonts w:ascii="Times New Roman" w:hAnsi="Times New Roman" w:cs="Times New Roman"/>
                <w:sz w:val="28"/>
                <w:szCs w:val="28"/>
              </w:rPr>
              <w:t>Цель 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Сбалансированное, комплексное  развитие территории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Задачи программы</w:t>
            </w:r>
          </w:p>
        </w:tc>
        <w:tc>
          <w:tcPr>
            <w:tcW w:w="4535" w:type="dxa"/>
          </w:tcPr>
          <w:p w:rsidR="0030032F" w:rsidRPr="00C95AE7" w:rsidRDefault="0030032F" w:rsidP="001B009B">
            <w:pPr>
              <w:pStyle w:val="a5"/>
              <w:rPr>
                <w:rFonts w:ascii="Times New Roman" w:hAnsi="Times New Roman" w:cs="Times New Roman"/>
              </w:rPr>
            </w:pPr>
            <w:r w:rsidRPr="00C95AE7">
              <w:rPr>
                <w:rFonts w:ascii="Times New Roman" w:hAnsi="Times New Roman" w:cs="Times New Roman"/>
              </w:rPr>
              <w:t>1.Совершенствование муниципальной службы, создание условий для эффективного использования средств бюджета Ясногорского сельсовета.</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rPr>
              <w:t>2. Обеспечение эффективного использования муниципального имущества сельского  поселения.</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rPr>
              <w:t>3. Создание условий для безопасности жизнедеятельности населения сельского поселения.</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rPr>
              <w:t>4. Обеспечение устойчивого развития дорожного хозяйства.</w:t>
            </w:r>
          </w:p>
          <w:p w:rsidR="0030032F" w:rsidRPr="00C95AE7" w:rsidRDefault="0030032F" w:rsidP="001B009B">
            <w:pPr>
              <w:spacing w:after="0" w:line="327" w:lineRule="atLeast"/>
              <w:ind w:right="201"/>
              <w:rPr>
                <w:rFonts w:ascii="Times New Roman" w:hAnsi="Times New Roman" w:cs="Times New Roman"/>
                <w:sz w:val="28"/>
                <w:szCs w:val="28"/>
              </w:rPr>
            </w:pPr>
            <w:r w:rsidRPr="00C95AE7">
              <w:rPr>
                <w:rFonts w:ascii="Times New Roman" w:hAnsi="Times New Roman" w:cs="Times New Roman"/>
                <w:sz w:val="28"/>
                <w:szCs w:val="28"/>
              </w:rPr>
              <w:t>5. Обеспечение развития коммунальной инфраструктуры  и благоустройства.</w:t>
            </w:r>
          </w:p>
          <w:p w:rsidR="0030032F" w:rsidRPr="00C95AE7" w:rsidRDefault="0030032F" w:rsidP="001B009B">
            <w:pPr>
              <w:pStyle w:val="a5"/>
              <w:rPr>
                <w:rFonts w:ascii="Times New Roman" w:hAnsi="Times New Roman" w:cs="Times New Roman"/>
              </w:rPr>
            </w:pPr>
            <w:r w:rsidRPr="00C95AE7">
              <w:rPr>
                <w:rFonts w:ascii="Times New Roman" w:hAnsi="Times New Roman" w:cs="Times New Roman"/>
                <w:lang w:eastAsia="ru-RU"/>
              </w:rPr>
              <w:t xml:space="preserve">6. </w:t>
            </w:r>
            <w:r w:rsidRPr="00C95AE7">
              <w:rPr>
                <w:rFonts w:ascii="Times New Roman" w:hAnsi="Times New Roman" w:cs="Times New Roman"/>
              </w:rPr>
              <w:t>Создание условий для организации досуга и обеспечения жителей поселения услугами учреждений культуры;</w:t>
            </w:r>
          </w:p>
          <w:p w:rsidR="0030032F" w:rsidRPr="00C95AE7" w:rsidRDefault="0030032F" w:rsidP="001B009B">
            <w:pPr>
              <w:tabs>
                <w:tab w:val="left" w:pos="8460"/>
              </w:tabs>
              <w:spacing w:after="0" w:line="240" w:lineRule="auto"/>
              <w:rPr>
                <w:rFonts w:ascii="Times New Roman" w:hAnsi="Times New Roman" w:cs="Times New Roman"/>
                <w:sz w:val="28"/>
                <w:szCs w:val="28"/>
              </w:rPr>
            </w:pPr>
            <w:r w:rsidRPr="00C95AE7">
              <w:rPr>
                <w:rFonts w:ascii="Times New Roman" w:hAnsi="Times New Roman" w:cs="Times New Roman"/>
                <w:sz w:val="28"/>
                <w:szCs w:val="28"/>
              </w:rPr>
              <w:t>7.Обеспечение проведения мероприятий по капитальному ремонту общего имущества в многоквартирных домах.</w:t>
            </w:r>
          </w:p>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8.Обеспечение администрации муниципального образования «Ясногорский сельсовет» документами территориального планирования (схемой территориального планирования местной администрации);</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программы</w:t>
            </w:r>
          </w:p>
        </w:tc>
        <w:tc>
          <w:tcPr>
            <w:tcW w:w="4535" w:type="dxa"/>
          </w:tcPr>
          <w:p w:rsidR="0030032F" w:rsidRPr="00C95AE7" w:rsidRDefault="0030032F" w:rsidP="001B009B">
            <w:pPr>
              <w:pStyle w:val="a3"/>
              <w:rPr>
                <w:rFonts w:ascii="Times New Roman" w:hAnsi="Times New Roman" w:cs="Times New Roman"/>
                <w:sz w:val="28"/>
                <w:szCs w:val="28"/>
                <w:lang w:eastAsia="ru-RU"/>
              </w:rPr>
            </w:pPr>
            <w:r w:rsidRPr="00C95AE7">
              <w:rPr>
                <w:rFonts w:ascii="Times New Roman" w:hAnsi="Times New Roman" w:cs="Times New Roman"/>
                <w:sz w:val="28"/>
                <w:szCs w:val="28"/>
                <w:lang w:eastAsia="ru-RU"/>
              </w:rPr>
              <w:t xml:space="preserve">Увеличение доли собственных доходов бюджета в общих доходах бюджета  поселения; </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lang w:eastAsia="ru-RU"/>
              </w:rPr>
              <w:t xml:space="preserve">- </w:t>
            </w:r>
            <w:r w:rsidRPr="00C95AE7">
              <w:rPr>
                <w:rFonts w:ascii="Times New Roman" w:hAnsi="Times New Roman" w:cs="Times New Roman"/>
                <w:sz w:val="28"/>
                <w:szCs w:val="28"/>
              </w:rPr>
              <w:t>увеличение доходной части бюджета поселения при сдаче в аренду объектов муниципальной собственности;</w:t>
            </w:r>
          </w:p>
          <w:p w:rsidR="0030032F" w:rsidRPr="00C95AE7" w:rsidRDefault="0030032F" w:rsidP="001B009B">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доля населения охваченного системой оповещения в случае возникновения ЧС;</w:t>
            </w:r>
          </w:p>
          <w:p w:rsidR="0030032F" w:rsidRPr="00C95AE7" w:rsidRDefault="0030032F" w:rsidP="001B009B">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увеличение протяженности отремонтированных</w:t>
            </w:r>
            <w:r w:rsidR="001C1B08">
              <w:rPr>
                <w:rFonts w:ascii="Times New Roman" w:hAnsi="Times New Roman" w:cs="Times New Roman"/>
                <w:sz w:val="28"/>
                <w:szCs w:val="28"/>
              </w:rPr>
              <w:t xml:space="preserve"> </w:t>
            </w:r>
            <w:r w:rsidRPr="00C95AE7">
              <w:rPr>
                <w:rFonts w:ascii="Times New Roman" w:hAnsi="Times New Roman" w:cs="Times New Roman"/>
                <w:sz w:val="28"/>
                <w:szCs w:val="28"/>
              </w:rPr>
              <w:t>автомобильных дорог общего пользования;</w:t>
            </w:r>
          </w:p>
          <w:p w:rsidR="0030032F" w:rsidRPr="00C95AE7" w:rsidRDefault="0030032F" w:rsidP="001B009B">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доля обеспечения населения централизованным водоснабжением;</w:t>
            </w:r>
          </w:p>
          <w:p w:rsidR="0030032F" w:rsidRPr="00C95AE7" w:rsidRDefault="0030032F" w:rsidP="001B009B">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количество культурно-досуговых мероприятий;</w:t>
            </w:r>
          </w:p>
          <w:p w:rsidR="0030032F" w:rsidRPr="00C95AE7" w:rsidRDefault="0030032F" w:rsidP="001B009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-увеличение отремонтированного общего имущества в многоквартирных домах.</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2017-2023 годы.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программы</w:t>
            </w:r>
          </w:p>
        </w:tc>
        <w:tc>
          <w:tcPr>
            <w:tcW w:w="4535" w:type="dxa"/>
          </w:tcPr>
          <w:p w:rsidR="0030032F" w:rsidRPr="00C95AE7" w:rsidRDefault="0030032F" w:rsidP="00D742AF">
            <w:pPr>
              <w:spacing w:after="0" w:line="327" w:lineRule="atLeast"/>
              <w:jc w:val="both"/>
              <w:rPr>
                <w:rFonts w:ascii="Times New Roman" w:hAnsi="Times New Roman" w:cs="Times New Roman"/>
                <w:sz w:val="28"/>
                <w:szCs w:val="28"/>
              </w:rPr>
            </w:pPr>
            <w:r w:rsidRPr="00C95AE7">
              <w:rPr>
                <w:rFonts w:ascii="Times New Roman" w:hAnsi="Times New Roman" w:cs="Times New Roman"/>
                <w:sz w:val="28"/>
                <w:szCs w:val="28"/>
              </w:rPr>
              <w:t>Общий объем финансирования Программы на 201</w:t>
            </w:r>
            <w:r w:rsidR="00A81631" w:rsidRPr="00C95AE7">
              <w:rPr>
                <w:rFonts w:ascii="Times New Roman" w:hAnsi="Times New Roman" w:cs="Times New Roman"/>
                <w:sz w:val="28"/>
                <w:szCs w:val="28"/>
              </w:rPr>
              <w:t>7-2023</w:t>
            </w:r>
            <w:r w:rsidR="0033696B">
              <w:rPr>
                <w:rFonts w:ascii="Times New Roman" w:hAnsi="Times New Roman" w:cs="Times New Roman"/>
                <w:sz w:val="28"/>
                <w:szCs w:val="28"/>
              </w:rPr>
              <w:t xml:space="preserve"> годы  составляет 75884,3</w:t>
            </w:r>
            <w:r w:rsidR="007D1F4B">
              <w:rPr>
                <w:rFonts w:ascii="Times New Roman" w:hAnsi="Times New Roman" w:cs="Times New Roman"/>
                <w:sz w:val="28"/>
                <w:szCs w:val="28"/>
              </w:rPr>
              <w:t xml:space="preserve"> </w:t>
            </w:r>
            <w:r w:rsidRPr="00C95AE7">
              <w:rPr>
                <w:rFonts w:ascii="Times New Roman" w:hAnsi="Times New Roman" w:cs="Times New Roman"/>
                <w:sz w:val="28"/>
                <w:szCs w:val="28"/>
              </w:rPr>
              <w:t>тыс.рублей,</w:t>
            </w:r>
          </w:p>
          <w:p w:rsidR="0030032F" w:rsidRPr="00C95AE7" w:rsidRDefault="0030032F" w:rsidP="00D742AF">
            <w:pPr>
              <w:spacing w:after="0" w:line="327" w:lineRule="atLeast"/>
              <w:jc w:val="both"/>
              <w:rPr>
                <w:rFonts w:ascii="Times New Roman" w:hAnsi="Times New Roman" w:cs="Times New Roman"/>
                <w:sz w:val="28"/>
                <w:szCs w:val="28"/>
              </w:rPr>
            </w:pPr>
            <w:r w:rsidRPr="00C95AE7">
              <w:rPr>
                <w:rFonts w:ascii="Times New Roman" w:hAnsi="Times New Roman" w:cs="Times New Roman"/>
                <w:sz w:val="28"/>
                <w:szCs w:val="28"/>
              </w:rPr>
              <w:t>в том числе:</w:t>
            </w:r>
          </w:p>
          <w:p w:rsidR="0030032F" w:rsidRPr="00C95AE7" w:rsidRDefault="0030032F" w:rsidP="00D742AF">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2017 г</w:t>
            </w:r>
            <w:r w:rsidR="00A81631" w:rsidRPr="00C95AE7">
              <w:rPr>
                <w:rFonts w:ascii="Times New Roman" w:hAnsi="Times New Roman" w:cs="Times New Roman"/>
                <w:sz w:val="28"/>
                <w:szCs w:val="28"/>
              </w:rPr>
              <w:t>од – 8567,0</w:t>
            </w:r>
            <w:r w:rsidRPr="00C95AE7">
              <w:rPr>
                <w:rFonts w:ascii="Times New Roman" w:hAnsi="Times New Roman" w:cs="Times New Roman"/>
                <w:sz w:val="28"/>
                <w:szCs w:val="28"/>
              </w:rPr>
              <w:t>тыс.руб.</w:t>
            </w:r>
          </w:p>
          <w:p w:rsidR="0030032F" w:rsidRPr="00C95AE7" w:rsidRDefault="00A81631" w:rsidP="00D742AF">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xml:space="preserve">2018 год-   10031,0 </w:t>
            </w:r>
            <w:r w:rsidR="0030032F" w:rsidRPr="00C95AE7">
              <w:rPr>
                <w:rFonts w:ascii="Times New Roman" w:hAnsi="Times New Roman" w:cs="Times New Roman"/>
                <w:sz w:val="28"/>
                <w:szCs w:val="28"/>
              </w:rPr>
              <w:t>тыс.руб.</w:t>
            </w:r>
          </w:p>
          <w:p w:rsidR="0030032F" w:rsidRPr="00C95AE7" w:rsidRDefault="00CA777A" w:rsidP="00D742AF">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20</w:t>
            </w:r>
            <w:r w:rsidR="005B6CBF" w:rsidRPr="00C95AE7">
              <w:rPr>
                <w:rFonts w:ascii="Times New Roman" w:hAnsi="Times New Roman" w:cs="Times New Roman"/>
                <w:sz w:val="28"/>
                <w:szCs w:val="28"/>
              </w:rPr>
              <w:t>19 год-   10866,3</w:t>
            </w:r>
            <w:r w:rsidR="0030032F" w:rsidRPr="00C95AE7">
              <w:rPr>
                <w:rFonts w:ascii="Times New Roman" w:hAnsi="Times New Roman" w:cs="Times New Roman"/>
                <w:sz w:val="28"/>
                <w:szCs w:val="28"/>
              </w:rPr>
              <w:t>тыс.руб.</w:t>
            </w:r>
          </w:p>
          <w:p w:rsidR="0030032F" w:rsidRPr="00C95AE7" w:rsidRDefault="0089267D" w:rsidP="00D742AF">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xml:space="preserve">2020 год – </w:t>
            </w:r>
            <w:r w:rsidR="0033696B">
              <w:rPr>
                <w:rFonts w:ascii="Times New Roman" w:hAnsi="Times New Roman" w:cs="Times New Roman"/>
                <w:sz w:val="28"/>
                <w:szCs w:val="28"/>
              </w:rPr>
              <w:t>15324,3</w:t>
            </w:r>
            <w:r w:rsidR="0030032F" w:rsidRPr="00C95AE7">
              <w:rPr>
                <w:rFonts w:ascii="Times New Roman" w:hAnsi="Times New Roman" w:cs="Times New Roman"/>
                <w:sz w:val="28"/>
                <w:szCs w:val="28"/>
              </w:rPr>
              <w:t xml:space="preserve"> тыс. руб.</w:t>
            </w:r>
          </w:p>
          <w:p w:rsidR="0030032F" w:rsidRPr="00C95AE7" w:rsidRDefault="00A81631" w:rsidP="00D742AF">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xml:space="preserve">2021 год – </w:t>
            </w:r>
            <w:r w:rsidR="007D1F4B">
              <w:rPr>
                <w:rFonts w:ascii="Times New Roman" w:hAnsi="Times New Roman" w:cs="Times New Roman"/>
                <w:sz w:val="28"/>
                <w:szCs w:val="28"/>
              </w:rPr>
              <w:t>12362,6</w:t>
            </w:r>
            <w:r w:rsidR="0030032F" w:rsidRPr="00C95AE7">
              <w:rPr>
                <w:rFonts w:ascii="Times New Roman" w:hAnsi="Times New Roman" w:cs="Times New Roman"/>
                <w:sz w:val="28"/>
                <w:szCs w:val="28"/>
              </w:rPr>
              <w:t xml:space="preserve"> тыс. руб.</w:t>
            </w:r>
          </w:p>
          <w:p w:rsidR="0030032F" w:rsidRPr="00C95AE7" w:rsidRDefault="007D1F4B" w:rsidP="00D742AF">
            <w:pPr>
              <w:spacing w:after="0" w:line="327" w:lineRule="atLeast"/>
              <w:rPr>
                <w:rFonts w:ascii="Times New Roman" w:hAnsi="Times New Roman" w:cs="Times New Roman"/>
                <w:sz w:val="28"/>
                <w:szCs w:val="28"/>
              </w:rPr>
            </w:pPr>
            <w:r>
              <w:rPr>
                <w:rFonts w:ascii="Times New Roman" w:hAnsi="Times New Roman" w:cs="Times New Roman"/>
                <w:sz w:val="28"/>
                <w:szCs w:val="28"/>
              </w:rPr>
              <w:t>2022 год – 9271,6</w:t>
            </w:r>
            <w:r w:rsidR="0030032F" w:rsidRPr="00C95AE7">
              <w:rPr>
                <w:rFonts w:ascii="Times New Roman" w:hAnsi="Times New Roman" w:cs="Times New Roman"/>
                <w:sz w:val="28"/>
                <w:szCs w:val="28"/>
              </w:rPr>
              <w:t>тыс. руб.</w:t>
            </w:r>
          </w:p>
          <w:p w:rsidR="0030032F" w:rsidRPr="00C95AE7" w:rsidRDefault="0030032F" w:rsidP="00D742AF">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7D1F4B">
              <w:rPr>
                <w:rFonts w:ascii="Times New Roman" w:hAnsi="Times New Roman" w:cs="Times New Roman"/>
                <w:sz w:val="28"/>
                <w:szCs w:val="28"/>
              </w:rPr>
              <w:t xml:space="preserve">  9461,5</w:t>
            </w:r>
            <w:r w:rsidRPr="00C95AE7">
              <w:rPr>
                <w:rFonts w:ascii="Times New Roman" w:hAnsi="Times New Roman" w:cs="Times New Roman"/>
                <w:sz w:val="28"/>
                <w:szCs w:val="28"/>
              </w:rPr>
              <w:t xml:space="preserve"> тыс. руб.</w:t>
            </w:r>
          </w:p>
          <w:p w:rsidR="0030032F" w:rsidRPr="00C95AE7" w:rsidRDefault="0030032F" w:rsidP="00D742AF">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bl>
    <w:p w:rsidR="0030032F" w:rsidRPr="00C95AE7" w:rsidRDefault="0030032F" w:rsidP="00B45F5A">
      <w:pPr>
        <w:jc w:val="both"/>
        <w:rPr>
          <w:rFonts w:cs="Times New Roman"/>
        </w:rPr>
      </w:pPr>
    </w:p>
    <w:p w:rsidR="0030032F" w:rsidRPr="00C95AE7" w:rsidRDefault="0030032F" w:rsidP="008C2C89">
      <w:pPr>
        <w:pStyle w:val="ab"/>
        <w:numPr>
          <w:ilvl w:val="0"/>
          <w:numId w:val="5"/>
        </w:numPr>
        <w:ind w:hanging="436"/>
        <w:jc w:val="center"/>
        <w:rPr>
          <w:rFonts w:ascii="Times New Roman" w:hAnsi="Times New Roman" w:cs="Times New Roman"/>
          <w:b/>
          <w:bCs/>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DE5F3B">
      <w:pPr>
        <w:pStyle w:val="a5"/>
        <w:ind w:firstLine="708"/>
      </w:pPr>
      <w:r w:rsidRPr="00C95AE7">
        <w:t>В состав территории сельсовета входят 5  населенных пунктов:</w:t>
      </w:r>
    </w:p>
    <w:p w:rsidR="0030032F" w:rsidRPr="00C95AE7" w:rsidRDefault="0030032F" w:rsidP="00DE5F3B">
      <w:pPr>
        <w:pStyle w:val="a5"/>
      </w:pPr>
      <w:r w:rsidRPr="00C95AE7">
        <w:t xml:space="preserve">            п. Ясногорский , п.Привольный , п.Отрожный, п.Красноглинный, п.Нагорный.</w:t>
      </w:r>
    </w:p>
    <w:p w:rsidR="0030032F" w:rsidRPr="00C95AE7" w:rsidRDefault="0030032F" w:rsidP="008C2C89">
      <w:pPr>
        <w:spacing w:after="0" w:line="240" w:lineRule="auto"/>
        <w:ind w:firstLine="851"/>
        <w:jc w:val="both"/>
        <w:rPr>
          <w:rFonts w:ascii="Times New Roman" w:hAnsi="Times New Roman" w:cs="Times New Roman"/>
          <w:sz w:val="28"/>
          <w:szCs w:val="28"/>
        </w:rPr>
      </w:pPr>
      <w:r w:rsidRPr="00C95AE7">
        <w:rPr>
          <w:rFonts w:ascii="Times New Roman" w:hAnsi="Times New Roman" w:cs="Times New Roman"/>
          <w:sz w:val="28"/>
          <w:szCs w:val="28"/>
        </w:rPr>
        <w:t xml:space="preserve">Администрация муниципального образования Ясногорский сельсовет входит в состав муниципального образования Новосергиевский муниципальный район Оренбургской области. На территории администрации Ясногорского сельсовета проживает </w:t>
      </w:r>
      <w:r w:rsidR="00322997" w:rsidRPr="00C95AE7">
        <w:rPr>
          <w:rFonts w:ascii="Times New Roman" w:hAnsi="Times New Roman" w:cs="Times New Roman"/>
          <w:sz w:val="28"/>
          <w:szCs w:val="28"/>
        </w:rPr>
        <w:t>1247</w:t>
      </w:r>
      <w:r w:rsidRPr="00C95AE7">
        <w:rPr>
          <w:rFonts w:ascii="Times New Roman" w:hAnsi="Times New Roman" w:cs="Times New Roman"/>
          <w:sz w:val="28"/>
          <w:szCs w:val="28"/>
        </w:rPr>
        <w:t xml:space="preserve"> человек. Численность населения  ежегодно уменьшается. В двухэтажных  домах проживает половина населения, 50 процентов - в частном жилом секторе. Жилищный фонд составляет 31,705 тыс.кв.м., в том числе : частный –31,705 тыс.кв.м. Обеспеченность населения общей площадью жилья на одного человека составляет 23,5кв.м. Протяженность уличной сети составляет 60,5 км., в том числе с усовершенствованным покрытием 11,068 км.</w:t>
      </w:r>
      <w:r w:rsidR="007D1F4B">
        <w:rPr>
          <w:rFonts w:ascii="Times New Roman" w:hAnsi="Times New Roman" w:cs="Times New Roman"/>
          <w:sz w:val="28"/>
          <w:szCs w:val="28"/>
        </w:rPr>
        <w:t xml:space="preserve"> </w:t>
      </w:r>
      <w:r w:rsidRPr="00C95AE7">
        <w:rPr>
          <w:rFonts w:ascii="Times New Roman" w:hAnsi="Times New Roman" w:cs="Times New Roman"/>
          <w:sz w:val="28"/>
          <w:szCs w:val="28"/>
        </w:rPr>
        <w:t>Общая протяженность водопроводных сетей  по районному центру составляет 11,095 километра. На территории сельсовета семь водонапорных скважин. Общественные канализационные сети</w:t>
      </w:r>
      <w:r w:rsidR="007D1F4B">
        <w:rPr>
          <w:rFonts w:ascii="Times New Roman" w:hAnsi="Times New Roman" w:cs="Times New Roman"/>
          <w:sz w:val="28"/>
          <w:szCs w:val="28"/>
        </w:rPr>
        <w:t xml:space="preserve"> </w:t>
      </w:r>
      <w:r w:rsidRPr="00C95AE7">
        <w:rPr>
          <w:rFonts w:ascii="Times New Roman" w:hAnsi="Times New Roman" w:cs="Times New Roman"/>
          <w:sz w:val="28"/>
          <w:szCs w:val="28"/>
        </w:rPr>
        <w:t>отсутствуют. Сетей теплоснабжения нет. Квартиры и дома отапливаются индивидуальными газовыми котлами.</w:t>
      </w:r>
    </w:p>
    <w:p w:rsidR="0030032F" w:rsidRPr="00C95AE7" w:rsidRDefault="0030032F" w:rsidP="008C2C89">
      <w:pPr>
        <w:spacing w:after="0" w:line="240" w:lineRule="auto"/>
        <w:ind w:firstLine="851"/>
        <w:jc w:val="both"/>
        <w:rPr>
          <w:rFonts w:ascii="Times New Roman" w:hAnsi="Times New Roman" w:cs="Times New Roman"/>
          <w:sz w:val="28"/>
          <w:szCs w:val="28"/>
        </w:rPr>
      </w:pPr>
      <w:r w:rsidRPr="00C95AE7">
        <w:rPr>
          <w:rFonts w:ascii="Times New Roman" w:hAnsi="Times New Roman" w:cs="Times New Roman"/>
          <w:sz w:val="28"/>
          <w:szCs w:val="28"/>
        </w:rPr>
        <w:t>Коммунальная инфраструктура</w:t>
      </w:r>
      <w:r w:rsidR="007D1F4B">
        <w:rPr>
          <w:rFonts w:ascii="Times New Roman" w:hAnsi="Times New Roman" w:cs="Times New Roman"/>
          <w:sz w:val="28"/>
          <w:szCs w:val="28"/>
        </w:rPr>
        <w:t xml:space="preserve"> </w:t>
      </w:r>
      <w:r w:rsidRPr="00C95AE7">
        <w:rPr>
          <w:rFonts w:ascii="Times New Roman" w:hAnsi="Times New Roman" w:cs="Times New Roman"/>
          <w:sz w:val="28"/>
          <w:szCs w:val="28"/>
        </w:rPr>
        <w:t>отсутствует.</w:t>
      </w:r>
    </w:p>
    <w:p w:rsidR="0030032F" w:rsidRPr="00C95AE7" w:rsidRDefault="0030032F" w:rsidP="008C2C89">
      <w:pPr>
        <w:spacing w:after="0" w:line="240" w:lineRule="auto"/>
        <w:ind w:firstLine="851"/>
        <w:jc w:val="both"/>
        <w:rPr>
          <w:rFonts w:ascii="Times New Roman" w:hAnsi="Times New Roman" w:cs="Times New Roman"/>
          <w:sz w:val="28"/>
          <w:szCs w:val="28"/>
        </w:rPr>
      </w:pPr>
      <w:r w:rsidRPr="00C95AE7">
        <w:rPr>
          <w:rFonts w:ascii="Times New Roman" w:hAnsi="Times New Roman" w:cs="Times New Roman"/>
          <w:sz w:val="28"/>
          <w:szCs w:val="28"/>
        </w:rPr>
        <w:t>Функционирующие в п.Ясногорский, Привольный СДК, модульная библиотека,  базируются в добротных помещениях и имеют все условия для организации качественной работы по своему профилю, являются культурными центрами для всего населения сельсовета.</w:t>
      </w:r>
    </w:p>
    <w:p w:rsidR="0030032F" w:rsidRPr="00C95AE7" w:rsidRDefault="0030032F" w:rsidP="00DC7E51">
      <w:pPr>
        <w:spacing w:after="0" w:line="240" w:lineRule="auto"/>
        <w:rPr>
          <w:rFonts w:ascii="Times New Roman" w:hAnsi="Times New Roman" w:cs="Times New Roman"/>
          <w:b/>
          <w:bCs/>
          <w:sz w:val="28"/>
          <w:szCs w:val="28"/>
        </w:rPr>
      </w:pPr>
    </w:p>
    <w:p w:rsidR="0030032F" w:rsidRPr="00C95AE7" w:rsidRDefault="0030032F" w:rsidP="00DC7E51">
      <w:pPr>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2. Приоритеты политики органов местного самоуправления муниципального образования Ясногорский сельсовет в сфере реализации муниципальной программы</w:t>
      </w:r>
    </w:p>
    <w:p w:rsidR="0030032F" w:rsidRPr="00C95AE7" w:rsidRDefault="0030032F" w:rsidP="00B45F5A">
      <w:pPr>
        <w:jc w:val="both"/>
        <w:rPr>
          <w:rFonts w:cs="Times New Roman"/>
        </w:rPr>
      </w:pPr>
    </w:p>
    <w:p w:rsidR="0030032F" w:rsidRPr="00C95AE7" w:rsidRDefault="0030032F" w:rsidP="00B45F5A">
      <w:pPr>
        <w:jc w:val="both"/>
        <w:rPr>
          <w:rFonts w:ascii="Times New Roman" w:hAnsi="Times New Roman" w:cs="Times New Roman"/>
          <w:sz w:val="28"/>
          <w:szCs w:val="28"/>
        </w:rPr>
      </w:pPr>
      <w:r w:rsidRPr="00C95AE7">
        <w:rPr>
          <w:rFonts w:ascii="Times New Roman" w:hAnsi="Times New Roman" w:cs="Times New Roman"/>
          <w:sz w:val="28"/>
          <w:szCs w:val="28"/>
        </w:rPr>
        <w:t>Приоритеты деятельности органов местного самоуправления в сфере создания условий для устойчивого развития Ясногорского 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30032F" w:rsidRPr="00C95AE7" w:rsidRDefault="0030032F" w:rsidP="00B45F5A">
      <w:pPr>
        <w:jc w:val="both"/>
        <w:rPr>
          <w:rFonts w:ascii="Times New Roman" w:hAnsi="Times New Roman" w:cs="Times New Roman"/>
          <w:sz w:val="28"/>
          <w:szCs w:val="28"/>
        </w:rPr>
      </w:pPr>
      <w:r w:rsidRPr="00C95AE7">
        <w:rPr>
          <w:rFonts w:ascii="Times New Roman" w:hAnsi="Times New Roman" w:cs="Times New Roman"/>
          <w:sz w:val="28"/>
          <w:szCs w:val="28"/>
        </w:rPr>
        <w:t>- концепции долгосрочного социально-экономического развития Россий</w:t>
      </w:r>
      <w:r w:rsidR="007D1F4B">
        <w:rPr>
          <w:rFonts w:ascii="Times New Roman" w:hAnsi="Times New Roman" w:cs="Times New Roman"/>
          <w:sz w:val="28"/>
          <w:szCs w:val="28"/>
        </w:rPr>
        <w:t>ской Федерации на период до 2021</w:t>
      </w:r>
      <w:r w:rsidRPr="00C95AE7">
        <w:rPr>
          <w:rFonts w:ascii="Times New Roman" w:hAnsi="Times New Roman" w:cs="Times New Roman"/>
          <w:sz w:val="28"/>
          <w:szCs w:val="28"/>
        </w:rPr>
        <w:t xml:space="preserve"> года, утвержденной распоряжением Правительства Российской Федерации от 17 ноября 2008 года № 1662-р;</w:t>
      </w:r>
    </w:p>
    <w:p w:rsidR="0030032F" w:rsidRPr="00C95AE7" w:rsidRDefault="0030032F" w:rsidP="00B45F5A">
      <w:pPr>
        <w:jc w:val="both"/>
        <w:rPr>
          <w:rFonts w:ascii="Times New Roman" w:hAnsi="Times New Roman" w:cs="Times New Roman"/>
          <w:sz w:val="28"/>
          <w:szCs w:val="28"/>
        </w:rPr>
      </w:pPr>
      <w:r w:rsidRPr="00C95AE7">
        <w:rPr>
          <w:rFonts w:ascii="Times New Roman" w:hAnsi="Times New Roman" w:cs="Times New Roman"/>
          <w:sz w:val="28"/>
          <w:szCs w:val="28"/>
        </w:rPr>
        <w:t>- прогноз социально-экономического развития Оренбургской области на среднесрочный период.</w:t>
      </w:r>
    </w:p>
    <w:p w:rsidR="0030032F" w:rsidRPr="00C95AE7" w:rsidRDefault="0030032F" w:rsidP="00B45F5A">
      <w:pPr>
        <w:jc w:val="both"/>
        <w:rPr>
          <w:rFonts w:ascii="Times New Roman" w:hAnsi="Times New Roman" w:cs="Times New Roman"/>
          <w:sz w:val="28"/>
          <w:szCs w:val="28"/>
        </w:rPr>
      </w:pPr>
      <w:r w:rsidRPr="00C95AE7">
        <w:rPr>
          <w:rFonts w:ascii="Times New Roman" w:hAnsi="Times New Roman" w:cs="Times New Roman"/>
          <w:sz w:val="28"/>
          <w:szCs w:val="28"/>
        </w:rPr>
        <w:t>Для реализации данной программы необходимо обеспечить решение следующих задач:</w:t>
      </w:r>
    </w:p>
    <w:p w:rsidR="0030032F" w:rsidRPr="00C95AE7" w:rsidRDefault="0030032F" w:rsidP="00B45F5A">
      <w:pPr>
        <w:jc w:val="both"/>
        <w:rPr>
          <w:rFonts w:ascii="Times New Roman" w:hAnsi="Times New Roman" w:cs="Times New Roman"/>
          <w:sz w:val="28"/>
          <w:szCs w:val="28"/>
        </w:rPr>
      </w:pPr>
      <w:r w:rsidRPr="00C95AE7">
        <w:rPr>
          <w:rFonts w:ascii="Times New Roman" w:hAnsi="Times New Roman" w:cs="Times New Roman"/>
          <w:sz w:val="28"/>
          <w:szCs w:val="28"/>
        </w:rPr>
        <w:t>Совершенствование муниципальной службы, создание условий для эффективного использования средств бюджета Ясногорского сельсовета, обеспечение устойчивого развития дорожного хозяйства, обеспечение развития коммунальной инфраструктуры  и благоустройства.</w:t>
      </w:r>
    </w:p>
    <w:p w:rsidR="0030032F" w:rsidRPr="00C95AE7" w:rsidRDefault="0030032F" w:rsidP="00B45F5A">
      <w:pPr>
        <w:jc w:val="both"/>
        <w:rPr>
          <w:rFonts w:ascii="Times New Roman" w:hAnsi="Times New Roman" w:cs="Times New Roman"/>
          <w:sz w:val="28"/>
          <w:szCs w:val="28"/>
        </w:rPr>
      </w:pPr>
      <w:r w:rsidRPr="00C95AE7">
        <w:rPr>
          <w:rFonts w:ascii="Times New Roman" w:hAnsi="Times New Roman" w:cs="Times New Roman"/>
          <w:sz w:val="28"/>
          <w:szCs w:val="28"/>
        </w:rPr>
        <w:t>Для оценки степени решения задач сформулированы целевые индикаторы (показатели).</w:t>
      </w:r>
    </w:p>
    <w:p w:rsidR="0030032F" w:rsidRPr="00C95AE7" w:rsidRDefault="0030032F" w:rsidP="00DC7E51">
      <w:pPr>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3. Перечень  показателей (индикаторов) муниципальной программы </w:t>
      </w:r>
    </w:p>
    <w:p w:rsidR="0030032F" w:rsidRPr="00C95AE7" w:rsidRDefault="0030032F" w:rsidP="00DC7E51">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целевых показателей (индикаторов) Программы приведен в приложении № 1 к настоящей Программе.</w:t>
      </w:r>
    </w:p>
    <w:p w:rsidR="0030032F" w:rsidRPr="00C95AE7" w:rsidRDefault="0030032F" w:rsidP="00DC7E51">
      <w:pPr>
        <w:spacing w:after="0" w:line="240" w:lineRule="auto"/>
        <w:ind w:firstLine="709"/>
        <w:jc w:val="both"/>
        <w:rPr>
          <w:rFonts w:ascii="Times New Roman" w:hAnsi="Times New Roman" w:cs="Times New Roman"/>
          <w:sz w:val="28"/>
          <w:szCs w:val="28"/>
        </w:rPr>
      </w:pPr>
    </w:p>
    <w:p w:rsidR="0030032F" w:rsidRPr="00C95AE7" w:rsidRDefault="0030032F" w:rsidP="00DC7E51">
      <w:pPr>
        <w:spacing w:after="0" w:line="240" w:lineRule="auto"/>
        <w:rPr>
          <w:rFonts w:cs="Times New Roman"/>
        </w:rPr>
      </w:pPr>
      <w:r w:rsidRPr="00C95AE7">
        <w:rPr>
          <w:rFonts w:ascii="Times New Roman" w:hAnsi="Times New Roman" w:cs="Times New Roman"/>
          <w:b/>
          <w:bCs/>
          <w:sz w:val="28"/>
          <w:szCs w:val="28"/>
        </w:rPr>
        <w:t xml:space="preserve">    4. Перечень  основных мероприятий муниципальной программы</w:t>
      </w:r>
    </w:p>
    <w:p w:rsidR="0030032F" w:rsidRPr="00C95AE7" w:rsidRDefault="0030032F" w:rsidP="00DC7E51">
      <w:pPr>
        <w:spacing w:after="0" w:line="240" w:lineRule="auto"/>
        <w:ind w:firstLine="709"/>
        <w:jc w:val="both"/>
        <w:rPr>
          <w:rFonts w:ascii="Times New Roman" w:hAnsi="Times New Roman" w:cs="Times New Roman"/>
          <w:sz w:val="28"/>
          <w:szCs w:val="28"/>
        </w:rPr>
      </w:pPr>
    </w:p>
    <w:p w:rsidR="0030032F" w:rsidRPr="00C95AE7" w:rsidRDefault="0030032F" w:rsidP="00DC7E51">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w:t>
      </w:r>
    </w:p>
    <w:p w:rsidR="0030032F" w:rsidRPr="00C95AE7" w:rsidRDefault="0030032F" w:rsidP="00DC7E51">
      <w:pPr>
        <w:spacing w:after="0" w:line="240" w:lineRule="auto"/>
        <w:ind w:firstLine="709"/>
        <w:jc w:val="both"/>
        <w:rPr>
          <w:rFonts w:ascii="Times New Roman" w:hAnsi="Times New Roman" w:cs="Times New Roman"/>
          <w:sz w:val="28"/>
          <w:szCs w:val="28"/>
        </w:rPr>
      </w:pPr>
    </w:p>
    <w:p w:rsidR="0030032F" w:rsidRPr="00C95AE7" w:rsidRDefault="0030032F" w:rsidP="009F5F11">
      <w:pPr>
        <w:spacing w:after="0" w:line="240" w:lineRule="auto"/>
        <w:jc w:val="both"/>
        <w:rPr>
          <w:rFonts w:ascii="Times New Roman" w:hAnsi="Times New Roman" w:cs="Times New Roman"/>
          <w:b/>
          <w:bCs/>
          <w:sz w:val="28"/>
          <w:szCs w:val="28"/>
        </w:rPr>
      </w:pPr>
      <w:r w:rsidRPr="00C95AE7">
        <w:rPr>
          <w:rFonts w:ascii="Times New Roman" w:hAnsi="Times New Roman" w:cs="Times New Roman"/>
          <w:b/>
          <w:bCs/>
          <w:color w:val="000000"/>
          <w:sz w:val="28"/>
          <w:szCs w:val="28"/>
        </w:rPr>
        <w:t xml:space="preserve">    5.</w:t>
      </w:r>
      <w:r w:rsidRPr="00C95AE7">
        <w:rPr>
          <w:rFonts w:ascii="Times New Roman" w:hAnsi="Times New Roman" w:cs="Times New Roman"/>
          <w:b/>
          <w:bCs/>
          <w:sz w:val="28"/>
          <w:szCs w:val="28"/>
        </w:rPr>
        <w:t>Ресурсное обеспечение реализации муниципальной программы</w:t>
      </w:r>
    </w:p>
    <w:p w:rsidR="0030032F" w:rsidRPr="00C95AE7" w:rsidRDefault="0030032F" w:rsidP="009F5F11">
      <w:pPr>
        <w:spacing w:after="0" w:line="240" w:lineRule="auto"/>
        <w:jc w:val="both"/>
        <w:rPr>
          <w:rFonts w:ascii="Times New Roman" w:hAnsi="Times New Roman" w:cs="Times New Roman"/>
          <w:sz w:val="28"/>
          <w:szCs w:val="28"/>
        </w:rPr>
      </w:pPr>
    </w:p>
    <w:p w:rsidR="0030032F" w:rsidRPr="00C95AE7" w:rsidRDefault="0030032F" w:rsidP="00527619">
      <w:pPr>
        <w:spacing w:after="0" w:line="240" w:lineRule="auto"/>
        <w:ind w:firstLine="567"/>
        <w:jc w:val="both"/>
        <w:rPr>
          <w:rFonts w:ascii="Times New Roman" w:hAnsi="Times New Roman" w:cs="Times New Roman"/>
          <w:sz w:val="28"/>
          <w:szCs w:val="28"/>
        </w:rPr>
      </w:pPr>
      <w:r w:rsidRPr="00C95AE7">
        <w:rPr>
          <w:rFonts w:ascii="Times New Roman" w:hAnsi="Times New Roman" w:cs="Times New Roman"/>
          <w:sz w:val="28"/>
          <w:szCs w:val="28"/>
        </w:rPr>
        <w:t>Подробно распределение финансовых ресурсов по подпрограммам, основным мероприятиям, годам реализации  представлено в приложении №3 к настоящей муниципальной программе.</w:t>
      </w:r>
    </w:p>
    <w:p w:rsidR="0030032F" w:rsidRPr="00C95AE7" w:rsidRDefault="0030032F" w:rsidP="009F5F11">
      <w:pPr>
        <w:spacing w:after="0" w:line="240" w:lineRule="auto"/>
        <w:jc w:val="both"/>
        <w:rPr>
          <w:rFonts w:ascii="Times New Roman" w:hAnsi="Times New Roman" w:cs="Times New Roman"/>
          <w:sz w:val="28"/>
          <w:szCs w:val="28"/>
        </w:rPr>
      </w:pPr>
    </w:p>
    <w:p w:rsidR="0030032F" w:rsidRPr="00C95AE7" w:rsidRDefault="0030032F" w:rsidP="00DC7E51">
      <w:pPr>
        <w:jc w:val="center"/>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D54E3">
      <w:pPr>
        <w:autoSpaceDE w:val="0"/>
        <w:autoSpaceDN w:val="0"/>
        <w:adjustRightInd w:val="0"/>
        <w:spacing w:after="0" w:line="240" w:lineRule="auto"/>
        <w:jc w:val="center"/>
        <w:outlineLvl w:val="1"/>
        <w:rPr>
          <w:rFonts w:ascii="Times New Roman" w:hAnsi="Times New Roman" w:cs="Times New Roman"/>
          <w:sz w:val="28"/>
          <w:szCs w:val="28"/>
        </w:rPr>
      </w:pPr>
      <w:r w:rsidRPr="00C95AE7">
        <w:rPr>
          <w:rFonts w:ascii="Times New Roman" w:hAnsi="Times New Roman" w:cs="Times New Roman"/>
          <w:sz w:val="28"/>
          <w:szCs w:val="28"/>
        </w:rPr>
        <w:t>Приложение № 4</w:t>
      </w:r>
    </w:p>
    <w:p w:rsidR="0030032F" w:rsidRPr="00C95AE7" w:rsidRDefault="0030032F" w:rsidP="000A7B23">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0A7B23">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0A7B23">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0A7B23">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C0315B">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Оренбургской области на 201</w:t>
      </w:r>
      <w:r w:rsidR="00B40C0D" w:rsidRPr="00C95AE7">
        <w:rPr>
          <w:rFonts w:ascii="Times New Roman" w:hAnsi="Times New Roman" w:cs="Times New Roman"/>
          <w:spacing w:val="11"/>
          <w:sz w:val="28"/>
          <w:szCs w:val="28"/>
        </w:rPr>
        <w:t>7</w:t>
      </w:r>
      <w:r w:rsidRPr="00C95AE7">
        <w:rPr>
          <w:rFonts w:ascii="Times New Roman" w:hAnsi="Times New Roman" w:cs="Times New Roman"/>
          <w:spacing w:val="11"/>
          <w:sz w:val="28"/>
          <w:szCs w:val="28"/>
        </w:rPr>
        <w:t>-2023 годы»</w:t>
      </w:r>
    </w:p>
    <w:p w:rsidR="0030032F" w:rsidRPr="00C95AE7" w:rsidRDefault="0030032F" w:rsidP="003E4297">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3E4297">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3E4297">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3E4297">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kern w:val="1"/>
          <w:sz w:val="28"/>
          <w:szCs w:val="28"/>
          <w:lang w:eastAsia="ar-SA"/>
        </w:rPr>
        <w:t>«Обеспечение реализации муниципальной Программы «</w:t>
      </w:r>
      <w:r w:rsidRPr="00C95AE7">
        <w:rPr>
          <w:rFonts w:ascii="Times New Roman" w:hAnsi="Times New Roman" w:cs="Times New Roman"/>
          <w:spacing w:val="11"/>
          <w:sz w:val="28"/>
          <w:szCs w:val="28"/>
        </w:rPr>
        <w:t>Устойчивое развитие территории  муниципального образования Ясногорский сельсовет Новосергиевского района Оренбургской области   на 2017 - 2023 годы»</w:t>
      </w:r>
    </w:p>
    <w:p w:rsidR="0030032F" w:rsidRPr="00C95AE7" w:rsidRDefault="0030032F" w:rsidP="003E429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9C5C9F">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  Новосергиевского района Оренбургской области.</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kern w:val="1"/>
                <w:sz w:val="28"/>
                <w:szCs w:val="28"/>
                <w:lang w:eastAsia="ar-SA"/>
              </w:rPr>
              <w:t>Обеспечение эффективного управления реализацией муниципальной Программы.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6E376C">
            <w:pPr>
              <w:pStyle w:val="a3"/>
              <w:rPr>
                <w:rFonts w:ascii="Times New Roman" w:hAnsi="Times New Roman" w:cs="Times New Roman"/>
                <w:sz w:val="28"/>
                <w:szCs w:val="28"/>
              </w:rPr>
            </w:pPr>
            <w:r w:rsidRPr="00C95AE7">
              <w:rPr>
                <w:rFonts w:ascii="Times New Roman" w:hAnsi="Times New Roman" w:cs="Times New Roman"/>
                <w:sz w:val="28"/>
                <w:szCs w:val="28"/>
              </w:rPr>
              <w:t>- Повышение доступности и качества оказания муниципальных услуг (в сфере реализации муниципальной программы);</w:t>
            </w:r>
          </w:p>
          <w:p w:rsidR="0030032F" w:rsidRPr="00C95AE7" w:rsidRDefault="0030032F" w:rsidP="006E376C">
            <w:pPr>
              <w:pStyle w:val="a3"/>
              <w:rPr>
                <w:rFonts w:ascii="Times New Roman" w:hAnsi="Times New Roman" w:cs="Times New Roman"/>
                <w:sz w:val="28"/>
                <w:szCs w:val="28"/>
              </w:rPr>
            </w:pPr>
            <w:r w:rsidRPr="00C95AE7">
              <w:rPr>
                <w:rFonts w:ascii="Times New Roman" w:hAnsi="Times New Roman" w:cs="Times New Roman"/>
                <w:sz w:val="28"/>
                <w:szCs w:val="28"/>
              </w:rPr>
              <w:t>- повышение эффективности и результативности бюджетных расходов в сфере реализации муниципальной Программы;</w:t>
            </w:r>
          </w:p>
          <w:p w:rsidR="0030032F" w:rsidRPr="00C95AE7" w:rsidRDefault="0030032F" w:rsidP="006E376C">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повыше эффективности деятельности органов местного самоуправления.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6E376C">
            <w:pPr>
              <w:pStyle w:val="a3"/>
              <w:rPr>
                <w:rFonts w:ascii="Times New Roman" w:hAnsi="Times New Roman" w:cs="Times New Roman"/>
                <w:sz w:val="28"/>
                <w:szCs w:val="28"/>
                <w:lang w:eastAsia="ru-RU"/>
              </w:rPr>
            </w:pPr>
            <w:r w:rsidRPr="00C95AE7">
              <w:rPr>
                <w:rFonts w:ascii="Times New Roman" w:hAnsi="Times New Roman" w:cs="Times New Roman"/>
                <w:sz w:val="28"/>
                <w:szCs w:val="28"/>
                <w:lang w:eastAsia="ru-RU"/>
              </w:rPr>
              <w:t>- Доля обеспеченности граждан информацией о деятельности  администрации муниципального образования;</w:t>
            </w:r>
          </w:p>
          <w:p w:rsidR="0030032F" w:rsidRPr="00C95AE7" w:rsidRDefault="0030032F" w:rsidP="006E376C">
            <w:pPr>
              <w:pStyle w:val="ConsPlusCell"/>
              <w:jc w:val="both"/>
              <w:rPr>
                <w:rFonts w:ascii="Times New Roman" w:hAnsi="Times New Roman" w:cs="Times New Roman"/>
                <w:sz w:val="28"/>
                <w:szCs w:val="28"/>
              </w:rPr>
            </w:pPr>
            <w:r w:rsidRPr="00C95AE7">
              <w:rPr>
                <w:rFonts w:ascii="Times New Roman" w:hAnsi="Times New Roman" w:cs="Times New Roman"/>
                <w:sz w:val="28"/>
                <w:szCs w:val="28"/>
                <w:lang w:eastAsia="ru-RU"/>
              </w:rPr>
              <w:t xml:space="preserve">- доля </w:t>
            </w:r>
            <w:r w:rsidRPr="00C95AE7">
              <w:rPr>
                <w:rFonts w:ascii="Times New Roman" w:hAnsi="Times New Roman" w:cs="Times New Roman"/>
                <w:sz w:val="28"/>
                <w:szCs w:val="28"/>
              </w:rPr>
              <w:t xml:space="preserve">опубликованных нормативных правовых актов к общему количеству актов, подлежащих опубликованию;  </w:t>
            </w:r>
          </w:p>
          <w:p w:rsidR="0030032F" w:rsidRPr="00C95AE7" w:rsidRDefault="0030032F" w:rsidP="006E376C">
            <w:pPr>
              <w:pStyle w:val="a3"/>
              <w:rPr>
                <w:rFonts w:ascii="Times New Roman" w:hAnsi="Times New Roman" w:cs="Times New Roman"/>
                <w:sz w:val="28"/>
                <w:szCs w:val="28"/>
                <w:lang w:eastAsia="ru-RU"/>
              </w:rPr>
            </w:pPr>
            <w:r w:rsidRPr="00C95AE7">
              <w:rPr>
                <w:rFonts w:ascii="Times New Roman" w:hAnsi="Times New Roman" w:cs="Times New Roman"/>
                <w:sz w:val="28"/>
                <w:szCs w:val="28"/>
                <w:lang w:eastAsia="ru-RU"/>
              </w:rPr>
              <w:t>- доля выполнения подпрограммных мероприятий муниципальной программы к плановым показателям;</w:t>
            </w:r>
          </w:p>
          <w:p w:rsidR="0030032F" w:rsidRPr="00C95AE7" w:rsidRDefault="0030032F" w:rsidP="000F7965">
            <w:pPr>
              <w:pStyle w:val="a3"/>
              <w:rPr>
                <w:rFonts w:ascii="Times New Roman" w:hAnsi="Times New Roman" w:cs="Times New Roman"/>
                <w:sz w:val="28"/>
                <w:szCs w:val="28"/>
                <w:lang w:eastAsia="ru-RU"/>
              </w:rPr>
            </w:pPr>
            <w:r w:rsidRPr="00C95AE7">
              <w:rPr>
                <w:rFonts w:ascii="Times New Roman" w:hAnsi="Times New Roman" w:cs="Times New Roman"/>
                <w:sz w:val="28"/>
                <w:szCs w:val="28"/>
                <w:lang w:eastAsia="ru-RU"/>
              </w:rPr>
              <w:t>- д</w:t>
            </w:r>
            <w:r w:rsidRPr="00C95AE7">
              <w:rPr>
                <w:rFonts w:ascii="Times New Roman" w:hAnsi="Times New Roman" w:cs="Times New Roman"/>
                <w:spacing w:val="-15"/>
                <w:sz w:val="28"/>
                <w:szCs w:val="28"/>
              </w:rPr>
              <w:t xml:space="preserve">оля муниципальных    служащих  </w:t>
            </w:r>
            <w:r w:rsidRPr="00C95AE7">
              <w:rPr>
                <w:rFonts w:ascii="Times New Roman" w:hAnsi="Times New Roman" w:cs="Times New Roman"/>
                <w:spacing w:val="-22"/>
                <w:sz w:val="28"/>
                <w:szCs w:val="28"/>
              </w:rPr>
              <w:t xml:space="preserve">прошедших  программы   </w:t>
            </w:r>
            <w:r w:rsidRPr="00C95AE7">
              <w:rPr>
                <w:rFonts w:ascii="Times New Roman" w:hAnsi="Times New Roman" w:cs="Times New Roman"/>
                <w:spacing w:val="-1"/>
                <w:sz w:val="28"/>
                <w:szCs w:val="28"/>
              </w:rPr>
              <w:t xml:space="preserve">профессиональной переподготовки  и  </w:t>
            </w:r>
            <w:r w:rsidR="00F16D2F">
              <w:rPr>
                <w:noProof/>
                <w:lang w:eastAsia="ru-RU"/>
              </w:rPr>
              <w:pict>
                <v:shapetype id="_x0000_t32" coordsize="21600,21600" o:spt="32" o:oned="t" path="m,l21600,21600e" filled="f">
                  <v:path arrowok="t" fillok="f" o:connecttype="none"/>
                  <o:lock v:ext="edit" shapetype="t"/>
                </v:shapetype>
                <v:shape id="AutoShape 2" o:spid="_x0000_s1026" type="#_x0000_t32" style="position:absolute;margin-left:772.4pt;margin-top:46.6pt;width:.05pt;height:61.6pt;z-index:251657728;visibility:visible;mso-position-horizontal-relative:text;mso-position-vertical-relative:text"/>
              </w:pict>
            </w:r>
            <w:r w:rsidRPr="00C95AE7">
              <w:rPr>
                <w:rFonts w:ascii="Times New Roman" w:hAnsi="Times New Roman" w:cs="Times New Roman"/>
                <w:spacing w:val="-1"/>
                <w:sz w:val="28"/>
                <w:szCs w:val="28"/>
              </w:rPr>
              <w:t xml:space="preserve">повышения </w:t>
            </w:r>
            <w:r w:rsidRPr="00C95AE7">
              <w:rPr>
                <w:rFonts w:ascii="Times New Roman" w:hAnsi="Times New Roman" w:cs="Times New Roman"/>
                <w:spacing w:val="-7"/>
                <w:sz w:val="28"/>
                <w:szCs w:val="28"/>
              </w:rPr>
              <w:t>квалификации</w:t>
            </w:r>
            <w:r w:rsidRPr="00C95AE7">
              <w:rPr>
                <w:rFonts w:ascii="Times New Roman" w:hAnsi="Times New Roman" w:cs="Times New Roman"/>
                <w:sz w:val="28"/>
                <w:szCs w:val="28"/>
                <w:lang w:eastAsia="ru-RU"/>
              </w:rPr>
              <w:t>;</w:t>
            </w:r>
          </w:p>
          <w:p w:rsidR="0030032F" w:rsidRPr="00C95AE7" w:rsidRDefault="0030032F" w:rsidP="006E376C">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повышение уровня удовлетворенности жителей сельсовета качеством предоставления муниципальных услуг;</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2017–2023 годы, этапы не выделяются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0032F" w:rsidP="000F7965">
            <w:pPr>
              <w:suppressAutoHyphens/>
              <w:snapToGrid w:val="0"/>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Общий объем финансирования</w:t>
            </w:r>
            <w:r w:rsidR="00AD1463">
              <w:rPr>
                <w:rFonts w:ascii="Times New Roman" w:hAnsi="Times New Roman" w:cs="Times New Roman"/>
                <w:kern w:val="1"/>
                <w:sz w:val="28"/>
                <w:szCs w:val="28"/>
                <w:lang w:eastAsia="ar-SA"/>
              </w:rPr>
              <w:t xml:space="preserve"> подпрограммы составляет 22775,8</w:t>
            </w:r>
            <w:r w:rsidRPr="00C95AE7">
              <w:rPr>
                <w:rFonts w:ascii="Times New Roman" w:hAnsi="Times New Roman" w:cs="Times New Roman"/>
                <w:kern w:val="1"/>
                <w:sz w:val="28"/>
                <w:szCs w:val="28"/>
                <w:lang w:eastAsia="ar-SA"/>
              </w:rPr>
              <w:t xml:space="preserve"> тыс. рублей, в том числе по годам :</w:t>
            </w:r>
          </w:p>
          <w:p w:rsidR="0030032F" w:rsidRPr="00C95AE7" w:rsidRDefault="00CE2494" w:rsidP="000F7965">
            <w:pPr>
              <w:suppressAutoHyphens/>
              <w:snapToGrid w:val="0"/>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2017 год — 1979,1</w:t>
            </w:r>
            <w:r w:rsidR="0030032F" w:rsidRPr="00C95AE7">
              <w:rPr>
                <w:rFonts w:ascii="Times New Roman" w:hAnsi="Times New Roman" w:cs="Times New Roman"/>
                <w:kern w:val="1"/>
                <w:sz w:val="28"/>
                <w:szCs w:val="28"/>
                <w:lang w:eastAsia="ar-SA"/>
              </w:rPr>
              <w:t>тыс. руб.</w:t>
            </w:r>
          </w:p>
          <w:p w:rsidR="0030032F" w:rsidRPr="00C95AE7" w:rsidRDefault="00CE2494" w:rsidP="000F7965">
            <w:pPr>
              <w:suppressAutoHyphens/>
              <w:snapToGrid w:val="0"/>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2018 год — 2233,4</w:t>
            </w:r>
            <w:r w:rsidR="0030032F" w:rsidRPr="00C95AE7">
              <w:rPr>
                <w:rFonts w:ascii="Times New Roman" w:hAnsi="Times New Roman" w:cs="Times New Roman"/>
                <w:kern w:val="1"/>
                <w:sz w:val="28"/>
                <w:szCs w:val="28"/>
                <w:lang w:eastAsia="ar-SA"/>
              </w:rPr>
              <w:t>тыс. руб.</w:t>
            </w:r>
          </w:p>
          <w:p w:rsidR="0030032F" w:rsidRPr="00C95AE7" w:rsidRDefault="00CE2494" w:rsidP="000F7965">
            <w:pPr>
              <w:autoSpaceDE w:val="0"/>
              <w:autoSpaceDN w:val="0"/>
              <w:adjustRightInd w:val="0"/>
              <w:spacing w:after="0" w:line="240" w:lineRule="auto"/>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2019 год — 3317,1</w:t>
            </w:r>
            <w:r w:rsidR="0030032F" w:rsidRPr="00C95AE7">
              <w:rPr>
                <w:rFonts w:ascii="Times New Roman" w:hAnsi="Times New Roman" w:cs="Times New Roman"/>
                <w:kern w:val="1"/>
                <w:sz w:val="28"/>
                <w:szCs w:val="28"/>
                <w:lang w:eastAsia="ar-SA"/>
              </w:rPr>
              <w:t>тыс. руб.</w:t>
            </w:r>
          </w:p>
          <w:p w:rsidR="0030032F" w:rsidRPr="00C95AE7" w:rsidRDefault="00AD1463" w:rsidP="000F7965">
            <w:pPr>
              <w:autoSpaceDE w:val="0"/>
              <w:autoSpaceDN w:val="0"/>
              <w:adjustRightInd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2020 год –   3845,8 </w:t>
            </w:r>
            <w:r w:rsidR="0030032F" w:rsidRPr="00C95AE7">
              <w:rPr>
                <w:rFonts w:ascii="Times New Roman" w:hAnsi="Times New Roman" w:cs="Times New Roman"/>
                <w:kern w:val="1"/>
                <w:sz w:val="28"/>
                <w:szCs w:val="28"/>
                <w:lang w:eastAsia="ar-SA"/>
              </w:rPr>
              <w:t>тыс.руб.</w:t>
            </w:r>
          </w:p>
          <w:p w:rsidR="00AD1463" w:rsidRDefault="00AD1463" w:rsidP="000F7965">
            <w:pPr>
              <w:autoSpaceDE w:val="0"/>
              <w:autoSpaceDN w:val="0"/>
              <w:adjustRightInd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2021 год-     3837,4</w:t>
            </w:r>
            <w:r w:rsidR="0030032F" w:rsidRPr="00C95AE7">
              <w:rPr>
                <w:rFonts w:ascii="Times New Roman" w:hAnsi="Times New Roman" w:cs="Times New Roman"/>
                <w:kern w:val="1"/>
                <w:sz w:val="28"/>
                <w:szCs w:val="28"/>
                <w:lang w:eastAsia="ar-SA"/>
              </w:rPr>
              <w:t xml:space="preserve"> тыс. руб.</w:t>
            </w:r>
          </w:p>
          <w:p w:rsidR="0030032F" w:rsidRPr="00C95AE7" w:rsidRDefault="00AD1463" w:rsidP="000F7965">
            <w:pPr>
              <w:autoSpaceDE w:val="0"/>
              <w:autoSpaceDN w:val="0"/>
              <w:adjustRightInd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2022 год –   3781,5</w:t>
            </w:r>
            <w:r w:rsidR="00322997" w:rsidRPr="00C95AE7">
              <w:rPr>
                <w:rFonts w:ascii="Times New Roman" w:hAnsi="Times New Roman" w:cs="Times New Roman"/>
                <w:kern w:val="1"/>
                <w:sz w:val="28"/>
                <w:szCs w:val="28"/>
                <w:lang w:eastAsia="ar-SA"/>
              </w:rPr>
              <w:t xml:space="preserve"> </w:t>
            </w:r>
            <w:r w:rsidR="0030032F" w:rsidRPr="00C95AE7">
              <w:rPr>
                <w:rFonts w:ascii="Times New Roman" w:hAnsi="Times New Roman" w:cs="Times New Roman"/>
                <w:kern w:val="1"/>
                <w:sz w:val="28"/>
                <w:szCs w:val="28"/>
                <w:lang w:eastAsia="ar-SA"/>
              </w:rPr>
              <w:t>тыс. руб.</w:t>
            </w:r>
          </w:p>
          <w:p w:rsidR="0030032F" w:rsidRPr="00C95AE7" w:rsidRDefault="0030032F" w:rsidP="000F7965">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kern w:val="1"/>
                <w:sz w:val="28"/>
                <w:szCs w:val="28"/>
                <w:lang w:eastAsia="ar-SA"/>
              </w:rPr>
              <w:t xml:space="preserve">2023 год –   </w:t>
            </w:r>
            <w:r w:rsidR="00AD1463">
              <w:rPr>
                <w:rFonts w:ascii="Times New Roman" w:hAnsi="Times New Roman" w:cs="Times New Roman"/>
                <w:kern w:val="1"/>
                <w:sz w:val="28"/>
                <w:szCs w:val="28"/>
                <w:lang w:eastAsia="ar-SA"/>
              </w:rPr>
              <w:t>3781,5</w:t>
            </w:r>
            <w:r w:rsidRPr="00C95AE7">
              <w:rPr>
                <w:rFonts w:ascii="Times New Roman" w:hAnsi="Times New Roman" w:cs="Times New Roman"/>
                <w:kern w:val="1"/>
                <w:sz w:val="28"/>
                <w:szCs w:val="28"/>
                <w:lang w:eastAsia="ar-SA"/>
              </w:rPr>
              <w:t xml:space="preserve"> тыс. руб.</w:t>
            </w:r>
          </w:p>
        </w:tc>
      </w:tr>
    </w:tbl>
    <w:p w:rsidR="0030032F" w:rsidRPr="00C95AE7" w:rsidRDefault="0030032F" w:rsidP="003E4297">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B45F5A">
      <w:pPr>
        <w:jc w:val="both"/>
        <w:rPr>
          <w:rFonts w:cs="Times New Roman"/>
        </w:rPr>
      </w:pPr>
    </w:p>
    <w:p w:rsidR="0030032F" w:rsidRPr="00C95AE7" w:rsidRDefault="0030032F" w:rsidP="009C5C9F">
      <w:pPr>
        <w:pStyle w:val="ab"/>
        <w:numPr>
          <w:ilvl w:val="0"/>
          <w:numId w:val="6"/>
        </w:numPr>
        <w:jc w:val="center"/>
        <w:rPr>
          <w:rFonts w:ascii="Times New Roman" w:hAnsi="Times New Roman" w:cs="Times New Roman"/>
          <w:b/>
          <w:bCs/>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864C6E">
      <w:pPr>
        <w:pStyle w:val="ab"/>
        <w:ind w:left="0"/>
        <w:jc w:val="both"/>
        <w:rPr>
          <w:rFonts w:ascii="Times New Roman" w:hAnsi="Times New Roman" w:cs="Times New Roman"/>
          <w:sz w:val="28"/>
          <w:szCs w:val="28"/>
        </w:rPr>
      </w:pPr>
      <w:r w:rsidRPr="00C95AE7">
        <w:rPr>
          <w:rFonts w:ascii="Times New Roman" w:hAnsi="Times New Roman" w:cs="Times New Roman"/>
          <w:sz w:val="28"/>
          <w:szCs w:val="28"/>
        </w:rPr>
        <w:t>Новое время рождает новые проблемы, ставит новые задачи. Инфраструктура поселка изначально была рассчитана на значительные возможности состоятельных предприятий и организаций, которых в настоящее время просто не стало. За последние 15 лет постепенно уменьшалось число градообразующих предприятий, средства которых ранее привлекались на строительство жилья и других объектов   благоустройства. Некоторые крупные предприятия подверглись процедуре банкротства, другие стали финансово неблагополучными. Из производственных предприятий выжили ООО Агрофирма имени Электрозавода. Постоянно увеличивается число мелких частных предприятий и предпринимателей,   занимающихся торговлей, оказанием услуг по ремонту бытовой техники, частного извоза, парикмахерской, шесть – фермерским  хозяйством.</w:t>
      </w:r>
    </w:p>
    <w:p w:rsidR="0030032F" w:rsidRPr="00C95AE7" w:rsidRDefault="0030032F" w:rsidP="006A5840">
      <w:pPr>
        <w:pStyle w:val="ab"/>
        <w:numPr>
          <w:ilvl w:val="0"/>
          <w:numId w:val="6"/>
        </w:numPr>
        <w:spacing w:after="0" w:line="240" w:lineRule="auto"/>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sz w:val="28"/>
          <w:szCs w:val="28"/>
        </w:rPr>
        <w:t>Приоритеты политики органов местного самоуправления муниципального образования Ясногорский сельсовет в сфере реализации муниципальной подпрограммы</w:t>
      </w:r>
      <w:r w:rsidRPr="00C95AE7">
        <w:rPr>
          <w:rFonts w:ascii="Times New Roman" w:hAnsi="Times New Roman" w:cs="Times New Roman"/>
          <w:b/>
          <w:bCs/>
          <w:color w:val="000000"/>
          <w:kern w:val="1"/>
          <w:sz w:val="28"/>
          <w:szCs w:val="28"/>
          <w:lang w:eastAsia="ar-SA"/>
        </w:rPr>
        <w:t xml:space="preserve"> цель, задачи и показатели (индикаторы) их достижения</w:t>
      </w:r>
    </w:p>
    <w:p w:rsidR="0030032F" w:rsidRPr="00C95AE7" w:rsidRDefault="0030032F" w:rsidP="00F85556">
      <w:pPr>
        <w:spacing w:after="0" w:line="240" w:lineRule="auto"/>
        <w:ind w:left="360"/>
        <w:jc w:val="both"/>
        <w:rPr>
          <w:rFonts w:ascii="Times New Roman" w:hAnsi="Times New Roman" w:cs="Times New Roman"/>
          <w:b/>
          <w:bCs/>
          <w:color w:val="000000"/>
          <w:kern w:val="1"/>
          <w:sz w:val="28"/>
          <w:szCs w:val="28"/>
          <w:lang w:eastAsia="ar-SA"/>
        </w:rPr>
      </w:pPr>
    </w:p>
    <w:p w:rsidR="0030032F" w:rsidRPr="00C95AE7" w:rsidRDefault="0030032F" w:rsidP="00F85556">
      <w:pPr>
        <w:spacing w:line="240" w:lineRule="auto"/>
        <w:ind w:firstLine="567"/>
        <w:jc w:val="both"/>
        <w:rPr>
          <w:rFonts w:ascii="Times New Roman" w:hAnsi="Times New Roman" w:cs="Times New Roman"/>
          <w:sz w:val="28"/>
          <w:szCs w:val="28"/>
        </w:rPr>
      </w:pPr>
      <w:r w:rsidRPr="00C95AE7">
        <w:rPr>
          <w:rFonts w:ascii="Times New Roman" w:hAnsi="Times New Roman" w:cs="Times New Roman"/>
          <w:sz w:val="28"/>
          <w:szCs w:val="28"/>
        </w:rPr>
        <w:t>В развитии  муниципального образования Ясногорский сельсовет Новосергиевского района существует ряд проблем, которые требуют комплексного решения:</w:t>
      </w:r>
    </w:p>
    <w:p w:rsidR="0030032F" w:rsidRPr="00C95AE7" w:rsidRDefault="0030032F" w:rsidP="00F85556">
      <w:pPr>
        <w:pStyle w:val="ConsNormal"/>
        <w:ind w:firstLine="0"/>
        <w:rPr>
          <w:rFonts w:ascii="Times New Roman" w:hAnsi="Times New Roman" w:cs="Times New Roman"/>
          <w:sz w:val="28"/>
          <w:szCs w:val="28"/>
        </w:rPr>
      </w:pPr>
      <w:r w:rsidRPr="00C95AE7">
        <w:rPr>
          <w:rFonts w:ascii="Times New Roman" w:hAnsi="Times New Roman" w:cs="Times New Roman"/>
          <w:sz w:val="28"/>
          <w:szCs w:val="28"/>
        </w:rPr>
        <w:t xml:space="preserve">          -отсутствие полноценной и эффективной информационной системы взаимодействия органов местного самоуправления;</w:t>
      </w:r>
    </w:p>
    <w:p w:rsidR="0030032F" w:rsidRPr="00C95AE7" w:rsidRDefault="0030032F" w:rsidP="00F85556">
      <w:pPr>
        <w:pStyle w:val="ConsNormal"/>
        <w:rPr>
          <w:rFonts w:ascii="Times New Roman" w:hAnsi="Times New Roman" w:cs="Times New Roman"/>
          <w:sz w:val="28"/>
          <w:szCs w:val="28"/>
        </w:rPr>
      </w:pPr>
      <w:r w:rsidRPr="00C95AE7">
        <w:rPr>
          <w:rFonts w:ascii="Times New Roman" w:hAnsi="Times New Roman" w:cs="Times New Roman"/>
          <w:sz w:val="28"/>
          <w:szCs w:val="28"/>
        </w:rPr>
        <w:t>- имеющийся устаревший парк компьютерной техники в муниципальном образовании органов местного самоуправления не позволяется качественно и полноценно решать задачи по внедрению современных информационных ресурсов;</w:t>
      </w:r>
    </w:p>
    <w:p w:rsidR="0030032F" w:rsidRPr="00C95AE7" w:rsidRDefault="0030032F" w:rsidP="00F85556">
      <w:pPr>
        <w:pStyle w:val="ConsNormal"/>
        <w:rPr>
          <w:rFonts w:ascii="Times New Roman" w:hAnsi="Times New Roman" w:cs="Times New Roman"/>
          <w:sz w:val="28"/>
          <w:szCs w:val="28"/>
        </w:rPr>
      </w:pPr>
      <w:r w:rsidRPr="00C95AE7">
        <w:rPr>
          <w:rFonts w:ascii="Times New Roman" w:hAnsi="Times New Roman" w:cs="Times New Roman"/>
          <w:sz w:val="28"/>
          <w:szCs w:val="28"/>
        </w:rPr>
        <w:t>- недостаточная квалификация пользователей в сфере информационных технологий.</w:t>
      </w:r>
    </w:p>
    <w:p w:rsidR="0030032F" w:rsidRPr="00C95AE7" w:rsidRDefault="0030032F" w:rsidP="00F85556">
      <w:pPr>
        <w:shd w:val="clear" w:color="auto" w:fill="FFFFFF"/>
        <w:spacing w:after="0" w:line="327" w:lineRule="atLeast"/>
        <w:jc w:val="center"/>
        <w:rPr>
          <w:rFonts w:ascii="Times New Roman" w:hAnsi="Times New Roman" w:cs="Times New Roman"/>
          <w:b/>
          <w:bCs/>
          <w:spacing w:val="11"/>
          <w:sz w:val="28"/>
          <w:szCs w:val="28"/>
        </w:rPr>
      </w:pPr>
    </w:p>
    <w:p w:rsidR="0030032F" w:rsidRPr="00C95AE7" w:rsidRDefault="0030032F" w:rsidP="00F85556">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Приоритетными являются следующие стратегические цели:</w:t>
      </w:r>
    </w:p>
    <w:p w:rsidR="0030032F" w:rsidRPr="00C95AE7" w:rsidRDefault="0030032F" w:rsidP="00F85556">
      <w:pPr>
        <w:suppressAutoHyphens/>
        <w:spacing w:after="0" w:line="200" w:lineRule="atLeast"/>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-обеспечение эффективного управления реализацией муниципальной Программы.</w:t>
      </w:r>
    </w:p>
    <w:p w:rsidR="0030032F" w:rsidRPr="00C95AE7" w:rsidRDefault="0030032F" w:rsidP="00F85556">
      <w:pPr>
        <w:suppressAutoHyphens/>
        <w:spacing w:after="0" w:line="200" w:lineRule="atLeast"/>
        <w:rPr>
          <w:rFonts w:ascii="Times New Roman" w:hAnsi="Times New Roman" w:cs="Times New Roman"/>
          <w:kern w:val="1"/>
          <w:sz w:val="28"/>
          <w:szCs w:val="28"/>
          <w:lang w:eastAsia="ar-SA"/>
        </w:rPr>
      </w:pPr>
    </w:p>
    <w:p w:rsidR="0030032F" w:rsidRPr="00C95AE7" w:rsidRDefault="0030032F" w:rsidP="006A5840">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Для достижения поставленной цели в ходе реализации Подпрограммы предусматривается решение следующих задач:</w:t>
      </w:r>
    </w:p>
    <w:p w:rsidR="0030032F" w:rsidRPr="00C95AE7" w:rsidRDefault="0030032F" w:rsidP="00F85556">
      <w:pPr>
        <w:pStyle w:val="a3"/>
        <w:rPr>
          <w:rFonts w:ascii="Times New Roman" w:hAnsi="Times New Roman" w:cs="Times New Roman"/>
          <w:sz w:val="28"/>
          <w:szCs w:val="28"/>
        </w:rPr>
      </w:pPr>
      <w:r w:rsidRPr="00C95AE7">
        <w:rPr>
          <w:rFonts w:ascii="Times New Roman" w:hAnsi="Times New Roman" w:cs="Times New Roman"/>
          <w:sz w:val="28"/>
          <w:szCs w:val="28"/>
        </w:rPr>
        <w:t xml:space="preserve">- повышение доступности и качества оказания муниципальных услуг (в сфере реализации муниципальной программы) </w:t>
      </w:r>
    </w:p>
    <w:p w:rsidR="0030032F" w:rsidRPr="00C95AE7" w:rsidRDefault="0030032F" w:rsidP="00F85556">
      <w:pPr>
        <w:pStyle w:val="a3"/>
        <w:rPr>
          <w:rFonts w:ascii="Times New Roman" w:hAnsi="Times New Roman" w:cs="Times New Roman"/>
          <w:sz w:val="28"/>
          <w:szCs w:val="28"/>
        </w:rPr>
      </w:pPr>
      <w:r w:rsidRPr="00C95AE7">
        <w:rPr>
          <w:rFonts w:ascii="Times New Roman" w:hAnsi="Times New Roman" w:cs="Times New Roman"/>
          <w:sz w:val="28"/>
          <w:szCs w:val="28"/>
        </w:rPr>
        <w:t>- повышение эффективности и результативности бюджетных расходов в сфере реализации муниципальной Программы;</w:t>
      </w:r>
    </w:p>
    <w:p w:rsidR="0030032F" w:rsidRPr="00C95AE7" w:rsidRDefault="0030032F" w:rsidP="00F85556">
      <w:pPr>
        <w:suppressAutoHyphens/>
        <w:spacing w:after="0" w:line="200" w:lineRule="atLeast"/>
        <w:rPr>
          <w:rFonts w:ascii="Times New Roman" w:hAnsi="Times New Roman" w:cs="Times New Roman"/>
          <w:color w:val="FF0000"/>
          <w:kern w:val="1"/>
          <w:sz w:val="28"/>
          <w:szCs w:val="28"/>
          <w:lang w:eastAsia="ar-SA"/>
        </w:rPr>
      </w:pPr>
      <w:r w:rsidRPr="00C95AE7">
        <w:rPr>
          <w:rFonts w:ascii="Times New Roman" w:hAnsi="Times New Roman" w:cs="Times New Roman"/>
          <w:sz w:val="28"/>
          <w:szCs w:val="28"/>
        </w:rPr>
        <w:t>- повыше эффективности деятельности органов местного самоуправления</w:t>
      </w:r>
    </w:p>
    <w:p w:rsidR="0030032F" w:rsidRPr="00C95AE7" w:rsidRDefault="0030032F" w:rsidP="009C5C9F">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F85556">
      <w:pPr>
        <w:pStyle w:val="ab"/>
        <w:spacing w:after="0" w:line="240" w:lineRule="auto"/>
        <w:ind w:left="0"/>
        <w:rPr>
          <w:rFonts w:ascii="Times New Roman" w:hAnsi="Times New Roman" w:cs="Times New Roman"/>
          <w:color w:val="000000"/>
          <w:spacing w:val="-5"/>
          <w:kern w:val="1"/>
          <w:sz w:val="28"/>
          <w:szCs w:val="28"/>
          <w:lang w:eastAsia="ar-SA"/>
        </w:rPr>
      </w:pPr>
    </w:p>
    <w:p w:rsidR="0030032F" w:rsidRPr="00C95AE7" w:rsidRDefault="0030032F" w:rsidP="009C5C9F">
      <w:pPr>
        <w:numPr>
          <w:ilvl w:val="0"/>
          <w:numId w:val="6"/>
        </w:num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Перечень и характеристика основных мероприятий подпрограммы</w:t>
      </w:r>
    </w:p>
    <w:p w:rsidR="0030032F" w:rsidRPr="00C95AE7" w:rsidRDefault="0030032F" w:rsidP="009C5C9F">
      <w:pPr>
        <w:suppressAutoHyphens/>
        <w:spacing w:after="0" w:line="200" w:lineRule="atLeast"/>
        <w:ind w:left="720"/>
        <w:rPr>
          <w:rFonts w:ascii="Times New Roman" w:hAnsi="Times New Roman" w:cs="Times New Roman"/>
          <w:b/>
          <w:bCs/>
          <w:color w:val="000000"/>
          <w:kern w:val="1"/>
          <w:sz w:val="28"/>
          <w:szCs w:val="28"/>
          <w:lang w:eastAsia="ar-SA"/>
        </w:rPr>
      </w:pPr>
    </w:p>
    <w:p w:rsidR="0030032F" w:rsidRPr="00C95AE7" w:rsidRDefault="0030032F" w:rsidP="009C5C9F">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F85556">
      <w:pPr>
        <w:pStyle w:val="ab"/>
        <w:spacing w:after="0" w:line="240" w:lineRule="auto"/>
        <w:rPr>
          <w:rFonts w:ascii="Times New Roman" w:hAnsi="Times New Roman" w:cs="Times New Roman"/>
          <w:b/>
          <w:bCs/>
          <w:sz w:val="28"/>
          <w:szCs w:val="28"/>
        </w:rPr>
      </w:pPr>
    </w:p>
    <w:p w:rsidR="0030032F" w:rsidRPr="00C95AE7" w:rsidRDefault="0030032F" w:rsidP="009C5C9F">
      <w:pPr>
        <w:numPr>
          <w:ilvl w:val="0"/>
          <w:numId w:val="6"/>
        </w:num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Информация о ресурсном обеспечении подпрограммы</w:t>
      </w:r>
    </w:p>
    <w:p w:rsidR="0030032F" w:rsidRPr="00C95AE7" w:rsidRDefault="0030032F" w:rsidP="009C5C9F">
      <w:pPr>
        <w:suppressAutoHyphens/>
        <w:spacing w:after="0" w:line="200" w:lineRule="atLeast"/>
        <w:ind w:left="720"/>
        <w:rPr>
          <w:rFonts w:ascii="Times New Roman" w:hAnsi="Times New Roman" w:cs="Times New Roman"/>
          <w:b/>
          <w:bCs/>
          <w:color w:val="000000"/>
          <w:kern w:val="1"/>
          <w:sz w:val="28"/>
          <w:szCs w:val="28"/>
          <w:lang w:eastAsia="ar-SA"/>
        </w:rPr>
      </w:pPr>
    </w:p>
    <w:p w:rsidR="0030032F" w:rsidRPr="00C95AE7" w:rsidRDefault="0030032F" w:rsidP="009C5C9F">
      <w:pPr>
        <w:pStyle w:val="a5"/>
        <w:jc w:val="both"/>
        <w:rPr>
          <w:rFonts w:ascii="Times New Roman" w:hAnsi="Times New Roman" w:cs="Times New Roman"/>
          <w:color w:val="000000"/>
        </w:rPr>
      </w:pPr>
      <w:r w:rsidRPr="00C95AE7">
        <w:rPr>
          <w:rFonts w:ascii="Times New Roman" w:hAnsi="Times New Roman" w:cs="Times New Roman"/>
          <w:color w:val="000000"/>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BC2C53">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 xml:space="preserve">Общий объем финансирования подпрограммы составляет  </w:t>
      </w:r>
      <w:r w:rsidR="00AD1463">
        <w:rPr>
          <w:rFonts w:ascii="Times New Roman" w:hAnsi="Times New Roman" w:cs="Times New Roman"/>
          <w:color w:val="000000"/>
          <w:kern w:val="1"/>
          <w:sz w:val="28"/>
          <w:szCs w:val="28"/>
          <w:lang w:eastAsia="ar-SA"/>
        </w:rPr>
        <w:t>22775,8</w:t>
      </w:r>
      <w:r w:rsidRPr="00C95AE7">
        <w:rPr>
          <w:rFonts w:ascii="Times New Roman" w:hAnsi="Times New Roman" w:cs="Times New Roman"/>
          <w:color w:val="000000"/>
          <w:kern w:val="1"/>
          <w:sz w:val="28"/>
          <w:szCs w:val="28"/>
          <w:lang w:eastAsia="ar-SA"/>
        </w:rPr>
        <w:t xml:space="preserve"> тыс. рублей.</w:t>
      </w:r>
      <w:r w:rsidR="00AD1463">
        <w:rPr>
          <w:rFonts w:ascii="Times New Roman" w:hAnsi="Times New Roman" w:cs="Times New Roman"/>
          <w:color w:val="000000"/>
          <w:kern w:val="1"/>
          <w:sz w:val="28"/>
          <w:szCs w:val="28"/>
          <w:lang w:eastAsia="ar-SA"/>
        </w:rPr>
        <w:t xml:space="preserve"> </w:t>
      </w:r>
      <w:r w:rsidRPr="00C95AE7">
        <w:rPr>
          <w:rFonts w:ascii="Times New Roman" w:hAnsi="Times New Roman" w:cs="Times New Roman"/>
          <w:color w:val="000000"/>
          <w:kern w:val="1"/>
          <w:sz w:val="28"/>
          <w:szCs w:val="28"/>
          <w:lang w:eastAsia="ar-SA"/>
        </w:rPr>
        <w:t>в том числе по годам :</w:t>
      </w:r>
    </w:p>
    <w:p w:rsidR="0030032F" w:rsidRPr="00C95AE7" w:rsidRDefault="00CE2494" w:rsidP="00EA1CAF">
      <w:pPr>
        <w:suppressAutoHyphens/>
        <w:snapToGrid w:val="0"/>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2017 год -  1979,1</w:t>
      </w:r>
      <w:r w:rsidR="0030032F" w:rsidRPr="00C95AE7">
        <w:rPr>
          <w:rFonts w:ascii="Times New Roman" w:hAnsi="Times New Roman" w:cs="Times New Roman"/>
          <w:kern w:val="1"/>
          <w:sz w:val="28"/>
          <w:szCs w:val="28"/>
          <w:lang w:eastAsia="ar-SA"/>
        </w:rPr>
        <w:t>тыс. руб.</w:t>
      </w:r>
    </w:p>
    <w:p w:rsidR="0030032F" w:rsidRPr="00C95AE7" w:rsidRDefault="00CE2494" w:rsidP="00EA1CAF">
      <w:pPr>
        <w:suppressAutoHyphens/>
        <w:snapToGrid w:val="0"/>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2018 год – 2233,4</w:t>
      </w:r>
      <w:r w:rsidR="0030032F" w:rsidRPr="00C95AE7">
        <w:rPr>
          <w:rFonts w:ascii="Times New Roman" w:hAnsi="Times New Roman" w:cs="Times New Roman"/>
          <w:kern w:val="1"/>
          <w:sz w:val="28"/>
          <w:szCs w:val="28"/>
          <w:lang w:eastAsia="ar-SA"/>
        </w:rPr>
        <w:t>тыс. руб.</w:t>
      </w:r>
    </w:p>
    <w:p w:rsidR="0030032F" w:rsidRPr="00C95AE7" w:rsidRDefault="00CE2494" w:rsidP="00EA1CAF">
      <w:pPr>
        <w:autoSpaceDE w:val="0"/>
        <w:autoSpaceDN w:val="0"/>
        <w:adjustRightInd w:val="0"/>
        <w:spacing w:after="0" w:line="240" w:lineRule="auto"/>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2019 год -  3317,1</w:t>
      </w:r>
      <w:r w:rsidR="0030032F" w:rsidRPr="00C95AE7">
        <w:rPr>
          <w:rFonts w:ascii="Times New Roman" w:hAnsi="Times New Roman" w:cs="Times New Roman"/>
          <w:kern w:val="1"/>
          <w:sz w:val="28"/>
          <w:szCs w:val="28"/>
          <w:lang w:eastAsia="ar-SA"/>
        </w:rPr>
        <w:t>тыс. руб.</w:t>
      </w:r>
    </w:p>
    <w:p w:rsidR="0030032F" w:rsidRPr="00C95AE7" w:rsidRDefault="00AD1463" w:rsidP="00EA1CAF">
      <w:pPr>
        <w:autoSpaceDE w:val="0"/>
        <w:autoSpaceDN w:val="0"/>
        <w:adjustRightInd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2020 год -  3845,8</w:t>
      </w:r>
      <w:r w:rsidR="0030032F" w:rsidRPr="00C95AE7">
        <w:rPr>
          <w:rFonts w:ascii="Times New Roman" w:hAnsi="Times New Roman" w:cs="Times New Roman"/>
          <w:kern w:val="1"/>
          <w:sz w:val="28"/>
          <w:szCs w:val="28"/>
          <w:lang w:eastAsia="ar-SA"/>
        </w:rPr>
        <w:t>тыс.руб.</w:t>
      </w:r>
    </w:p>
    <w:p w:rsidR="0030032F" w:rsidRPr="00C95AE7" w:rsidRDefault="00AD1463" w:rsidP="00EA1CAF">
      <w:pPr>
        <w:autoSpaceDE w:val="0"/>
        <w:autoSpaceDN w:val="0"/>
        <w:adjustRightInd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2021 год -  3837,4</w:t>
      </w:r>
      <w:r w:rsidR="0030032F" w:rsidRPr="00C95AE7">
        <w:rPr>
          <w:rFonts w:ascii="Times New Roman" w:hAnsi="Times New Roman" w:cs="Times New Roman"/>
          <w:kern w:val="1"/>
          <w:sz w:val="28"/>
          <w:szCs w:val="28"/>
          <w:lang w:eastAsia="ar-SA"/>
        </w:rPr>
        <w:t xml:space="preserve"> тыс. руб.</w:t>
      </w:r>
    </w:p>
    <w:p w:rsidR="0030032F" w:rsidRPr="00C95AE7" w:rsidRDefault="00AD1463" w:rsidP="00EA1CAF">
      <w:pPr>
        <w:autoSpaceDE w:val="0"/>
        <w:autoSpaceDN w:val="0"/>
        <w:adjustRightInd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2022 год -  3781,5</w:t>
      </w:r>
      <w:r w:rsidR="0030032F" w:rsidRPr="00C95AE7">
        <w:rPr>
          <w:rFonts w:ascii="Times New Roman" w:hAnsi="Times New Roman" w:cs="Times New Roman"/>
          <w:kern w:val="1"/>
          <w:sz w:val="28"/>
          <w:szCs w:val="28"/>
          <w:lang w:eastAsia="ar-SA"/>
        </w:rPr>
        <w:t xml:space="preserve"> тыс. руб.</w:t>
      </w:r>
    </w:p>
    <w:p w:rsidR="0030032F" w:rsidRPr="00C95AE7" w:rsidRDefault="00AD1463" w:rsidP="007121D9">
      <w:pPr>
        <w:widowControl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2023 год – 3781,5</w:t>
      </w:r>
      <w:r w:rsidR="0030032F" w:rsidRPr="00C95AE7">
        <w:rPr>
          <w:rFonts w:ascii="Times New Roman" w:hAnsi="Times New Roman" w:cs="Times New Roman"/>
          <w:kern w:val="1"/>
          <w:sz w:val="28"/>
          <w:szCs w:val="28"/>
          <w:lang w:eastAsia="ar-SA"/>
        </w:rPr>
        <w:t xml:space="preserve"> тыс. руб.</w:t>
      </w:r>
    </w:p>
    <w:p w:rsidR="0030032F" w:rsidRPr="00C95AE7" w:rsidRDefault="0030032F" w:rsidP="007121D9">
      <w:pPr>
        <w:widowControl w:val="0"/>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EA1CAF">
      <w:pPr>
        <w:widowControl w:val="0"/>
        <w:spacing w:after="0" w:line="240" w:lineRule="auto"/>
        <w:rPr>
          <w:rFonts w:ascii="Times New Roman" w:hAnsi="Times New Roman" w:cs="Times New Roman"/>
          <w:kern w:val="1"/>
          <w:sz w:val="28"/>
          <w:szCs w:val="28"/>
          <w:lang w:eastAsia="ar-SA"/>
        </w:rPr>
      </w:pPr>
    </w:p>
    <w:p w:rsidR="0030032F" w:rsidRPr="00C95AE7" w:rsidRDefault="0030032F" w:rsidP="00EA1CAF">
      <w:pPr>
        <w:widowControl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5. Информация о значимости подпрограммы для достижения целей муниципальной программы</w:t>
      </w:r>
    </w:p>
    <w:p w:rsidR="0030032F" w:rsidRPr="00C95AE7" w:rsidRDefault="0030032F" w:rsidP="00BC2C53">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sz w:val="28"/>
          <w:szCs w:val="28"/>
        </w:rPr>
        <w:t>Коэффициент значимости подпрограммы</w:t>
      </w:r>
      <w:r w:rsidRPr="00C95AE7">
        <w:rPr>
          <w:rFonts w:ascii="Times New Roman" w:hAnsi="Times New Roman" w:cs="Times New Roman"/>
          <w:kern w:val="1"/>
          <w:sz w:val="28"/>
          <w:szCs w:val="28"/>
          <w:lang w:eastAsia="ar-SA"/>
        </w:rPr>
        <w:t>«Обеспечение реализации муниципальной Программы «</w:t>
      </w:r>
      <w:r w:rsidRPr="00C95AE7">
        <w:rPr>
          <w:rFonts w:ascii="Times New Roman" w:hAnsi="Times New Roman" w:cs="Times New Roman"/>
          <w:spacing w:val="11"/>
          <w:sz w:val="28"/>
          <w:szCs w:val="28"/>
        </w:rPr>
        <w:t>Устойчивое развитие территории  муниципального образования Ясногорский сельсовет Новосергиевского района Оренбургской области   на 2017 - 2023 годы»</w:t>
      </w:r>
    </w:p>
    <w:p w:rsidR="0030032F" w:rsidRPr="00C95AE7" w:rsidRDefault="0030032F" w:rsidP="00BC2C53">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 xml:space="preserve"> составляет 0,125</w:t>
      </w:r>
    </w:p>
    <w:p w:rsidR="0030032F" w:rsidRPr="00C95AE7" w:rsidRDefault="0030032F" w:rsidP="00BC2C53">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BC2C53">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BC2C53">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9C5C9F">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EA1CAF">
      <w:pPr>
        <w:autoSpaceDE w:val="0"/>
        <w:autoSpaceDN w:val="0"/>
        <w:adjustRightInd w:val="0"/>
        <w:spacing w:after="0" w:line="240" w:lineRule="auto"/>
        <w:ind w:left="4956"/>
        <w:outlineLvl w:val="1"/>
        <w:rPr>
          <w:rFonts w:ascii="Times New Roman" w:hAnsi="Times New Roman" w:cs="Times New Roman"/>
          <w:sz w:val="28"/>
          <w:szCs w:val="28"/>
        </w:rPr>
      </w:pPr>
      <w:r w:rsidRPr="00C95AE7">
        <w:rPr>
          <w:rFonts w:ascii="Times New Roman" w:hAnsi="Times New Roman" w:cs="Times New Roman"/>
          <w:sz w:val="28"/>
          <w:szCs w:val="28"/>
        </w:rPr>
        <w:t>Приложение № 5</w:t>
      </w:r>
    </w:p>
    <w:p w:rsidR="0030032F" w:rsidRPr="00C95AE7" w:rsidRDefault="0030032F" w:rsidP="00BF40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BF40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BF40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BF40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BF4069">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Оренбургской области на 2017-2023 годы»</w:t>
      </w:r>
    </w:p>
    <w:p w:rsidR="0030032F" w:rsidRPr="00C95AE7" w:rsidRDefault="0030032F" w:rsidP="000F7965">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0F7965">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0F7965">
      <w:pPr>
        <w:autoSpaceDE w:val="0"/>
        <w:autoSpaceDN w:val="0"/>
        <w:adjustRightInd w:val="0"/>
        <w:spacing w:after="0" w:line="240" w:lineRule="auto"/>
        <w:jc w:val="center"/>
        <w:rPr>
          <w:rFonts w:ascii="Times New Roman" w:hAnsi="Times New Roman" w:cs="Times New Roman"/>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sz w:val="28"/>
          <w:szCs w:val="28"/>
        </w:rPr>
        <w:t>«Управление муниципальным имуществом, мероприятия по землеустройству и землепользованию  в муниципальном образовании Ясногорский сельсовет на 2017-2023 годы»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Эффективное и рациональное использование муниципального имущества и земельных участков.</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0F7965">
            <w:pPr>
              <w:pStyle w:val="a3"/>
              <w:rPr>
                <w:rFonts w:ascii="Times New Roman" w:hAnsi="Times New Roman" w:cs="Times New Roman"/>
                <w:sz w:val="28"/>
                <w:szCs w:val="28"/>
              </w:rPr>
            </w:pPr>
            <w:r w:rsidRPr="00C95AE7">
              <w:rPr>
                <w:rFonts w:ascii="Times New Roman" w:hAnsi="Times New Roman" w:cs="Times New Roman"/>
                <w:sz w:val="28"/>
                <w:szCs w:val="28"/>
              </w:rPr>
              <w:t>-Повышение эффективности использования муниципального имущества;</w:t>
            </w:r>
          </w:p>
          <w:p w:rsidR="0030032F" w:rsidRPr="00C95AE7" w:rsidRDefault="0030032F" w:rsidP="000F7965">
            <w:pPr>
              <w:pStyle w:val="a3"/>
              <w:rPr>
                <w:rFonts w:ascii="Times New Roman" w:hAnsi="Times New Roman" w:cs="Times New Roman"/>
                <w:sz w:val="28"/>
                <w:szCs w:val="28"/>
              </w:rPr>
            </w:pPr>
            <w:r w:rsidRPr="00C95AE7">
              <w:rPr>
                <w:rFonts w:ascii="Times New Roman" w:hAnsi="Times New Roman" w:cs="Times New Roman"/>
                <w:sz w:val="28"/>
                <w:szCs w:val="28"/>
              </w:rPr>
              <w:t>-увеличение доходов бюджета поселения;</w:t>
            </w:r>
          </w:p>
          <w:p w:rsidR="0030032F" w:rsidRPr="00C95AE7" w:rsidRDefault="0030032F" w:rsidP="000F7965">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-совершенствование учета муниципального имущества.</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0F7965">
            <w:pPr>
              <w:pStyle w:val="a7"/>
              <w:jc w:val="both"/>
              <w:rPr>
                <w:rFonts w:ascii="Times New Roman" w:hAnsi="Times New Roman" w:cs="Times New Roman"/>
                <w:sz w:val="28"/>
                <w:szCs w:val="28"/>
              </w:rPr>
            </w:pPr>
            <w:r w:rsidRPr="00C95AE7">
              <w:rPr>
                <w:sz w:val="28"/>
                <w:szCs w:val="28"/>
              </w:rPr>
              <w:t>-</w:t>
            </w:r>
            <w:r w:rsidRPr="00C95AE7">
              <w:rPr>
                <w:rFonts w:ascii="Times New Roman" w:hAnsi="Times New Roman" w:cs="Times New Roman"/>
                <w:sz w:val="28"/>
                <w:szCs w:val="28"/>
              </w:rPr>
              <w:t>Доля объектов муниципальной собственности прошедших государственную регистрацию;</w:t>
            </w:r>
          </w:p>
          <w:p w:rsidR="0030032F" w:rsidRPr="00C95AE7" w:rsidRDefault="0030032F" w:rsidP="000F7965">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xml:space="preserve"> - увеличение доли поступивших  доходов бюджета от сдачи в аренду муниципальной собственности.</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2017-2023 годы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3696B" w:rsidP="004E08D4">
            <w:pPr>
              <w:pStyle w:val="a3"/>
              <w:jc w:val="both"/>
              <w:rPr>
                <w:rFonts w:ascii="Times New Roman" w:hAnsi="Times New Roman" w:cs="Times New Roman"/>
                <w:sz w:val="28"/>
                <w:szCs w:val="28"/>
              </w:rPr>
            </w:pPr>
            <w:r>
              <w:rPr>
                <w:rFonts w:ascii="Times New Roman" w:hAnsi="Times New Roman" w:cs="Times New Roman"/>
                <w:sz w:val="28"/>
                <w:szCs w:val="28"/>
              </w:rPr>
              <w:t>Всего: 329</w:t>
            </w:r>
            <w:r w:rsidR="00AE69E7" w:rsidRPr="00C95AE7">
              <w:rPr>
                <w:rFonts w:ascii="Times New Roman" w:hAnsi="Times New Roman" w:cs="Times New Roman"/>
                <w:sz w:val="28"/>
                <w:szCs w:val="28"/>
              </w:rPr>
              <w:t>,6</w:t>
            </w:r>
            <w:r w:rsidR="0030032F" w:rsidRPr="00C95AE7">
              <w:rPr>
                <w:rFonts w:ascii="Times New Roman" w:hAnsi="Times New Roman" w:cs="Times New Roman"/>
                <w:sz w:val="28"/>
                <w:szCs w:val="28"/>
              </w:rPr>
              <w:t xml:space="preserve"> тыс. рублей </w:t>
            </w:r>
          </w:p>
          <w:p w:rsidR="0030032F" w:rsidRPr="00C95AE7" w:rsidRDefault="00CE2494" w:rsidP="004E08D4">
            <w:pPr>
              <w:pStyle w:val="a3"/>
              <w:jc w:val="both"/>
              <w:rPr>
                <w:rFonts w:ascii="Times New Roman" w:hAnsi="Times New Roman" w:cs="Times New Roman"/>
                <w:sz w:val="28"/>
                <w:szCs w:val="28"/>
              </w:rPr>
            </w:pPr>
            <w:r w:rsidRPr="00C95AE7">
              <w:rPr>
                <w:rFonts w:ascii="Times New Roman" w:hAnsi="Times New Roman" w:cs="Times New Roman"/>
                <w:sz w:val="28"/>
                <w:szCs w:val="28"/>
              </w:rPr>
              <w:t>2017 год – 36</w:t>
            </w:r>
            <w:r w:rsidR="0030032F" w:rsidRPr="00C95AE7">
              <w:rPr>
                <w:rFonts w:ascii="Times New Roman" w:hAnsi="Times New Roman" w:cs="Times New Roman"/>
                <w:sz w:val="28"/>
                <w:szCs w:val="28"/>
              </w:rPr>
              <w:t>,0 тыс. рублей</w:t>
            </w:r>
          </w:p>
          <w:p w:rsidR="0030032F" w:rsidRPr="00C95AE7" w:rsidRDefault="00AE69E7" w:rsidP="004E08D4">
            <w:pPr>
              <w:pStyle w:val="a3"/>
              <w:jc w:val="both"/>
              <w:rPr>
                <w:rFonts w:ascii="Times New Roman" w:hAnsi="Times New Roman" w:cs="Times New Roman"/>
                <w:sz w:val="28"/>
                <w:szCs w:val="28"/>
              </w:rPr>
            </w:pPr>
            <w:r w:rsidRPr="00C95AE7">
              <w:rPr>
                <w:rFonts w:ascii="Times New Roman" w:hAnsi="Times New Roman" w:cs="Times New Roman"/>
                <w:sz w:val="28"/>
                <w:szCs w:val="28"/>
              </w:rPr>
              <w:t>2018 год – 41,6</w:t>
            </w:r>
            <w:r w:rsidR="0030032F" w:rsidRPr="00C95AE7">
              <w:rPr>
                <w:rFonts w:ascii="Times New Roman" w:hAnsi="Times New Roman" w:cs="Times New Roman"/>
                <w:sz w:val="28"/>
                <w:szCs w:val="28"/>
              </w:rPr>
              <w:t>тыс. рублей</w:t>
            </w:r>
          </w:p>
          <w:p w:rsidR="0030032F" w:rsidRPr="00C95AE7" w:rsidRDefault="00AE69E7" w:rsidP="004E08D4">
            <w:pPr>
              <w:pStyle w:val="a3"/>
              <w:jc w:val="both"/>
              <w:rPr>
                <w:rFonts w:ascii="Times New Roman" w:hAnsi="Times New Roman" w:cs="Times New Roman"/>
                <w:sz w:val="28"/>
                <w:szCs w:val="28"/>
              </w:rPr>
            </w:pPr>
            <w:r w:rsidRPr="00C95AE7">
              <w:rPr>
                <w:rFonts w:ascii="Times New Roman" w:hAnsi="Times New Roman" w:cs="Times New Roman"/>
                <w:sz w:val="28"/>
                <w:szCs w:val="28"/>
              </w:rPr>
              <w:t>2019 год – 43</w:t>
            </w:r>
            <w:r w:rsidR="0030032F" w:rsidRPr="00C95AE7">
              <w:rPr>
                <w:rFonts w:ascii="Times New Roman" w:hAnsi="Times New Roman" w:cs="Times New Roman"/>
                <w:sz w:val="28"/>
                <w:szCs w:val="28"/>
              </w:rPr>
              <w:t>,0 тыс. рублей</w:t>
            </w:r>
          </w:p>
          <w:p w:rsidR="0030032F" w:rsidRPr="00C95AE7" w:rsidRDefault="0033696B"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 год-   209</w:t>
            </w:r>
            <w:r w:rsidR="0030032F" w:rsidRPr="00C95AE7">
              <w:rPr>
                <w:rFonts w:ascii="Times New Roman" w:hAnsi="Times New Roman" w:cs="Times New Roman"/>
                <w:sz w:val="28"/>
                <w:szCs w:val="28"/>
              </w:rPr>
              <w:t>,0 тыс. рублей</w:t>
            </w:r>
          </w:p>
          <w:p w:rsidR="0030032F" w:rsidRPr="00C95AE7" w:rsidRDefault="0033696B"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 год-   0</w:t>
            </w:r>
            <w:r w:rsidR="0030032F" w:rsidRPr="00C95AE7">
              <w:rPr>
                <w:rFonts w:ascii="Times New Roman" w:hAnsi="Times New Roman" w:cs="Times New Roman"/>
                <w:sz w:val="28"/>
                <w:szCs w:val="28"/>
              </w:rPr>
              <w:t>,0 тыс. рублей</w:t>
            </w:r>
          </w:p>
          <w:p w:rsidR="0030032F" w:rsidRPr="00C95AE7" w:rsidRDefault="0033696B"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2022 год-   0</w:t>
            </w:r>
            <w:r w:rsidR="0030032F" w:rsidRPr="00C95AE7">
              <w:rPr>
                <w:rFonts w:ascii="Times New Roman" w:hAnsi="Times New Roman" w:cs="Times New Roman"/>
                <w:sz w:val="28"/>
                <w:szCs w:val="28"/>
              </w:rPr>
              <w:t>,0 тыс. рублей</w:t>
            </w:r>
          </w:p>
          <w:p w:rsidR="0030032F" w:rsidRPr="00C95AE7" w:rsidRDefault="0033696B"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2023 год – 0</w:t>
            </w:r>
            <w:r w:rsidR="0030032F" w:rsidRPr="00C95AE7">
              <w:rPr>
                <w:rFonts w:ascii="Times New Roman" w:hAnsi="Times New Roman" w:cs="Times New Roman"/>
                <w:sz w:val="28"/>
                <w:szCs w:val="28"/>
              </w:rPr>
              <w:t>,0 тыс. рублей</w:t>
            </w:r>
          </w:p>
        </w:tc>
      </w:tr>
    </w:tbl>
    <w:p w:rsidR="0030032F" w:rsidRPr="00C95AE7" w:rsidRDefault="0030032F" w:rsidP="00DB7883">
      <w:pPr>
        <w:pStyle w:val="ab"/>
        <w:numPr>
          <w:ilvl w:val="0"/>
          <w:numId w:val="8"/>
        </w:numPr>
        <w:autoSpaceDE w:val="0"/>
        <w:autoSpaceDN w:val="0"/>
        <w:adjustRightInd w:val="0"/>
        <w:spacing w:after="0" w:line="240" w:lineRule="auto"/>
        <w:jc w:val="center"/>
        <w:outlineLvl w:val="1"/>
        <w:rPr>
          <w:rFonts w:ascii="Times New Roman" w:hAnsi="Times New Roman" w:cs="Times New Roman"/>
          <w:b/>
          <w:bCs/>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DB7883">
      <w:pPr>
        <w:pStyle w:val="ab"/>
        <w:autoSpaceDE w:val="0"/>
        <w:autoSpaceDN w:val="0"/>
        <w:adjustRightInd w:val="0"/>
        <w:spacing w:after="0" w:line="240" w:lineRule="auto"/>
        <w:ind w:left="1080"/>
        <w:outlineLvl w:val="1"/>
        <w:rPr>
          <w:rFonts w:ascii="Times New Roman" w:hAnsi="Times New Roman" w:cs="Times New Roman"/>
          <w:b/>
          <w:bCs/>
          <w:sz w:val="28"/>
          <w:szCs w:val="28"/>
        </w:rPr>
      </w:pPr>
    </w:p>
    <w:p w:rsidR="0030032F" w:rsidRPr="00C95AE7" w:rsidRDefault="0030032F" w:rsidP="00DB7883">
      <w:pPr>
        <w:pStyle w:val="ConsNormal"/>
        <w:widowControl/>
        <w:ind w:firstLine="851"/>
        <w:jc w:val="both"/>
        <w:rPr>
          <w:rFonts w:ascii="Times New Roman" w:hAnsi="Times New Roman" w:cs="Times New Roman"/>
          <w:sz w:val="28"/>
          <w:szCs w:val="28"/>
        </w:rPr>
      </w:pPr>
      <w:r w:rsidRPr="00C95AE7">
        <w:rPr>
          <w:rFonts w:ascii="Times New Roman" w:hAnsi="Times New Roman" w:cs="Times New Roman"/>
          <w:sz w:val="28"/>
          <w:szCs w:val="28"/>
        </w:rPr>
        <w:t>Администрация  Ясногорского сельсовета действует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РФ применительно к учреждениям.</w:t>
      </w:r>
    </w:p>
    <w:p w:rsidR="0030032F" w:rsidRPr="00C95AE7" w:rsidRDefault="0030032F" w:rsidP="00DB7883">
      <w:pPr>
        <w:pStyle w:val="ConsNormal"/>
        <w:widowControl/>
        <w:ind w:firstLine="0"/>
        <w:jc w:val="both"/>
        <w:rPr>
          <w:rFonts w:ascii="Times New Roman" w:hAnsi="Times New Roman" w:cs="Times New Roman"/>
          <w:sz w:val="28"/>
          <w:szCs w:val="28"/>
        </w:rPr>
      </w:pPr>
      <w:r w:rsidRPr="00C95AE7">
        <w:rPr>
          <w:rFonts w:ascii="Times New Roman" w:hAnsi="Times New Roman" w:cs="Times New Roman"/>
          <w:sz w:val="28"/>
          <w:szCs w:val="28"/>
        </w:rPr>
        <w:t>Одним из основных приоритетов социально-экономического развития Ясногорского сельсовета является увеличение бюджетных доходов в результате развития неналогового потенциала.</w:t>
      </w:r>
    </w:p>
    <w:p w:rsidR="0030032F" w:rsidRPr="00C95AE7" w:rsidRDefault="0030032F" w:rsidP="00AC7E07">
      <w:pPr>
        <w:pStyle w:val="ConsNormal"/>
        <w:widowControl/>
        <w:ind w:firstLine="708"/>
        <w:jc w:val="both"/>
        <w:rPr>
          <w:rFonts w:ascii="Times New Roman" w:hAnsi="Times New Roman" w:cs="Times New Roman"/>
          <w:sz w:val="28"/>
          <w:szCs w:val="28"/>
        </w:rPr>
      </w:pPr>
      <w:r w:rsidRPr="00C95AE7">
        <w:rPr>
          <w:rFonts w:ascii="Times New Roman" w:hAnsi="Times New Roman" w:cs="Times New Roman"/>
          <w:b/>
          <w:bCs/>
          <w:sz w:val="28"/>
          <w:szCs w:val="28"/>
        </w:rPr>
        <w:t>Проблема:</w:t>
      </w:r>
      <w:r w:rsidRPr="00C95AE7">
        <w:rPr>
          <w:rFonts w:ascii="Times New Roman" w:hAnsi="Times New Roman" w:cs="Times New Roman"/>
          <w:sz w:val="28"/>
          <w:szCs w:val="28"/>
        </w:rPr>
        <w:t xml:space="preserve"> повышение уровня собираемости неналоговых доходов, осуществление контроля над фактическим наличием, состоянием, использованием по назначению муниципального имущества и земельных участков.</w:t>
      </w:r>
    </w:p>
    <w:p w:rsidR="0030032F" w:rsidRPr="00C95AE7" w:rsidRDefault="0030032F" w:rsidP="00AC7E07">
      <w:pPr>
        <w:pStyle w:val="ConsNormal"/>
        <w:widowControl/>
        <w:ind w:firstLine="708"/>
        <w:jc w:val="both"/>
        <w:rPr>
          <w:rFonts w:ascii="Times New Roman" w:hAnsi="Times New Roman" w:cs="Times New Roman"/>
          <w:sz w:val="28"/>
          <w:szCs w:val="28"/>
        </w:rPr>
      </w:pPr>
      <w:r w:rsidRPr="00C95AE7">
        <w:rPr>
          <w:rFonts w:ascii="Times New Roman" w:hAnsi="Times New Roman" w:cs="Times New Roman"/>
          <w:b/>
          <w:bCs/>
          <w:sz w:val="28"/>
          <w:szCs w:val="28"/>
        </w:rPr>
        <w:t xml:space="preserve">Решение </w:t>
      </w:r>
      <w:r w:rsidRPr="00C95AE7">
        <w:rPr>
          <w:rFonts w:ascii="Times New Roman" w:hAnsi="Times New Roman" w:cs="Times New Roman"/>
          <w:sz w:val="28"/>
          <w:szCs w:val="28"/>
        </w:rPr>
        <w:t>вышеуказанной проблемы в рамках муниципальной подпрограммы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муниципального образования Ясногорский сельсовет.</w:t>
      </w:r>
    </w:p>
    <w:p w:rsidR="0030032F" w:rsidRPr="00C95AE7" w:rsidRDefault="0030032F" w:rsidP="00DB7883">
      <w:pPr>
        <w:pStyle w:val="ConsNormal"/>
        <w:widowControl/>
        <w:ind w:firstLine="0"/>
        <w:jc w:val="both"/>
        <w:rPr>
          <w:rFonts w:ascii="Times New Roman" w:hAnsi="Times New Roman" w:cs="Times New Roman"/>
          <w:sz w:val="28"/>
          <w:szCs w:val="28"/>
        </w:rPr>
      </w:pPr>
    </w:p>
    <w:p w:rsidR="0030032F" w:rsidRPr="00C95AE7" w:rsidRDefault="0030032F" w:rsidP="00DB7883">
      <w:pPr>
        <w:pStyle w:val="ConsNormal"/>
        <w:widowControl/>
        <w:ind w:firstLine="0"/>
        <w:jc w:val="both"/>
        <w:rPr>
          <w:rFonts w:ascii="Times New Roman" w:hAnsi="Times New Roman" w:cs="Times New Roman"/>
          <w:sz w:val="28"/>
          <w:szCs w:val="28"/>
        </w:rPr>
      </w:pPr>
    </w:p>
    <w:p w:rsidR="0030032F" w:rsidRPr="00C95AE7" w:rsidRDefault="0030032F" w:rsidP="00DB7883">
      <w:pPr>
        <w:suppressAutoHyphens/>
        <w:spacing w:after="0" w:line="240" w:lineRule="auto"/>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2. 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30032F" w:rsidRPr="00C95AE7" w:rsidRDefault="0030032F" w:rsidP="00DB7883">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Приоритетной является следующая стратегическая цель:</w:t>
      </w:r>
    </w:p>
    <w:p w:rsidR="0030032F" w:rsidRPr="00C95AE7" w:rsidRDefault="0030032F" w:rsidP="00DB7883">
      <w:pPr>
        <w:suppressAutoHyphens/>
        <w:spacing w:after="0" w:line="200" w:lineRule="atLeast"/>
        <w:rPr>
          <w:rFonts w:ascii="Times New Roman" w:hAnsi="Times New Roman" w:cs="Times New Roman"/>
          <w:sz w:val="28"/>
          <w:szCs w:val="28"/>
        </w:rPr>
      </w:pPr>
      <w:r w:rsidRPr="00C95AE7">
        <w:rPr>
          <w:rFonts w:ascii="Times New Roman" w:hAnsi="Times New Roman" w:cs="Times New Roman"/>
          <w:sz w:val="28"/>
          <w:szCs w:val="28"/>
        </w:rPr>
        <w:t>-эффективное и рациональное использование муниципального имущества и земельных участков</w:t>
      </w:r>
    </w:p>
    <w:p w:rsidR="0030032F" w:rsidRPr="00C95AE7" w:rsidRDefault="0030032F" w:rsidP="00DB7883">
      <w:pPr>
        <w:suppressAutoHyphens/>
        <w:spacing w:after="0" w:line="200" w:lineRule="atLeast"/>
        <w:ind w:firstLine="851"/>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Для реализации вышеуказанных целей необходимо решить следующие тактические задачи:</w:t>
      </w:r>
    </w:p>
    <w:p w:rsidR="0030032F" w:rsidRPr="00C95AE7" w:rsidRDefault="0030032F" w:rsidP="00DB7883">
      <w:pPr>
        <w:pStyle w:val="a3"/>
        <w:jc w:val="both"/>
        <w:rPr>
          <w:rFonts w:ascii="Times New Roman" w:hAnsi="Times New Roman" w:cs="Times New Roman"/>
          <w:sz w:val="28"/>
          <w:szCs w:val="28"/>
        </w:rPr>
      </w:pPr>
      <w:r w:rsidRPr="00C95AE7">
        <w:rPr>
          <w:rFonts w:ascii="Times New Roman" w:hAnsi="Times New Roman" w:cs="Times New Roman"/>
          <w:sz w:val="28"/>
          <w:szCs w:val="28"/>
        </w:rPr>
        <w:t>- повышение эффективности использования муниципального имущества</w:t>
      </w:r>
    </w:p>
    <w:p w:rsidR="0030032F" w:rsidRPr="00C95AE7" w:rsidRDefault="0030032F" w:rsidP="00DB7883">
      <w:pPr>
        <w:pStyle w:val="a3"/>
        <w:jc w:val="both"/>
        <w:rPr>
          <w:rFonts w:ascii="Times New Roman" w:hAnsi="Times New Roman" w:cs="Times New Roman"/>
          <w:sz w:val="28"/>
          <w:szCs w:val="28"/>
        </w:rPr>
      </w:pPr>
      <w:r w:rsidRPr="00C95AE7">
        <w:rPr>
          <w:rFonts w:ascii="Times New Roman" w:hAnsi="Times New Roman" w:cs="Times New Roman"/>
          <w:sz w:val="28"/>
          <w:szCs w:val="28"/>
        </w:rPr>
        <w:t>-увеличение доходов бюджета поселения.</w:t>
      </w:r>
    </w:p>
    <w:p w:rsidR="0030032F" w:rsidRPr="00C95AE7" w:rsidRDefault="0030032F" w:rsidP="00DB7883">
      <w:pPr>
        <w:suppressAutoHyphens/>
        <w:spacing w:after="0" w:line="200" w:lineRule="atLeast"/>
        <w:rPr>
          <w:rFonts w:ascii="Times New Roman" w:hAnsi="Times New Roman" w:cs="Times New Roman"/>
          <w:sz w:val="28"/>
          <w:szCs w:val="28"/>
        </w:rPr>
      </w:pPr>
      <w:r w:rsidRPr="00C95AE7">
        <w:rPr>
          <w:rFonts w:ascii="Times New Roman" w:hAnsi="Times New Roman" w:cs="Times New Roman"/>
          <w:sz w:val="28"/>
          <w:szCs w:val="28"/>
        </w:rPr>
        <w:t>-совершенствование учета муниципального имущества.</w:t>
      </w:r>
    </w:p>
    <w:p w:rsidR="0030032F" w:rsidRPr="00C95AE7" w:rsidRDefault="0030032F" w:rsidP="00BF4069">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BF4069">
      <w:pPr>
        <w:spacing w:after="0" w:line="240" w:lineRule="auto"/>
        <w:ind w:firstLine="709"/>
        <w:jc w:val="both"/>
        <w:rPr>
          <w:rFonts w:ascii="Times New Roman" w:hAnsi="Times New Roman" w:cs="Times New Roman"/>
          <w:sz w:val="28"/>
          <w:szCs w:val="28"/>
        </w:rPr>
      </w:pPr>
    </w:p>
    <w:p w:rsidR="0030032F" w:rsidRPr="00C95AE7" w:rsidRDefault="0030032F" w:rsidP="00DB7883">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DB7883">
      <w:pPr>
        <w:suppressAutoHyphens/>
        <w:spacing w:after="0" w:line="200" w:lineRule="atLeast"/>
        <w:jc w:val="center"/>
        <w:rPr>
          <w:rFonts w:ascii="Times New Roman" w:hAnsi="Times New Roman" w:cs="Times New Roman"/>
          <w:b/>
          <w:bCs/>
          <w:color w:val="000000"/>
          <w:kern w:val="1"/>
          <w:sz w:val="28"/>
          <w:szCs w:val="28"/>
          <w:lang w:eastAsia="ar-SA"/>
        </w:rPr>
      </w:pPr>
    </w:p>
    <w:p w:rsidR="0030032F" w:rsidRPr="00C95AE7" w:rsidRDefault="0030032F" w:rsidP="00BF4069">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DB7883">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6A5840">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4. Информация о ресурсном обеспечении подпрограммы</w:t>
      </w:r>
    </w:p>
    <w:p w:rsidR="0030032F" w:rsidRPr="00C95AE7" w:rsidRDefault="0030032F" w:rsidP="00DB7883">
      <w:pPr>
        <w:suppressAutoHyphens/>
        <w:spacing w:after="0" w:line="200" w:lineRule="atLeast"/>
        <w:ind w:firstLine="709"/>
        <w:jc w:val="both"/>
        <w:rPr>
          <w:rFonts w:ascii="Times New Roman" w:hAnsi="Times New Roman" w:cs="Times New Roman"/>
          <w:color w:val="000000"/>
          <w:kern w:val="1"/>
          <w:sz w:val="28"/>
          <w:szCs w:val="28"/>
          <w:lang w:eastAsia="ar-SA"/>
        </w:rPr>
      </w:pPr>
    </w:p>
    <w:p w:rsidR="0030032F" w:rsidRPr="00C95AE7" w:rsidRDefault="0030032F" w:rsidP="00DB7883">
      <w:pPr>
        <w:pStyle w:val="a5"/>
        <w:jc w:val="both"/>
        <w:rPr>
          <w:rFonts w:ascii="Times New Roman" w:hAnsi="Times New Roman" w:cs="Times New Roman"/>
          <w:color w:val="000000"/>
        </w:rPr>
      </w:pPr>
      <w:r w:rsidRPr="00C95AE7">
        <w:rPr>
          <w:rFonts w:ascii="Times New Roman" w:hAnsi="Times New Roman" w:cs="Times New Roman"/>
          <w:color w:val="000000"/>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DB7883">
      <w:pPr>
        <w:suppressAutoHyphens/>
        <w:spacing w:after="0" w:line="200" w:lineRule="atLeast"/>
        <w:rPr>
          <w:rFonts w:ascii="Times New Roman" w:hAnsi="Times New Roman" w:cs="Times New Roman"/>
          <w:color w:val="FF0000"/>
          <w:kern w:val="1"/>
          <w:sz w:val="28"/>
          <w:szCs w:val="28"/>
          <w:lang w:eastAsia="ar-SA"/>
        </w:rPr>
      </w:pPr>
    </w:p>
    <w:p w:rsidR="0030032F" w:rsidRPr="00C95AE7" w:rsidRDefault="0030032F" w:rsidP="007121D9">
      <w:pPr>
        <w:suppressAutoHyphens/>
        <w:spacing w:after="0" w:line="200" w:lineRule="atLeast"/>
        <w:jc w:val="both"/>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 xml:space="preserve">Общий объем финансирования подпрограммы составляет </w:t>
      </w:r>
      <w:r w:rsidR="0033696B">
        <w:rPr>
          <w:rFonts w:ascii="Times New Roman" w:hAnsi="Times New Roman" w:cs="Times New Roman"/>
          <w:color w:val="000000"/>
          <w:kern w:val="1"/>
          <w:sz w:val="28"/>
          <w:szCs w:val="28"/>
          <w:lang w:eastAsia="ar-SA"/>
        </w:rPr>
        <w:t>329</w:t>
      </w:r>
      <w:r w:rsidR="00AE69E7" w:rsidRPr="00C95AE7">
        <w:rPr>
          <w:rFonts w:ascii="Times New Roman" w:hAnsi="Times New Roman" w:cs="Times New Roman"/>
          <w:color w:val="000000"/>
          <w:kern w:val="1"/>
          <w:sz w:val="28"/>
          <w:szCs w:val="28"/>
          <w:lang w:eastAsia="ar-SA"/>
        </w:rPr>
        <w:t>,6</w:t>
      </w:r>
      <w:r w:rsidRPr="00C95AE7">
        <w:rPr>
          <w:rFonts w:ascii="Times New Roman" w:hAnsi="Times New Roman" w:cs="Times New Roman"/>
          <w:color w:val="000000"/>
          <w:kern w:val="1"/>
          <w:sz w:val="28"/>
          <w:szCs w:val="28"/>
          <w:lang w:eastAsia="ar-SA"/>
        </w:rPr>
        <w:t xml:space="preserve"> тыс. руб. Финансирование осуществляется за счет средств местного бюджета, в том числе по годам реализации:</w:t>
      </w:r>
    </w:p>
    <w:p w:rsidR="0030032F" w:rsidRPr="00C95AE7" w:rsidRDefault="0030032F" w:rsidP="00DB7883">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 xml:space="preserve">2017 год — </w:t>
      </w:r>
      <w:r w:rsidR="00AE69E7" w:rsidRPr="00C95AE7">
        <w:rPr>
          <w:rFonts w:ascii="Times New Roman" w:hAnsi="Times New Roman" w:cs="Times New Roman"/>
          <w:color w:val="000000"/>
          <w:kern w:val="1"/>
          <w:sz w:val="28"/>
          <w:szCs w:val="28"/>
          <w:lang w:eastAsia="ar-SA"/>
        </w:rPr>
        <w:t>36</w:t>
      </w:r>
      <w:r w:rsidRPr="00C95AE7">
        <w:rPr>
          <w:rFonts w:ascii="Times New Roman" w:hAnsi="Times New Roman" w:cs="Times New Roman"/>
          <w:color w:val="000000"/>
          <w:kern w:val="1"/>
          <w:sz w:val="28"/>
          <w:szCs w:val="28"/>
          <w:lang w:eastAsia="ar-SA"/>
        </w:rPr>
        <w:t>,0 тыс. руб.;</w:t>
      </w:r>
    </w:p>
    <w:p w:rsidR="0030032F" w:rsidRPr="00C95AE7" w:rsidRDefault="0030032F" w:rsidP="00DB7883">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 xml:space="preserve">2018 год — </w:t>
      </w:r>
      <w:r w:rsidR="00AE69E7" w:rsidRPr="00C95AE7">
        <w:rPr>
          <w:rFonts w:ascii="Times New Roman" w:hAnsi="Times New Roman" w:cs="Times New Roman"/>
          <w:color w:val="000000"/>
          <w:kern w:val="1"/>
          <w:sz w:val="28"/>
          <w:szCs w:val="28"/>
          <w:lang w:eastAsia="ar-SA"/>
        </w:rPr>
        <w:t>41,6</w:t>
      </w:r>
      <w:r w:rsidRPr="00C95AE7">
        <w:rPr>
          <w:rFonts w:ascii="Times New Roman" w:hAnsi="Times New Roman" w:cs="Times New Roman"/>
          <w:color w:val="000000"/>
          <w:kern w:val="1"/>
          <w:sz w:val="28"/>
          <w:szCs w:val="28"/>
          <w:lang w:eastAsia="ar-SA"/>
        </w:rPr>
        <w:t xml:space="preserve"> тыс. руб.;</w:t>
      </w:r>
    </w:p>
    <w:p w:rsidR="0030032F" w:rsidRPr="00C95AE7" w:rsidRDefault="0030032F" w:rsidP="00DB7883">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 xml:space="preserve">2019 год — </w:t>
      </w:r>
      <w:r w:rsidR="00AE69E7" w:rsidRPr="00C95AE7">
        <w:rPr>
          <w:rFonts w:ascii="Times New Roman" w:hAnsi="Times New Roman" w:cs="Times New Roman"/>
          <w:color w:val="000000"/>
          <w:kern w:val="1"/>
          <w:sz w:val="28"/>
          <w:szCs w:val="28"/>
          <w:lang w:eastAsia="ar-SA"/>
        </w:rPr>
        <w:t>43</w:t>
      </w:r>
      <w:r w:rsidRPr="00C95AE7">
        <w:rPr>
          <w:rFonts w:ascii="Times New Roman" w:hAnsi="Times New Roman" w:cs="Times New Roman"/>
          <w:color w:val="000000"/>
          <w:kern w:val="1"/>
          <w:sz w:val="28"/>
          <w:szCs w:val="28"/>
          <w:lang w:eastAsia="ar-SA"/>
        </w:rPr>
        <w:t>,0  тыс. руб.</w:t>
      </w:r>
    </w:p>
    <w:p w:rsidR="0030032F" w:rsidRPr="00C95AE7" w:rsidRDefault="0033696B" w:rsidP="00DB7883">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2020 год-     209</w:t>
      </w:r>
      <w:r w:rsidR="0030032F" w:rsidRPr="00C95AE7">
        <w:rPr>
          <w:rFonts w:ascii="Times New Roman" w:hAnsi="Times New Roman" w:cs="Times New Roman"/>
          <w:sz w:val="28"/>
          <w:szCs w:val="28"/>
        </w:rPr>
        <w:t>,0  тыс. руб.</w:t>
      </w:r>
    </w:p>
    <w:p w:rsidR="0030032F" w:rsidRPr="00C95AE7" w:rsidRDefault="0033696B" w:rsidP="00DB7883">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2021 год –   0</w:t>
      </w:r>
      <w:r w:rsidR="0030032F" w:rsidRPr="00C95AE7">
        <w:rPr>
          <w:rFonts w:ascii="Times New Roman" w:hAnsi="Times New Roman" w:cs="Times New Roman"/>
          <w:sz w:val="28"/>
          <w:szCs w:val="28"/>
        </w:rPr>
        <w:t>,0   тыс. руб.</w:t>
      </w:r>
    </w:p>
    <w:p w:rsidR="0030032F" w:rsidRPr="00C95AE7" w:rsidRDefault="0033696B" w:rsidP="00DB7883">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2022 год –   0</w:t>
      </w:r>
      <w:r w:rsidR="0030032F" w:rsidRPr="00C95AE7">
        <w:rPr>
          <w:rFonts w:ascii="Times New Roman" w:hAnsi="Times New Roman" w:cs="Times New Roman"/>
          <w:sz w:val="28"/>
          <w:szCs w:val="28"/>
        </w:rPr>
        <w:t>,0   тыс. руб.</w:t>
      </w:r>
    </w:p>
    <w:p w:rsidR="0030032F" w:rsidRPr="00C95AE7" w:rsidRDefault="00AE69E7" w:rsidP="007121D9">
      <w:pPr>
        <w:autoSpaceDE w:val="0"/>
        <w:autoSpaceDN w:val="0"/>
        <w:adjustRightInd w:val="0"/>
        <w:spacing w:after="0" w:line="240" w:lineRule="auto"/>
        <w:outlineLvl w:val="1"/>
        <w:rPr>
          <w:rFonts w:ascii="Times New Roman" w:hAnsi="Times New Roman" w:cs="Times New Roman"/>
          <w:sz w:val="28"/>
          <w:szCs w:val="28"/>
        </w:rPr>
      </w:pPr>
      <w:r w:rsidRPr="00C95AE7">
        <w:rPr>
          <w:rFonts w:ascii="Times New Roman" w:hAnsi="Times New Roman" w:cs="Times New Roman"/>
          <w:sz w:val="28"/>
          <w:szCs w:val="28"/>
        </w:rPr>
        <w:t xml:space="preserve">2023 год –  </w:t>
      </w:r>
      <w:r w:rsidR="0033696B">
        <w:rPr>
          <w:rFonts w:ascii="Times New Roman" w:hAnsi="Times New Roman" w:cs="Times New Roman"/>
          <w:sz w:val="28"/>
          <w:szCs w:val="28"/>
        </w:rPr>
        <w:t xml:space="preserve"> 0</w:t>
      </w:r>
      <w:r w:rsidR="0030032F" w:rsidRPr="00C95AE7">
        <w:rPr>
          <w:rFonts w:ascii="Times New Roman" w:hAnsi="Times New Roman" w:cs="Times New Roman"/>
          <w:sz w:val="28"/>
          <w:szCs w:val="28"/>
        </w:rPr>
        <w:t>,0   тыс. руб.</w:t>
      </w:r>
    </w:p>
    <w:p w:rsidR="0030032F" w:rsidRPr="00C95AE7" w:rsidRDefault="0030032F" w:rsidP="007121D9">
      <w:pPr>
        <w:autoSpaceDE w:val="0"/>
        <w:autoSpaceDN w:val="0"/>
        <w:adjustRightInd w:val="0"/>
        <w:spacing w:after="0" w:line="240" w:lineRule="auto"/>
        <w:jc w:val="both"/>
        <w:outlineLvl w:val="1"/>
        <w:rPr>
          <w:rFonts w:ascii="Times New Roman" w:hAnsi="Times New Roman" w:cs="Times New Roman"/>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DB7883">
      <w:pPr>
        <w:autoSpaceDE w:val="0"/>
        <w:autoSpaceDN w:val="0"/>
        <w:adjustRightInd w:val="0"/>
        <w:spacing w:after="0" w:line="240" w:lineRule="auto"/>
        <w:outlineLvl w:val="1"/>
        <w:rPr>
          <w:rFonts w:ascii="Times New Roman" w:hAnsi="Times New Roman" w:cs="Times New Roman"/>
          <w:sz w:val="28"/>
          <w:szCs w:val="28"/>
        </w:rPr>
      </w:pPr>
    </w:p>
    <w:p w:rsidR="0030032F" w:rsidRPr="00C95AE7" w:rsidRDefault="0030032F" w:rsidP="00DB7883">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DB7883">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5C713C">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Коэффициент значимости подпрограммы  «Управление муниципальным имуществом, мероприятия по землеустройству и землепользованию  в муниципальном образовании Ясногорский сельсовет на 2017-2023 годы» составляет 0,125 </w:t>
      </w:r>
    </w:p>
    <w:p w:rsidR="0030032F" w:rsidRPr="00C95AE7" w:rsidRDefault="0030032F" w:rsidP="005C713C">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5C713C">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5C713C">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5C713C">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5C713C">
      <w:pPr>
        <w:autoSpaceDE w:val="0"/>
        <w:autoSpaceDN w:val="0"/>
        <w:adjustRightInd w:val="0"/>
        <w:spacing w:after="0" w:line="240" w:lineRule="auto"/>
        <w:jc w:val="both"/>
        <w:rPr>
          <w:rFonts w:ascii="Times New Roman" w:hAnsi="Times New Roman" w:cs="Times New Roman"/>
          <w:b/>
          <w:bCs/>
          <w:sz w:val="28"/>
          <w:szCs w:val="28"/>
        </w:rPr>
      </w:pPr>
    </w:p>
    <w:p w:rsidR="0030032F" w:rsidRPr="00C95AE7" w:rsidRDefault="0030032F" w:rsidP="00DB7883">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9C5C9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9C5C9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9C5C9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9C5C9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sz w:val="28"/>
          <w:szCs w:val="28"/>
        </w:rPr>
      </w:pPr>
      <w:r w:rsidRPr="00C95AE7">
        <w:rPr>
          <w:rFonts w:ascii="Times New Roman" w:hAnsi="Times New Roman" w:cs="Times New Roman"/>
          <w:sz w:val="28"/>
          <w:szCs w:val="28"/>
        </w:rPr>
        <w:t>Приложение № 6</w:t>
      </w:r>
    </w:p>
    <w:p w:rsidR="0030032F" w:rsidRPr="00C95AE7" w:rsidRDefault="0030032F" w:rsidP="009C5C9F">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9C5C9F">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9C5C9F">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9C5C9F">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9C5C9F">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Оренбургской области на 2017-2023 годы»</w:t>
      </w:r>
    </w:p>
    <w:p w:rsidR="0030032F" w:rsidRPr="00C95AE7" w:rsidRDefault="0030032F" w:rsidP="009C5C9F">
      <w:pPr>
        <w:autoSpaceDE w:val="0"/>
        <w:autoSpaceDN w:val="0"/>
        <w:adjustRightInd w:val="0"/>
        <w:spacing w:after="0" w:line="240" w:lineRule="auto"/>
        <w:ind w:firstLine="540"/>
        <w:jc w:val="right"/>
        <w:rPr>
          <w:rFonts w:ascii="Times New Roman" w:hAnsi="Times New Roman" w:cs="Times New Roman"/>
          <w:color w:val="FF0000"/>
          <w:sz w:val="28"/>
          <w:szCs w:val="28"/>
        </w:rPr>
      </w:pPr>
    </w:p>
    <w:p w:rsidR="0030032F" w:rsidRPr="00C95AE7" w:rsidRDefault="0030032F" w:rsidP="004E08D4">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4E08D4">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4E08D4">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sz w:val="28"/>
          <w:szCs w:val="28"/>
        </w:rPr>
        <w:t>«Обеспечение безопасности жизнедеятельности населения сельского поселения Ясногорский сельсовет на 2017 – 2023годы»</w:t>
      </w:r>
    </w:p>
    <w:p w:rsidR="0030032F" w:rsidRPr="00C95AE7" w:rsidRDefault="0030032F" w:rsidP="004E08D4">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Обеспечение первичных мер пожарной безопасности в границах населенных пунктов сельского поселения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C249F2">
            <w:pPr>
              <w:spacing w:after="0"/>
              <w:jc w:val="both"/>
              <w:rPr>
                <w:rFonts w:ascii="Times New Roman" w:hAnsi="Times New Roman" w:cs="Times New Roman"/>
                <w:sz w:val="28"/>
                <w:szCs w:val="28"/>
              </w:rPr>
            </w:pPr>
            <w:r w:rsidRPr="00C95AE7">
              <w:rPr>
                <w:rFonts w:ascii="Times New Roman" w:hAnsi="Times New Roman" w:cs="Times New Roman"/>
                <w:sz w:val="28"/>
                <w:szCs w:val="28"/>
              </w:rPr>
              <w:t>- Создание условий для обеспечения безопасности жизнедеятельности населения сельского поселения;</w:t>
            </w:r>
          </w:p>
          <w:p w:rsidR="0030032F" w:rsidRPr="00C95AE7" w:rsidRDefault="0030032F"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совершенствование мероприятий противопожарной пропаганды, предупреждение пожаров;</w:t>
            </w:r>
          </w:p>
          <w:p w:rsidR="0030032F" w:rsidRPr="00C95AE7" w:rsidRDefault="0030032F"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-защита населения и территории от  чрезвычайных ситуаций;</w:t>
            </w:r>
          </w:p>
          <w:p w:rsidR="0030032F" w:rsidRPr="00C95AE7" w:rsidRDefault="0030032F"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обеспечение деятельности народных дружин</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C249F2">
            <w:pPr>
              <w:spacing w:after="0" w:line="327" w:lineRule="atLeast"/>
              <w:jc w:val="both"/>
              <w:rPr>
                <w:rFonts w:ascii="Times New Roman" w:hAnsi="Times New Roman" w:cs="Times New Roman"/>
                <w:sz w:val="28"/>
                <w:szCs w:val="28"/>
              </w:rPr>
            </w:pPr>
            <w:r w:rsidRPr="00C95AE7">
              <w:rPr>
                <w:rFonts w:ascii="Arial" w:hAnsi="Arial" w:cs="Arial"/>
                <w:sz w:val="24"/>
                <w:szCs w:val="24"/>
              </w:rPr>
              <w:t>-</w:t>
            </w:r>
            <w:r w:rsidRPr="00C95AE7">
              <w:rPr>
                <w:rFonts w:ascii="Times New Roman" w:hAnsi="Times New Roman" w:cs="Times New Roman"/>
                <w:sz w:val="28"/>
                <w:szCs w:val="28"/>
              </w:rPr>
              <w:t>Доля населения, охваченного системой оповещения в случае возникновения ЧС;</w:t>
            </w:r>
          </w:p>
          <w:p w:rsidR="0030032F" w:rsidRPr="00C95AE7" w:rsidRDefault="0030032F"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-снижение количества пожаров</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2017 – 2023 годы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3696B" w:rsidP="007121D9">
            <w:pPr>
              <w:pStyle w:val="a3"/>
              <w:jc w:val="both"/>
              <w:rPr>
                <w:rFonts w:ascii="Times New Roman" w:hAnsi="Times New Roman" w:cs="Times New Roman"/>
                <w:sz w:val="28"/>
                <w:szCs w:val="28"/>
              </w:rPr>
            </w:pPr>
            <w:r>
              <w:rPr>
                <w:rFonts w:ascii="Times New Roman" w:hAnsi="Times New Roman" w:cs="Times New Roman"/>
                <w:sz w:val="28"/>
                <w:szCs w:val="28"/>
              </w:rPr>
              <w:t>Всего: 375,3</w:t>
            </w:r>
            <w:r w:rsidR="0030032F" w:rsidRPr="00C95AE7">
              <w:rPr>
                <w:rFonts w:ascii="Times New Roman" w:hAnsi="Times New Roman" w:cs="Times New Roman"/>
                <w:sz w:val="28"/>
                <w:szCs w:val="28"/>
              </w:rPr>
              <w:t xml:space="preserve"> тыс. рублей </w:t>
            </w:r>
          </w:p>
          <w:p w:rsidR="0030032F" w:rsidRPr="00C95AE7" w:rsidRDefault="00AE69E7" w:rsidP="007121D9">
            <w:pPr>
              <w:pStyle w:val="a3"/>
              <w:jc w:val="both"/>
              <w:rPr>
                <w:rFonts w:ascii="Times New Roman" w:hAnsi="Times New Roman" w:cs="Times New Roman"/>
                <w:sz w:val="28"/>
                <w:szCs w:val="28"/>
              </w:rPr>
            </w:pPr>
            <w:r w:rsidRPr="00C95AE7">
              <w:rPr>
                <w:rFonts w:ascii="Times New Roman" w:hAnsi="Times New Roman" w:cs="Times New Roman"/>
                <w:sz w:val="28"/>
                <w:szCs w:val="28"/>
              </w:rPr>
              <w:t>2017 год – 197,5</w:t>
            </w:r>
            <w:r w:rsidR="0030032F" w:rsidRPr="00C95AE7">
              <w:rPr>
                <w:rFonts w:ascii="Times New Roman" w:hAnsi="Times New Roman" w:cs="Times New Roman"/>
                <w:sz w:val="28"/>
                <w:szCs w:val="28"/>
              </w:rPr>
              <w:t xml:space="preserve"> тыс. рублей</w:t>
            </w:r>
          </w:p>
          <w:p w:rsidR="0030032F" w:rsidRPr="00C95AE7" w:rsidRDefault="00AE69E7" w:rsidP="007121D9">
            <w:pPr>
              <w:pStyle w:val="a3"/>
              <w:jc w:val="both"/>
              <w:rPr>
                <w:rFonts w:ascii="Times New Roman" w:hAnsi="Times New Roman" w:cs="Times New Roman"/>
                <w:sz w:val="28"/>
                <w:szCs w:val="28"/>
              </w:rPr>
            </w:pPr>
            <w:r w:rsidRPr="00C95AE7">
              <w:rPr>
                <w:rFonts w:ascii="Times New Roman" w:hAnsi="Times New Roman" w:cs="Times New Roman"/>
                <w:sz w:val="28"/>
                <w:szCs w:val="28"/>
              </w:rPr>
              <w:t>2018 год – 150,9</w:t>
            </w:r>
            <w:r w:rsidR="0030032F" w:rsidRPr="00C95AE7">
              <w:rPr>
                <w:rFonts w:ascii="Times New Roman" w:hAnsi="Times New Roman" w:cs="Times New Roman"/>
                <w:sz w:val="28"/>
                <w:szCs w:val="28"/>
              </w:rPr>
              <w:t>тыс. рублей</w:t>
            </w:r>
          </w:p>
          <w:p w:rsidR="0030032F" w:rsidRPr="00C95AE7" w:rsidRDefault="00AE69E7" w:rsidP="007121D9">
            <w:pPr>
              <w:pStyle w:val="a3"/>
              <w:jc w:val="both"/>
              <w:rPr>
                <w:rFonts w:ascii="Times New Roman" w:hAnsi="Times New Roman" w:cs="Times New Roman"/>
                <w:sz w:val="28"/>
                <w:szCs w:val="28"/>
              </w:rPr>
            </w:pPr>
            <w:r w:rsidRPr="00C95AE7">
              <w:rPr>
                <w:rFonts w:ascii="Times New Roman" w:hAnsi="Times New Roman" w:cs="Times New Roman"/>
                <w:sz w:val="28"/>
                <w:szCs w:val="28"/>
              </w:rPr>
              <w:t>2019 год – 2,6</w:t>
            </w:r>
            <w:r w:rsidR="0030032F" w:rsidRPr="00C95AE7">
              <w:rPr>
                <w:rFonts w:ascii="Times New Roman" w:hAnsi="Times New Roman" w:cs="Times New Roman"/>
                <w:sz w:val="28"/>
                <w:szCs w:val="28"/>
              </w:rPr>
              <w:t xml:space="preserve"> тыс. рублей</w:t>
            </w:r>
          </w:p>
          <w:p w:rsidR="0030032F" w:rsidRPr="00C95AE7" w:rsidRDefault="0033696B" w:rsidP="007121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 год –  9,3</w:t>
            </w:r>
            <w:r w:rsidR="0030032F" w:rsidRPr="00C95AE7">
              <w:rPr>
                <w:rFonts w:ascii="Times New Roman" w:hAnsi="Times New Roman" w:cs="Times New Roman"/>
                <w:sz w:val="28"/>
                <w:szCs w:val="28"/>
              </w:rPr>
              <w:t xml:space="preserve"> тыс. рублей</w:t>
            </w:r>
          </w:p>
          <w:p w:rsidR="0030032F" w:rsidRPr="00C95AE7" w:rsidRDefault="00AE69E7" w:rsidP="007121D9">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2021 год – 5,0</w:t>
            </w:r>
            <w:r w:rsidR="0030032F" w:rsidRPr="00C95AE7">
              <w:rPr>
                <w:rFonts w:ascii="Times New Roman" w:hAnsi="Times New Roman" w:cs="Times New Roman"/>
                <w:sz w:val="28"/>
                <w:szCs w:val="28"/>
              </w:rPr>
              <w:t xml:space="preserve"> тыс. рублей</w:t>
            </w:r>
          </w:p>
          <w:p w:rsidR="0030032F" w:rsidRPr="00C95AE7" w:rsidRDefault="00AE69E7" w:rsidP="007121D9">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2022 год – 5,0</w:t>
            </w:r>
            <w:r w:rsidR="0030032F" w:rsidRPr="00C95AE7">
              <w:rPr>
                <w:rFonts w:ascii="Times New Roman" w:hAnsi="Times New Roman" w:cs="Times New Roman"/>
                <w:sz w:val="28"/>
                <w:szCs w:val="28"/>
              </w:rPr>
              <w:t xml:space="preserve"> тыс. рублей</w:t>
            </w:r>
          </w:p>
          <w:p w:rsidR="0030032F" w:rsidRPr="00C95AE7" w:rsidRDefault="00AE69E7" w:rsidP="007121D9">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2023 год –5,0</w:t>
            </w:r>
            <w:r w:rsidR="0030032F" w:rsidRPr="00C95AE7">
              <w:rPr>
                <w:rFonts w:ascii="Times New Roman" w:hAnsi="Times New Roman" w:cs="Times New Roman"/>
                <w:sz w:val="28"/>
                <w:szCs w:val="28"/>
              </w:rPr>
              <w:t xml:space="preserve"> тыс. рублей</w:t>
            </w:r>
          </w:p>
        </w:tc>
      </w:tr>
    </w:tbl>
    <w:p w:rsidR="0030032F" w:rsidRPr="00C95AE7" w:rsidRDefault="0030032F" w:rsidP="007121D9">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FD061F">
      <w:pPr>
        <w:pStyle w:val="ab"/>
        <w:numPr>
          <w:ilvl w:val="0"/>
          <w:numId w:val="9"/>
        </w:numPr>
        <w:autoSpaceDE w:val="0"/>
        <w:autoSpaceDN w:val="0"/>
        <w:adjustRightInd w:val="0"/>
        <w:spacing w:after="0" w:line="240" w:lineRule="auto"/>
        <w:jc w:val="center"/>
        <w:outlineLvl w:val="1"/>
        <w:rPr>
          <w:rFonts w:ascii="Times New Roman" w:hAnsi="Times New Roman" w:cs="Times New Roman"/>
          <w:b/>
          <w:bCs/>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FD061F">
      <w:pPr>
        <w:pStyle w:val="ab"/>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6055F5">
      <w:pPr>
        <w:spacing w:line="240" w:lineRule="auto"/>
        <w:ind w:firstLine="709"/>
        <w:jc w:val="both"/>
        <w:rPr>
          <w:rFonts w:ascii="Times New Roman" w:hAnsi="Times New Roman" w:cs="Times New Roman"/>
          <w:color w:val="000000"/>
          <w:kern w:val="1"/>
          <w:sz w:val="28"/>
          <w:szCs w:val="28"/>
          <w:lang w:eastAsia="ar-SA"/>
        </w:rPr>
      </w:pPr>
      <w:r w:rsidRPr="00C95AE7">
        <w:rPr>
          <w:rFonts w:ascii="Times New Roman" w:hAnsi="Times New Roman" w:cs="Times New Roman"/>
          <w:sz w:val="28"/>
          <w:szCs w:val="28"/>
        </w:rPr>
        <w:t>На территории Ясногорского сельсовета происходят пожары, причиняя значительный материальный ущерб, уничтожая жилые дома. Основные причины пожаров на территории поселения: неосторожное обращение с огнём, нарушение правил монтажа и эксплуатации электрооборудования.</w:t>
      </w:r>
      <w:r w:rsidR="001061BF" w:rsidRPr="00C95AE7">
        <w:rPr>
          <w:rFonts w:ascii="Times New Roman" w:hAnsi="Times New Roman" w:cs="Times New Roman"/>
          <w:sz w:val="28"/>
          <w:szCs w:val="28"/>
        </w:rPr>
        <w:t xml:space="preserve"> </w:t>
      </w:r>
      <w:r w:rsidRPr="00C95AE7">
        <w:rPr>
          <w:rFonts w:ascii="Times New Roman" w:hAnsi="Times New Roman" w:cs="Times New Roman"/>
          <w:color w:val="000000"/>
          <w:kern w:val="1"/>
          <w:sz w:val="28"/>
          <w:szCs w:val="28"/>
          <w:lang w:eastAsia="ar-SA"/>
        </w:rPr>
        <w:t>Разработанные мероприятия в подпрограмме по обеспечению первичных мер пожарной безопасности в границах  Ясногорского сельсовета позволят решить вопросы тушения пожаров на территории населённых пунктов, мер по предотвращению развития пожара, обучению населения действиям при пожаре и мерам по защите домовладений от возгораний.</w:t>
      </w:r>
    </w:p>
    <w:p w:rsidR="0030032F" w:rsidRPr="00C95AE7" w:rsidRDefault="0030032F" w:rsidP="006055F5">
      <w:pPr>
        <w:pStyle w:val="ab"/>
        <w:numPr>
          <w:ilvl w:val="0"/>
          <w:numId w:val="9"/>
        </w:numPr>
        <w:suppressAutoHyphens/>
        <w:spacing w:after="0" w:line="240" w:lineRule="auto"/>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30032F" w:rsidRPr="00C95AE7" w:rsidRDefault="0030032F" w:rsidP="006055F5">
      <w:pPr>
        <w:pStyle w:val="ab"/>
        <w:suppressAutoHyphens/>
        <w:spacing w:after="0" w:line="240" w:lineRule="auto"/>
        <w:rPr>
          <w:rFonts w:ascii="Times New Roman" w:hAnsi="Times New Roman" w:cs="Times New Roman"/>
          <w:b/>
          <w:bCs/>
          <w:color w:val="000000"/>
          <w:kern w:val="1"/>
          <w:sz w:val="28"/>
          <w:szCs w:val="28"/>
          <w:lang w:eastAsia="ar-SA"/>
        </w:rPr>
      </w:pPr>
    </w:p>
    <w:p w:rsidR="0030032F" w:rsidRPr="00C95AE7" w:rsidRDefault="0030032F" w:rsidP="007121D9">
      <w:pPr>
        <w:suppressAutoHyphens/>
        <w:spacing w:after="0" w:line="200" w:lineRule="atLeast"/>
        <w:jc w:val="both"/>
        <w:rPr>
          <w:rFonts w:ascii="Times New Roman" w:hAnsi="Times New Roman" w:cs="Times New Roman"/>
          <w:b/>
          <w:bCs/>
          <w:color w:val="000000"/>
          <w:kern w:val="1"/>
          <w:sz w:val="28"/>
          <w:szCs w:val="28"/>
          <w:lang w:eastAsia="ar-SA"/>
        </w:rPr>
      </w:pPr>
      <w:r w:rsidRPr="00C95AE7">
        <w:rPr>
          <w:rFonts w:ascii="Times New Roman" w:hAnsi="Times New Roman" w:cs="Times New Roman"/>
          <w:color w:val="000000"/>
          <w:kern w:val="1"/>
          <w:sz w:val="28"/>
          <w:szCs w:val="28"/>
          <w:lang w:eastAsia="ar-SA"/>
        </w:rPr>
        <w:t>Приоритетной является следующая стратегическая цель</w:t>
      </w:r>
      <w:r w:rsidRPr="00C95AE7">
        <w:rPr>
          <w:rFonts w:ascii="Times New Roman" w:hAnsi="Times New Roman" w:cs="Times New Roman"/>
          <w:b/>
          <w:bCs/>
          <w:color w:val="000000"/>
          <w:kern w:val="1"/>
          <w:sz w:val="28"/>
          <w:szCs w:val="28"/>
          <w:lang w:eastAsia="ar-SA"/>
        </w:rPr>
        <w:t>:</w:t>
      </w:r>
    </w:p>
    <w:p w:rsidR="0030032F" w:rsidRPr="00C95AE7" w:rsidRDefault="0030032F" w:rsidP="007121D9">
      <w:pPr>
        <w:suppressAutoHyphens/>
        <w:spacing w:after="0" w:line="200" w:lineRule="atLeast"/>
        <w:jc w:val="both"/>
        <w:rPr>
          <w:rFonts w:ascii="Times New Roman" w:hAnsi="Times New Roman" w:cs="Times New Roman"/>
          <w:sz w:val="28"/>
          <w:szCs w:val="28"/>
        </w:rPr>
      </w:pPr>
      <w:r w:rsidRPr="00C95AE7">
        <w:rPr>
          <w:rFonts w:ascii="Times New Roman" w:hAnsi="Times New Roman" w:cs="Times New Roman"/>
          <w:sz w:val="28"/>
          <w:szCs w:val="28"/>
        </w:rPr>
        <w:t>Обеспечение первичных мер пожарной безопасности в границах населенных пунктов сельского поселения.</w:t>
      </w:r>
    </w:p>
    <w:p w:rsidR="0030032F" w:rsidRPr="00C95AE7" w:rsidRDefault="0030032F" w:rsidP="006055F5">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Достижение указанной цели в рамках подпрограммы предполагает решение следующих задач:</w:t>
      </w:r>
    </w:p>
    <w:p w:rsidR="0030032F" w:rsidRPr="00C95AE7" w:rsidRDefault="0030032F" w:rsidP="006055F5">
      <w:pPr>
        <w:numPr>
          <w:ilvl w:val="0"/>
          <w:numId w:val="10"/>
        </w:numPr>
        <w:spacing w:after="0"/>
        <w:jc w:val="both"/>
        <w:rPr>
          <w:rFonts w:ascii="Times New Roman" w:hAnsi="Times New Roman" w:cs="Times New Roman"/>
          <w:sz w:val="28"/>
          <w:szCs w:val="28"/>
        </w:rPr>
      </w:pPr>
      <w:r w:rsidRPr="00C95AE7">
        <w:rPr>
          <w:rFonts w:ascii="Times New Roman" w:hAnsi="Times New Roman" w:cs="Times New Roman"/>
          <w:sz w:val="28"/>
          <w:szCs w:val="28"/>
        </w:rPr>
        <w:t>создание условий для обеспечения безопасности жизнедеятельности населения сельского поселения;</w:t>
      </w:r>
    </w:p>
    <w:p w:rsidR="0030032F" w:rsidRPr="00C95AE7" w:rsidRDefault="0030032F" w:rsidP="00DC17AF">
      <w:pPr>
        <w:numPr>
          <w:ilvl w:val="0"/>
          <w:numId w:val="10"/>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совершенствование мероприятий противопожарной пропаганды, предупреждение пожаров.</w:t>
      </w:r>
    </w:p>
    <w:p w:rsidR="0030032F" w:rsidRPr="00C95AE7" w:rsidRDefault="0030032F" w:rsidP="007121D9">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373C69">
      <w:pPr>
        <w:spacing w:line="240" w:lineRule="auto"/>
        <w:ind w:left="720"/>
        <w:jc w:val="both"/>
        <w:rPr>
          <w:rFonts w:ascii="Times New Roman" w:hAnsi="Times New Roman" w:cs="Times New Roman"/>
          <w:sz w:val="28"/>
          <w:szCs w:val="28"/>
        </w:rPr>
      </w:pPr>
    </w:p>
    <w:p w:rsidR="0030032F" w:rsidRPr="00C95AE7" w:rsidRDefault="0030032F" w:rsidP="00DC17AF">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DC17AF">
      <w:pPr>
        <w:suppressAutoHyphens/>
        <w:spacing w:after="0" w:line="200" w:lineRule="atLeast"/>
        <w:jc w:val="center"/>
        <w:rPr>
          <w:rFonts w:ascii="Times New Roman" w:hAnsi="Times New Roman" w:cs="Times New Roman"/>
          <w:b/>
          <w:bCs/>
          <w:color w:val="000000"/>
          <w:kern w:val="1"/>
          <w:sz w:val="28"/>
          <w:szCs w:val="28"/>
          <w:lang w:eastAsia="ar-SA"/>
        </w:rPr>
      </w:pPr>
    </w:p>
    <w:p w:rsidR="0030032F" w:rsidRPr="00C95AE7" w:rsidRDefault="0030032F" w:rsidP="00373C69">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373C69">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373C69">
      <w:pPr>
        <w:suppressAutoHyphens/>
        <w:spacing w:after="0" w:line="200" w:lineRule="atLeast"/>
        <w:ind w:left="720"/>
        <w:jc w:val="both"/>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4.Информация о ресурсном обеспечении подпрограммы</w:t>
      </w:r>
    </w:p>
    <w:p w:rsidR="0030032F" w:rsidRPr="00C95AE7" w:rsidRDefault="0030032F" w:rsidP="00373C69">
      <w:pPr>
        <w:suppressAutoHyphens/>
        <w:spacing w:after="0" w:line="200" w:lineRule="atLeast"/>
        <w:ind w:left="720"/>
        <w:jc w:val="both"/>
        <w:rPr>
          <w:rFonts w:ascii="Times New Roman" w:hAnsi="Times New Roman" w:cs="Times New Roman"/>
          <w:b/>
          <w:bCs/>
          <w:color w:val="000000"/>
          <w:kern w:val="1"/>
          <w:sz w:val="28"/>
          <w:szCs w:val="28"/>
          <w:lang w:eastAsia="ar-SA"/>
        </w:rPr>
      </w:pPr>
    </w:p>
    <w:p w:rsidR="0030032F" w:rsidRPr="00C95AE7" w:rsidRDefault="0030032F" w:rsidP="00373C69">
      <w:pPr>
        <w:pStyle w:val="a5"/>
        <w:jc w:val="both"/>
        <w:rPr>
          <w:rFonts w:ascii="Times New Roman" w:hAnsi="Times New Roman" w:cs="Times New Roman"/>
          <w:color w:val="000000"/>
        </w:rPr>
      </w:pPr>
      <w:r w:rsidRPr="00C95AE7">
        <w:rPr>
          <w:rFonts w:ascii="Times New Roman" w:hAnsi="Times New Roman" w:cs="Times New Roman"/>
          <w:color w:val="000000"/>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373C69">
      <w:pPr>
        <w:suppressAutoHyphens/>
        <w:spacing w:after="0" w:line="200" w:lineRule="atLeast"/>
        <w:rPr>
          <w:rFonts w:ascii="Times New Roman" w:hAnsi="Times New Roman" w:cs="Times New Roman"/>
          <w:color w:val="FF0000"/>
          <w:kern w:val="1"/>
          <w:sz w:val="28"/>
          <w:szCs w:val="28"/>
          <w:lang w:eastAsia="ar-SA"/>
        </w:rPr>
      </w:pPr>
    </w:p>
    <w:p w:rsidR="0030032F" w:rsidRPr="00C95AE7" w:rsidRDefault="0030032F" w:rsidP="00DC17A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DC17AF">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Общий объем финансирования подпрограммы составляет 0 тыс. руб. Финансирование осуществляется за счет средств местного бюджета, в том числе по годам реализации:</w:t>
      </w:r>
    </w:p>
    <w:p w:rsidR="0030032F" w:rsidRPr="00C95AE7" w:rsidRDefault="0033696B" w:rsidP="007121D9">
      <w:pPr>
        <w:pStyle w:val="a3"/>
        <w:jc w:val="both"/>
        <w:rPr>
          <w:rFonts w:ascii="Times New Roman" w:hAnsi="Times New Roman" w:cs="Times New Roman"/>
          <w:sz w:val="28"/>
          <w:szCs w:val="28"/>
        </w:rPr>
      </w:pPr>
      <w:r>
        <w:rPr>
          <w:rFonts w:ascii="Times New Roman" w:hAnsi="Times New Roman" w:cs="Times New Roman"/>
          <w:sz w:val="28"/>
          <w:szCs w:val="28"/>
        </w:rPr>
        <w:t>Всего:       375,3</w:t>
      </w:r>
      <w:r w:rsidR="0030032F" w:rsidRPr="00C95AE7">
        <w:rPr>
          <w:rFonts w:ascii="Times New Roman" w:hAnsi="Times New Roman" w:cs="Times New Roman"/>
          <w:sz w:val="28"/>
          <w:szCs w:val="28"/>
        </w:rPr>
        <w:t xml:space="preserve"> тыс. рублей </w:t>
      </w:r>
    </w:p>
    <w:p w:rsidR="0030032F" w:rsidRPr="00C95AE7" w:rsidRDefault="0030032F" w:rsidP="007121D9">
      <w:pPr>
        <w:pStyle w:val="a3"/>
        <w:jc w:val="both"/>
        <w:rPr>
          <w:rFonts w:ascii="Times New Roman" w:hAnsi="Times New Roman" w:cs="Times New Roman"/>
          <w:sz w:val="28"/>
          <w:szCs w:val="28"/>
        </w:rPr>
      </w:pPr>
      <w:r w:rsidRPr="00C95AE7">
        <w:rPr>
          <w:rFonts w:ascii="Times New Roman" w:hAnsi="Times New Roman" w:cs="Times New Roman"/>
          <w:sz w:val="28"/>
          <w:szCs w:val="28"/>
        </w:rPr>
        <w:t>2017 го</w:t>
      </w:r>
      <w:r w:rsidR="00AE69E7" w:rsidRPr="00C95AE7">
        <w:rPr>
          <w:rFonts w:ascii="Times New Roman" w:hAnsi="Times New Roman" w:cs="Times New Roman"/>
          <w:sz w:val="28"/>
          <w:szCs w:val="28"/>
        </w:rPr>
        <w:t>д – 197,5</w:t>
      </w:r>
      <w:r w:rsidRPr="00C95AE7">
        <w:rPr>
          <w:rFonts w:ascii="Times New Roman" w:hAnsi="Times New Roman" w:cs="Times New Roman"/>
          <w:sz w:val="28"/>
          <w:szCs w:val="28"/>
        </w:rPr>
        <w:t xml:space="preserve"> тыс. рублей</w:t>
      </w:r>
    </w:p>
    <w:p w:rsidR="0030032F" w:rsidRPr="00C95AE7" w:rsidRDefault="00AE69E7" w:rsidP="007121D9">
      <w:pPr>
        <w:pStyle w:val="a3"/>
        <w:jc w:val="both"/>
        <w:rPr>
          <w:rFonts w:ascii="Times New Roman" w:hAnsi="Times New Roman" w:cs="Times New Roman"/>
          <w:sz w:val="28"/>
          <w:szCs w:val="28"/>
        </w:rPr>
      </w:pPr>
      <w:r w:rsidRPr="00C95AE7">
        <w:rPr>
          <w:rFonts w:ascii="Times New Roman" w:hAnsi="Times New Roman" w:cs="Times New Roman"/>
          <w:sz w:val="28"/>
          <w:szCs w:val="28"/>
        </w:rPr>
        <w:t>2018 год – 150,9</w:t>
      </w:r>
      <w:r w:rsidR="0030032F" w:rsidRPr="00C95AE7">
        <w:rPr>
          <w:rFonts w:ascii="Times New Roman" w:hAnsi="Times New Roman" w:cs="Times New Roman"/>
          <w:sz w:val="28"/>
          <w:szCs w:val="28"/>
        </w:rPr>
        <w:t>тыс. рублей</w:t>
      </w:r>
    </w:p>
    <w:p w:rsidR="0030032F" w:rsidRPr="00C95AE7" w:rsidRDefault="00AE69E7" w:rsidP="007121D9">
      <w:pPr>
        <w:pStyle w:val="a3"/>
        <w:jc w:val="both"/>
        <w:rPr>
          <w:rFonts w:ascii="Times New Roman" w:hAnsi="Times New Roman" w:cs="Times New Roman"/>
          <w:sz w:val="28"/>
          <w:szCs w:val="28"/>
        </w:rPr>
      </w:pPr>
      <w:r w:rsidRPr="00C95AE7">
        <w:rPr>
          <w:rFonts w:ascii="Times New Roman" w:hAnsi="Times New Roman" w:cs="Times New Roman"/>
          <w:sz w:val="28"/>
          <w:szCs w:val="28"/>
        </w:rPr>
        <w:t>2019 год – 2,6</w:t>
      </w:r>
      <w:r w:rsidR="0030032F" w:rsidRPr="00C95AE7">
        <w:rPr>
          <w:rFonts w:ascii="Times New Roman" w:hAnsi="Times New Roman" w:cs="Times New Roman"/>
          <w:sz w:val="28"/>
          <w:szCs w:val="28"/>
        </w:rPr>
        <w:t xml:space="preserve"> тыс. рублей</w:t>
      </w:r>
    </w:p>
    <w:p w:rsidR="0030032F" w:rsidRPr="00C95AE7" w:rsidRDefault="0033696B" w:rsidP="007121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 год –  9,3</w:t>
      </w:r>
      <w:r w:rsidR="0030032F" w:rsidRPr="00C95AE7">
        <w:rPr>
          <w:rFonts w:ascii="Times New Roman" w:hAnsi="Times New Roman" w:cs="Times New Roman"/>
          <w:sz w:val="28"/>
          <w:szCs w:val="28"/>
        </w:rPr>
        <w:t xml:space="preserve">  тыс. рублей</w:t>
      </w:r>
    </w:p>
    <w:p w:rsidR="0030032F" w:rsidRPr="00C95AE7" w:rsidRDefault="00AE69E7" w:rsidP="007121D9">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2021 год –  5,0</w:t>
      </w:r>
      <w:r w:rsidR="0030032F" w:rsidRPr="00C95AE7">
        <w:rPr>
          <w:rFonts w:ascii="Times New Roman" w:hAnsi="Times New Roman" w:cs="Times New Roman"/>
          <w:sz w:val="28"/>
          <w:szCs w:val="28"/>
        </w:rPr>
        <w:t xml:space="preserve">  тыс. рублей</w:t>
      </w:r>
    </w:p>
    <w:p w:rsidR="0030032F" w:rsidRPr="00C95AE7" w:rsidRDefault="00AE69E7" w:rsidP="007121D9">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2022 год –  5,0</w:t>
      </w:r>
      <w:r w:rsidR="0030032F" w:rsidRPr="00C95AE7">
        <w:rPr>
          <w:rFonts w:ascii="Times New Roman" w:hAnsi="Times New Roman" w:cs="Times New Roman"/>
          <w:sz w:val="28"/>
          <w:szCs w:val="28"/>
        </w:rPr>
        <w:t xml:space="preserve">  тыс. рублей</w:t>
      </w:r>
    </w:p>
    <w:p w:rsidR="0030032F" w:rsidRPr="00C95AE7" w:rsidRDefault="00AE69E7" w:rsidP="007121D9">
      <w:pPr>
        <w:autoSpaceDE w:val="0"/>
        <w:autoSpaceDN w:val="0"/>
        <w:adjustRightInd w:val="0"/>
        <w:spacing w:after="0" w:line="240" w:lineRule="auto"/>
        <w:outlineLvl w:val="1"/>
        <w:rPr>
          <w:rFonts w:ascii="Times New Roman" w:hAnsi="Times New Roman" w:cs="Times New Roman"/>
          <w:sz w:val="28"/>
          <w:szCs w:val="28"/>
        </w:rPr>
      </w:pPr>
      <w:r w:rsidRPr="00C95AE7">
        <w:rPr>
          <w:rFonts w:ascii="Times New Roman" w:hAnsi="Times New Roman" w:cs="Times New Roman"/>
          <w:sz w:val="28"/>
          <w:szCs w:val="28"/>
        </w:rPr>
        <w:t>2023 год –  5,0</w:t>
      </w:r>
      <w:r w:rsidR="0030032F" w:rsidRPr="00C95AE7">
        <w:rPr>
          <w:rFonts w:ascii="Times New Roman" w:hAnsi="Times New Roman" w:cs="Times New Roman"/>
          <w:sz w:val="28"/>
          <w:szCs w:val="28"/>
        </w:rPr>
        <w:t xml:space="preserve">  тыс. рублей</w:t>
      </w:r>
    </w:p>
    <w:p w:rsidR="0030032F" w:rsidRPr="00C95AE7" w:rsidRDefault="0030032F" w:rsidP="007121D9">
      <w:pPr>
        <w:autoSpaceDE w:val="0"/>
        <w:autoSpaceDN w:val="0"/>
        <w:adjustRightInd w:val="0"/>
        <w:spacing w:after="0" w:line="240" w:lineRule="auto"/>
        <w:jc w:val="both"/>
        <w:outlineLvl w:val="1"/>
        <w:rPr>
          <w:rFonts w:ascii="Times New Roman" w:hAnsi="Times New Roman" w:cs="Times New Roman"/>
          <w:b/>
          <w:bCs/>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DC17A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DC17AF">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DC17A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DC17AF">
      <w:pPr>
        <w:autoSpaceDE w:val="0"/>
        <w:autoSpaceDN w:val="0"/>
        <w:adjustRightInd w:val="0"/>
        <w:spacing w:after="0" w:line="240" w:lineRule="auto"/>
        <w:jc w:val="both"/>
        <w:rPr>
          <w:rFonts w:ascii="Times New Roman" w:hAnsi="Times New Roman" w:cs="Times New Roman"/>
          <w:b/>
          <w:bCs/>
          <w:sz w:val="28"/>
          <w:szCs w:val="28"/>
        </w:rPr>
      </w:pPr>
      <w:r w:rsidRPr="00C95AE7">
        <w:rPr>
          <w:rFonts w:ascii="Times New Roman" w:hAnsi="Times New Roman" w:cs="Times New Roman"/>
          <w:sz w:val="28"/>
          <w:szCs w:val="28"/>
        </w:rPr>
        <w:t xml:space="preserve">Коэффициент значимости подпрограммы«Обеспечение безопасности жизнедеятельности населения сельского поселения Ясногорский сельсовет на 2017 – 2023годы» составляет 0,125 </w:t>
      </w:r>
    </w:p>
    <w:p w:rsidR="0030032F" w:rsidRPr="00C95AE7" w:rsidRDefault="0030032F" w:rsidP="00DC17AF">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DC17AF">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DC17AF">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DC17AF">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DC17A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373C69">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sz w:val="28"/>
          <w:szCs w:val="28"/>
        </w:rPr>
      </w:pPr>
      <w:r w:rsidRPr="00C95AE7">
        <w:rPr>
          <w:rFonts w:ascii="Times New Roman" w:hAnsi="Times New Roman" w:cs="Times New Roman"/>
          <w:sz w:val="28"/>
          <w:szCs w:val="28"/>
        </w:rPr>
        <w:t>Приложение № 7</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C0315B">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Оренбургской области на 2017-2023 годы»</w:t>
      </w:r>
    </w:p>
    <w:p w:rsidR="0030032F" w:rsidRPr="00C95AE7" w:rsidRDefault="0030032F" w:rsidP="00C0315B">
      <w:pPr>
        <w:autoSpaceDE w:val="0"/>
        <w:autoSpaceDN w:val="0"/>
        <w:adjustRightInd w:val="0"/>
        <w:spacing w:after="0" w:line="240" w:lineRule="auto"/>
        <w:ind w:firstLine="540"/>
        <w:jc w:val="right"/>
        <w:rPr>
          <w:rFonts w:ascii="Times New Roman" w:hAnsi="Times New Roman" w:cs="Times New Roman"/>
          <w:sz w:val="28"/>
          <w:szCs w:val="28"/>
        </w:rPr>
      </w:pPr>
    </w:p>
    <w:p w:rsidR="0030032F" w:rsidRPr="00C95AE7" w:rsidRDefault="0030032F" w:rsidP="00C249F2">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C249F2">
      <w:pPr>
        <w:pStyle w:val="a3"/>
        <w:jc w:val="center"/>
        <w:rPr>
          <w:rFonts w:ascii="Times New Roman" w:hAnsi="Times New Roman" w:cs="Times New Roman"/>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sz w:val="28"/>
          <w:szCs w:val="28"/>
        </w:rPr>
        <w:t>«Развитие дорожного хозяйства в муниципальном образовании Ясногорский сельсовет на 2017-2023 годы»</w:t>
      </w:r>
    </w:p>
    <w:p w:rsidR="0030032F" w:rsidRPr="00C95AE7" w:rsidRDefault="0030032F" w:rsidP="00EB5CD3">
      <w:pPr>
        <w:autoSpaceDE w:val="0"/>
        <w:autoSpaceDN w:val="0"/>
        <w:adjustRightInd w:val="0"/>
        <w:spacing w:after="0" w:line="240" w:lineRule="auto"/>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373C69">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w:t>
            </w:r>
            <w:r w:rsidRPr="00C95AE7">
              <w:rPr>
                <w:rFonts w:ascii="Times New Roman" w:hAnsi="Times New Roman" w:cs="Times New Roman"/>
                <w:sz w:val="28"/>
                <w:szCs w:val="28"/>
                <w:lang w:eastAsia="ar-SA"/>
              </w:rPr>
              <w:t xml:space="preserve">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Повышение эффективности обеспечения безопасности дорожного движения в границах сельского поселения.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C249F2">
            <w:pPr>
              <w:pStyle w:val="a3"/>
              <w:rPr>
                <w:rFonts w:ascii="Times New Roman" w:hAnsi="Times New Roman" w:cs="Times New Roman"/>
                <w:sz w:val="28"/>
                <w:szCs w:val="28"/>
              </w:rPr>
            </w:pPr>
            <w:r w:rsidRPr="00C95AE7">
              <w:rPr>
                <w:rFonts w:ascii="Times New Roman" w:hAnsi="Times New Roman" w:cs="Times New Roman"/>
                <w:sz w:val="28"/>
                <w:szCs w:val="28"/>
              </w:rPr>
              <w:t>- Сокращение количества дорожно-транспортных происшествий и пострадавших в результате их совершения;</w:t>
            </w:r>
          </w:p>
          <w:p w:rsidR="0030032F" w:rsidRPr="00C95AE7" w:rsidRDefault="0030032F"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совершенствование организации движения транспорта и пешеходов в населенных пунктах сельского поселения;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Доля отремонтированных автомобильных дорог  от общей протяженности дорог сельского поселения;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2017 -2023г.г.</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0032F" w:rsidP="00C249F2">
            <w:pPr>
              <w:pStyle w:val="a8"/>
              <w:rPr>
                <w:rFonts w:ascii="Times New Roman" w:hAnsi="Times New Roman" w:cs="Times New Roman"/>
                <w:sz w:val="28"/>
                <w:szCs w:val="28"/>
              </w:rPr>
            </w:pPr>
            <w:r w:rsidRPr="00C95AE7">
              <w:rPr>
                <w:rFonts w:ascii="Times New Roman" w:hAnsi="Times New Roman" w:cs="Times New Roman"/>
                <w:sz w:val="28"/>
                <w:szCs w:val="28"/>
              </w:rPr>
              <w:t>Общий объем финансирования</w:t>
            </w:r>
            <w:r w:rsidR="00E063D3" w:rsidRPr="00C95AE7">
              <w:rPr>
                <w:rFonts w:ascii="Times New Roman" w:hAnsi="Times New Roman" w:cs="Times New Roman"/>
                <w:sz w:val="28"/>
                <w:szCs w:val="28"/>
              </w:rPr>
              <w:t xml:space="preserve"> подпрограмм</w:t>
            </w:r>
            <w:r w:rsidR="000429A8">
              <w:rPr>
                <w:rFonts w:ascii="Times New Roman" w:hAnsi="Times New Roman" w:cs="Times New Roman"/>
                <w:sz w:val="28"/>
                <w:szCs w:val="28"/>
              </w:rPr>
              <w:t>ы составляет 28085,3</w:t>
            </w:r>
            <w:r w:rsidRPr="00C95AE7">
              <w:rPr>
                <w:rFonts w:ascii="Times New Roman" w:hAnsi="Times New Roman" w:cs="Times New Roman"/>
                <w:sz w:val="28"/>
                <w:szCs w:val="28"/>
              </w:rPr>
              <w:t xml:space="preserve"> рублей, в том числе: </w:t>
            </w:r>
          </w:p>
          <w:p w:rsidR="0030032F" w:rsidRPr="00C95AE7" w:rsidRDefault="00AE69E7" w:rsidP="00C249F2">
            <w:pPr>
              <w:pStyle w:val="a8"/>
              <w:rPr>
                <w:rFonts w:ascii="Times New Roman" w:hAnsi="Times New Roman" w:cs="Times New Roman"/>
                <w:sz w:val="28"/>
                <w:szCs w:val="28"/>
              </w:rPr>
            </w:pPr>
            <w:r w:rsidRPr="00C95AE7">
              <w:rPr>
                <w:rFonts w:ascii="Times New Roman" w:hAnsi="Times New Roman" w:cs="Times New Roman"/>
                <w:sz w:val="28"/>
                <w:szCs w:val="28"/>
              </w:rPr>
              <w:t>2017 год –2850,1</w:t>
            </w:r>
            <w:r w:rsidR="0030032F" w:rsidRPr="00C95AE7">
              <w:rPr>
                <w:rFonts w:ascii="Times New Roman" w:hAnsi="Times New Roman" w:cs="Times New Roman"/>
                <w:sz w:val="28"/>
                <w:szCs w:val="28"/>
              </w:rPr>
              <w:t xml:space="preserve"> тыс. рублей</w:t>
            </w:r>
          </w:p>
          <w:p w:rsidR="0030032F" w:rsidRPr="00C95AE7" w:rsidRDefault="00AE69E7" w:rsidP="00C249F2">
            <w:pPr>
              <w:pStyle w:val="a8"/>
              <w:rPr>
                <w:rFonts w:ascii="Times New Roman" w:hAnsi="Times New Roman" w:cs="Times New Roman"/>
                <w:sz w:val="28"/>
                <w:szCs w:val="28"/>
              </w:rPr>
            </w:pPr>
            <w:r w:rsidRPr="00C95AE7">
              <w:rPr>
                <w:rFonts w:ascii="Times New Roman" w:hAnsi="Times New Roman" w:cs="Times New Roman"/>
                <w:sz w:val="28"/>
                <w:szCs w:val="28"/>
              </w:rPr>
              <w:t xml:space="preserve">2018 год –2858,8 </w:t>
            </w:r>
            <w:r w:rsidR="0030032F" w:rsidRPr="00C95AE7">
              <w:rPr>
                <w:rFonts w:ascii="Times New Roman" w:hAnsi="Times New Roman" w:cs="Times New Roman"/>
                <w:sz w:val="28"/>
                <w:szCs w:val="28"/>
              </w:rPr>
              <w:t>тыс. рублей</w:t>
            </w:r>
          </w:p>
          <w:p w:rsidR="0030032F" w:rsidRPr="00C95AE7" w:rsidRDefault="00AE69E7"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2019 год – 3634,1</w:t>
            </w:r>
            <w:r w:rsidR="0030032F" w:rsidRPr="00C95AE7">
              <w:rPr>
                <w:rFonts w:ascii="Times New Roman" w:hAnsi="Times New Roman" w:cs="Times New Roman"/>
                <w:sz w:val="28"/>
                <w:szCs w:val="28"/>
              </w:rPr>
              <w:t xml:space="preserve"> тыс. рублей</w:t>
            </w:r>
          </w:p>
          <w:p w:rsidR="0030032F" w:rsidRPr="00C95AE7" w:rsidRDefault="0089267D"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0429A8">
              <w:rPr>
                <w:rFonts w:ascii="Times New Roman" w:hAnsi="Times New Roman" w:cs="Times New Roman"/>
                <w:sz w:val="28"/>
                <w:szCs w:val="28"/>
              </w:rPr>
              <w:t>5965,8</w:t>
            </w:r>
            <w:r w:rsidR="0030032F" w:rsidRPr="00C95AE7">
              <w:rPr>
                <w:rFonts w:ascii="Times New Roman" w:hAnsi="Times New Roman" w:cs="Times New Roman"/>
                <w:sz w:val="28"/>
                <w:szCs w:val="28"/>
              </w:rPr>
              <w:t xml:space="preserve">  тыс. рублей</w:t>
            </w:r>
          </w:p>
          <w:p w:rsidR="0030032F" w:rsidRPr="00C95AE7" w:rsidRDefault="000429A8" w:rsidP="00C2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 год –6065,9</w:t>
            </w:r>
            <w:r w:rsidR="0030032F" w:rsidRPr="00C95AE7">
              <w:rPr>
                <w:rFonts w:ascii="Times New Roman" w:hAnsi="Times New Roman" w:cs="Times New Roman"/>
                <w:sz w:val="28"/>
                <w:szCs w:val="28"/>
              </w:rPr>
              <w:t xml:space="preserve"> тыс. рублей</w:t>
            </w:r>
          </w:p>
          <w:p w:rsidR="0030032F" w:rsidRPr="00C95AE7" w:rsidRDefault="000429A8" w:rsidP="00C2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2022 год – 3289,6</w:t>
            </w:r>
            <w:r w:rsidR="0030032F" w:rsidRPr="00C95AE7">
              <w:rPr>
                <w:rFonts w:ascii="Times New Roman" w:hAnsi="Times New Roman" w:cs="Times New Roman"/>
                <w:sz w:val="28"/>
                <w:szCs w:val="28"/>
              </w:rPr>
              <w:t xml:space="preserve"> тыс. рублей</w:t>
            </w:r>
          </w:p>
          <w:p w:rsidR="0030032F" w:rsidRPr="00C95AE7" w:rsidRDefault="000429A8" w:rsidP="00C2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2023 год – 3421,0</w:t>
            </w:r>
            <w:r w:rsidR="0030032F" w:rsidRPr="00C95AE7">
              <w:rPr>
                <w:rFonts w:ascii="Times New Roman" w:hAnsi="Times New Roman" w:cs="Times New Roman"/>
                <w:sz w:val="28"/>
                <w:szCs w:val="28"/>
              </w:rPr>
              <w:t xml:space="preserve"> тыс. рублей</w:t>
            </w:r>
          </w:p>
        </w:tc>
      </w:tr>
    </w:tbl>
    <w:p w:rsidR="0030032F" w:rsidRPr="00C95AE7" w:rsidRDefault="0030032F" w:rsidP="004E4215">
      <w:pPr>
        <w:pStyle w:val="ab"/>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4E4215">
      <w:pPr>
        <w:pStyle w:val="ab"/>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35212C">
      <w:pPr>
        <w:pStyle w:val="ab"/>
        <w:autoSpaceDE w:val="0"/>
        <w:autoSpaceDN w:val="0"/>
        <w:adjustRightInd w:val="0"/>
        <w:spacing w:after="0" w:line="240" w:lineRule="auto"/>
        <w:ind w:left="0"/>
        <w:outlineLvl w:val="1"/>
        <w:rPr>
          <w:rFonts w:ascii="Times New Roman" w:hAnsi="Times New Roman" w:cs="Times New Roman"/>
          <w:b/>
          <w:bCs/>
          <w:sz w:val="28"/>
          <w:szCs w:val="28"/>
        </w:rPr>
      </w:pPr>
    </w:p>
    <w:p w:rsidR="0030032F" w:rsidRPr="00C95AE7" w:rsidRDefault="0030032F" w:rsidP="00D9085B">
      <w:pPr>
        <w:pStyle w:val="ab"/>
        <w:numPr>
          <w:ilvl w:val="0"/>
          <w:numId w:val="12"/>
        </w:numPr>
        <w:autoSpaceDE w:val="0"/>
        <w:autoSpaceDN w:val="0"/>
        <w:adjustRightInd w:val="0"/>
        <w:spacing w:after="0" w:line="240" w:lineRule="auto"/>
        <w:jc w:val="center"/>
        <w:outlineLvl w:val="1"/>
        <w:rPr>
          <w:rFonts w:ascii="Times New Roman" w:hAnsi="Times New Roman" w:cs="Times New Roman"/>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D9085B">
      <w:pPr>
        <w:pStyle w:val="ab"/>
        <w:autoSpaceDE w:val="0"/>
        <w:autoSpaceDN w:val="0"/>
        <w:adjustRightInd w:val="0"/>
        <w:spacing w:after="0" w:line="240" w:lineRule="auto"/>
        <w:ind w:left="1080"/>
        <w:outlineLvl w:val="1"/>
        <w:rPr>
          <w:rFonts w:ascii="Times New Roman" w:hAnsi="Times New Roman" w:cs="Times New Roman"/>
          <w:b/>
          <w:bCs/>
          <w:sz w:val="28"/>
          <w:szCs w:val="28"/>
        </w:rPr>
      </w:pPr>
    </w:p>
    <w:p w:rsidR="0030032F" w:rsidRPr="00C95AE7" w:rsidRDefault="0030032F" w:rsidP="00514D78">
      <w:pPr>
        <w:autoSpaceDE w:val="0"/>
        <w:autoSpaceDN w:val="0"/>
        <w:adjustRightInd w:val="0"/>
        <w:ind w:firstLine="709"/>
        <w:jc w:val="both"/>
        <w:rPr>
          <w:rFonts w:ascii="Times New Roman" w:hAnsi="Times New Roman" w:cs="Times New Roman"/>
          <w:sz w:val="28"/>
          <w:szCs w:val="28"/>
        </w:rPr>
      </w:pPr>
      <w:r w:rsidRPr="00C95AE7">
        <w:rPr>
          <w:rFonts w:ascii="Times New Roman" w:hAnsi="Times New Roman" w:cs="Times New Roman"/>
          <w:sz w:val="28"/>
          <w:szCs w:val="28"/>
        </w:rPr>
        <w:t>Проблема аварийности, связанной с автомобильным транспортом (далее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30032F" w:rsidRPr="00C95AE7" w:rsidRDefault="0030032F" w:rsidP="00514D78">
      <w:pPr>
        <w:autoSpaceDE w:val="0"/>
        <w:autoSpaceDN w:val="0"/>
        <w:adjustRightInd w:val="0"/>
        <w:ind w:firstLine="708"/>
        <w:jc w:val="both"/>
        <w:rPr>
          <w:rFonts w:ascii="Times New Roman" w:hAnsi="Times New Roman" w:cs="Times New Roman"/>
          <w:sz w:val="28"/>
          <w:szCs w:val="28"/>
        </w:rPr>
      </w:pPr>
      <w:r w:rsidRPr="00C95AE7">
        <w:rPr>
          <w:rFonts w:ascii="Times New Roman" w:hAnsi="Times New Roman" w:cs="Times New Roman"/>
          <w:sz w:val="28"/>
          <w:szCs w:val="28"/>
        </w:rPr>
        <w:t>За период с 2003 года по настоящее время парк автомобилей увеличился почти три раза.</w:t>
      </w:r>
    </w:p>
    <w:p w:rsidR="0030032F" w:rsidRPr="00C95AE7" w:rsidRDefault="0030032F" w:rsidP="00514D78">
      <w:pPr>
        <w:autoSpaceDE w:val="0"/>
        <w:autoSpaceDN w:val="0"/>
        <w:adjustRightInd w:val="0"/>
        <w:ind w:firstLine="708"/>
        <w:jc w:val="both"/>
        <w:rPr>
          <w:rFonts w:ascii="Times New Roman" w:hAnsi="Times New Roman" w:cs="Times New Roman"/>
          <w:sz w:val="28"/>
          <w:szCs w:val="28"/>
        </w:rPr>
      </w:pPr>
      <w:r w:rsidRPr="00C95AE7">
        <w:rPr>
          <w:rFonts w:ascii="Times New Roman" w:hAnsi="Times New Roman" w:cs="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30032F" w:rsidRPr="00C95AE7" w:rsidRDefault="0030032F" w:rsidP="00514D78">
      <w:pPr>
        <w:autoSpaceDE w:val="0"/>
        <w:autoSpaceDN w:val="0"/>
        <w:adjustRightInd w:val="0"/>
        <w:ind w:firstLine="708"/>
        <w:jc w:val="both"/>
        <w:rPr>
          <w:rFonts w:ascii="Times New Roman" w:hAnsi="Times New Roman" w:cs="Times New Roman"/>
          <w:sz w:val="28"/>
          <w:szCs w:val="28"/>
        </w:rPr>
      </w:pPr>
      <w:r w:rsidRPr="00C95AE7">
        <w:rPr>
          <w:rFonts w:ascii="Times New Roman" w:hAnsi="Times New Roman" w:cs="Times New Roman"/>
          <w:sz w:val="28"/>
          <w:szCs w:val="28"/>
        </w:rPr>
        <w:t>Основными виновниками ДТП являются водители транспортных средств, нарушающие правила дорожного движения.</w:t>
      </w:r>
    </w:p>
    <w:p w:rsidR="0030032F" w:rsidRPr="00C95AE7" w:rsidRDefault="0030032F" w:rsidP="00514D78">
      <w:pPr>
        <w:autoSpaceDE w:val="0"/>
        <w:autoSpaceDN w:val="0"/>
        <w:adjustRightInd w:val="0"/>
        <w:ind w:firstLine="708"/>
        <w:jc w:val="both"/>
        <w:rPr>
          <w:rFonts w:ascii="Times New Roman" w:hAnsi="Times New Roman" w:cs="Times New Roman"/>
          <w:sz w:val="28"/>
          <w:szCs w:val="28"/>
        </w:rPr>
      </w:pPr>
      <w:r w:rsidRPr="00C95AE7">
        <w:rPr>
          <w:rFonts w:ascii="Times New Roman" w:hAnsi="Times New Roman" w:cs="Times New Roman"/>
          <w:sz w:val="28"/>
          <w:szCs w:val="28"/>
        </w:rPr>
        <w:t>Основными причинами к дальнейшему ухудшению ситуации во многом объясняются следующими показателями:</w:t>
      </w:r>
    </w:p>
    <w:p w:rsidR="0030032F" w:rsidRPr="00C95AE7" w:rsidRDefault="0030032F" w:rsidP="00514D78">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постоянно возрастающая мобильность населения;</w:t>
      </w:r>
    </w:p>
    <w:p w:rsidR="0030032F" w:rsidRPr="00C95AE7" w:rsidRDefault="0030032F" w:rsidP="00514D78">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 увеличение перевозок личным транспортом;</w:t>
      </w:r>
    </w:p>
    <w:p w:rsidR="0030032F" w:rsidRPr="00C95AE7" w:rsidRDefault="0030032F" w:rsidP="00514D78">
      <w:pPr>
        <w:numPr>
          <w:ilvl w:val="0"/>
          <w:numId w:val="13"/>
        </w:numPr>
        <w:tabs>
          <w:tab w:val="clear" w:pos="720"/>
          <w:tab w:val="num" w:pos="360"/>
        </w:tabs>
        <w:autoSpaceDE w:val="0"/>
        <w:autoSpaceDN w:val="0"/>
        <w:adjustRightInd w:val="0"/>
        <w:spacing w:after="0" w:line="240" w:lineRule="auto"/>
        <w:ind w:left="360" w:firstLine="0"/>
        <w:jc w:val="both"/>
        <w:rPr>
          <w:rFonts w:ascii="Times New Roman" w:hAnsi="Times New Roman" w:cs="Times New Roman"/>
          <w:sz w:val="28"/>
          <w:szCs w:val="28"/>
        </w:rPr>
      </w:pPr>
      <w:r w:rsidRPr="00C95AE7">
        <w:rPr>
          <w:rFonts w:ascii="Times New Roman" w:hAnsi="Times New Roman" w:cs="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0032F" w:rsidRPr="00C95AE7" w:rsidRDefault="0030032F" w:rsidP="00514D78">
      <w:pPr>
        <w:autoSpaceDE w:val="0"/>
        <w:autoSpaceDN w:val="0"/>
        <w:adjustRightInd w:val="0"/>
        <w:ind w:firstLine="720"/>
        <w:jc w:val="both"/>
        <w:rPr>
          <w:rFonts w:ascii="Times New Roman" w:hAnsi="Times New Roman" w:cs="Times New Roman"/>
          <w:sz w:val="28"/>
          <w:szCs w:val="28"/>
        </w:rPr>
      </w:pPr>
      <w:r w:rsidRPr="00C95AE7">
        <w:rPr>
          <w:rFonts w:ascii="Times New Roman" w:hAnsi="Times New Roman" w:cs="Times New Roman"/>
          <w:sz w:val="28"/>
          <w:szCs w:val="28"/>
        </w:rPr>
        <w:t>В условиях ограниченных возможностей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30032F" w:rsidRPr="00C95AE7" w:rsidRDefault="0030032F" w:rsidP="00514D78">
      <w:pPr>
        <w:autoSpaceDE w:val="0"/>
        <w:autoSpaceDN w:val="0"/>
        <w:adjustRightInd w:val="0"/>
        <w:ind w:firstLine="708"/>
        <w:jc w:val="both"/>
        <w:rPr>
          <w:rFonts w:ascii="Times New Roman" w:hAnsi="Times New Roman" w:cs="Times New Roman"/>
          <w:sz w:val="28"/>
          <w:szCs w:val="28"/>
        </w:rPr>
      </w:pPr>
      <w:r w:rsidRPr="00C95AE7">
        <w:rPr>
          <w:rFonts w:ascii="Times New Roman" w:hAnsi="Times New Roman" w:cs="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30032F" w:rsidRPr="00C95AE7" w:rsidRDefault="0030032F" w:rsidP="00514D78">
      <w:pPr>
        <w:autoSpaceDE w:val="0"/>
        <w:autoSpaceDN w:val="0"/>
        <w:adjustRightInd w:val="0"/>
        <w:ind w:firstLine="708"/>
        <w:jc w:val="both"/>
        <w:rPr>
          <w:rFonts w:ascii="Times New Roman" w:hAnsi="Times New Roman" w:cs="Times New Roman"/>
          <w:sz w:val="28"/>
          <w:szCs w:val="28"/>
        </w:rPr>
      </w:pPr>
      <w:r w:rsidRPr="00C95AE7">
        <w:rPr>
          <w:rFonts w:ascii="Times New Roman" w:hAnsi="Times New Roman" w:cs="Times New Roman"/>
          <w:sz w:val="28"/>
          <w:szCs w:val="28"/>
        </w:rPr>
        <w:t>Основными принципами Подпрограммы являются:</w:t>
      </w:r>
    </w:p>
    <w:p w:rsidR="0030032F" w:rsidRPr="00C95AE7" w:rsidRDefault="0030032F" w:rsidP="00514D78">
      <w:pPr>
        <w:numPr>
          <w:ilvl w:val="0"/>
          <w:numId w:val="14"/>
        </w:numPr>
        <w:tabs>
          <w:tab w:val="num" w:pos="720"/>
        </w:tabs>
        <w:autoSpaceDE w:val="0"/>
        <w:autoSpaceDN w:val="0"/>
        <w:adjustRightInd w:val="0"/>
        <w:spacing w:after="0" w:line="240" w:lineRule="auto"/>
        <w:ind w:left="720"/>
        <w:jc w:val="both"/>
        <w:rPr>
          <w:rFonts w:ascii="Times New Roman" w:hAnsi="Times New Roman" w:cs="Times New Roman"/>
          <w:sz w:val="28"/>
          <w:szCs w:val="28"/>
        </w:rPr>
      </w:pPr>
      <w:r w:rsidRPr="00C95AE7">
        <w:rPr>
          <w:rFonts w:ascii="Times New Roman" w:hAnsi="Times New Roman" w:cs="Times New Roman"/>
          <w:sz w:val="28"/>
          <w:szCs w:val="28"/>
        </w:rPr>
        <w:t xml:space="preserve">  приоритет жизни и здоровья граждан, участвующих в дорожном движении, над экономическими результатами хозяйственной деятельности;</w:t>
      </w:r>
    </w:p>
    <w:p w:rsidR="0030032F" w:rsidRPr="00C95AE7" w:rsidRDefault="0030032F" w:rsidP="00514D78">
      <w:pPr>
        <w:numPr>
          <w:ilvl w:val="0"/>
          <w:numId w:val="14"/>
        </w:numPr>
        <w:tabs>
          <w:tab w:val="num" w:pos="720"/>
        </w:tabs>
        <w:autoSpaceDE w:val="0"/>
        <w:autoSpaceDN w:val="0"/>
        <w:adjustRightInd w:val="0"/>
        <w:spacing w:after="0" w:line="240" w:lineRule="auto"/>
        <w:ind w:left="720"/>
        <w:jc w:val="both"/>
        <w:rPr>
          <w:rFonts w:ascii="Times New Roman" w:hAnsi="Times New Roman" w:cs="Times New Roman"/>
          <w:sz w:val="28"/>
          <w:szCs w:val="28"/>
        </w:rPr>
      </w:pPr>
      <w:r w:rsidRPr="00C95AE7">
        <w:rPr>
          <w:rFonts w:ascii="Times New Roman" w:hAnsi="Times New Roman" w:cs="Times New Roman"/>
          <w:sz w:val="28"/>
          <w:szCs w:val="28"/>
        </w:rPr>
        <w:t>соблюдение интересов граждан, общества и государства при развитии дорожного хозяйства.</w:t>
      </w:r>
    </w:p>
    <w:p w:rsidR="0030032F" w:rsidRPr="00C95AE7" w:rsidRDefault="0030032F" w:rsidP="00514D78">
      <w:pPr>
        <w:autoSpaceDE w:val="0"/>
        <w:autoSpaceDN w:val="0"/>
        <w:adjustRightInd w:val="0"/>
        <w:jc w:val="center"/>
        <w:rPr>
          <w:rFonts w:cs="Times New Roman"/>
          <w:b/>
          <w:bCs/>
          <w:sz w:val="28"/>
          <w:szCs w:val="28"/>
        </w:rPr>
      </w:pPr>
    </w:p>
    <w:p w:rsidR="0030032F" w:rsidRPr="00C95AE7" w:rsidRDefault="0030032F" w:rsidP="00514D78">
      <w:pPr>
        <w:pStyle w:val="ab"/>
        <w:numPr>
          <w:ilvl w:val="0"/>
          <w:numId w:val="12"/>
        </w:numPr>
        <w:suppressAutoHyphens/>
        <w:spacing w:after="0" w:line="240" w:lineRule="auto"/>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30032F" w:rsidRPr="00C95AE7" w:rsidRDefault="0030032F" w:rsidP="00D9085B">
      <w:pPr>
        <w:pStyle w:val="ab"/>
        <w:autoSpaceDE w:val="0"/>
        <w:autoSpaceDN w:val="0"/>
        <w:adjustRightInd w:val="0"/>
        <w:spacing w:after="0" w:line="240" w:lineRule="auto"/>
        <w:ind w:left="1080"/>
        <w:jc w:val="both"/>
        <w:outlineLvl w:val="1"/>
        <w:rPr>
          <w:rFonts w:ascii="Times New Roman" w:hAnsi="Times New Roman" w:cs="Times New Roman"/>
          <w:sz w:val="28"/>
          <w:szCs w:val="28"/>
        </w:rPr>
      </w:pPr>
    </w:p>
    <w:p w:rsidR="0030032F" w:rsidRPr="00C95AE7" w:rsidRDefault="0030032F" w:rsidP="00514D78">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Основными целями Подпрограммы являются повышение эффективности обеспечения безопасности дорожного движения в границах сельского поселения.</w:t>
      </w:r>
    </w:p>
    <w:p w:rsidR="0030032F" w:rsidRPr="00C95AE7" w:rsidRDefault="0030032F" w:rsidP="00514D78">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Для достижения поставленной цели в ходе реализации Подпрограммы предусматривается решение следующих задач:</w:t>
      </w:r>
    </w:p>
    <w:p w:rsidR="0030032F" w:rsidRPr="00C95AE7" w:rsidRDefault="0030032F" w:rsidP="00514D78">
      <w:pPr>
        <w:pStyle w:val="a3"/>
        <w:numPr>
          <w:ilvl w:val="0"/>
          <w:numId w:val="15"/>
        </w:numPr>
        <w:rPr>
          <w:rFonts w:ascii="Times New Roman" w:hAnsi="Times New Roman" w:cs="Times New Roman"/>
          <w:sz w:val="28"/>
          <w:szCs w:val="28"/>
        </w:rPr>
      </w:pPr>
      <w:r w:rsidRPr="00C95AE7">
        <w:rPr>
          <w:rFonts w:ascii="Times New Roman" w:hAnsi="Times New Roman" w:cs="Times New Roman"/>
          <w:sz w:val="28"/>
          <w:szCs w:val="28"/>
        </w:rPr>
        <w:t>сокращение количества дорожно-транспортных происшествий и пострадавших в результате их совершения;</w:t>
      </w:r>
    </w:p>
    <w:p w:rsidR="0030032F" w:rsidRPr="00C95AE7" w:rsidRDefault="0030032F" w:rsidP="00514D78">
      <w:pPr>
        <w:numPr>
          <w:ilvl w:val="0"/>
          <w:numId w:val="15"/>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 совершенствование организации движения транспорта и пешеходов в населенных пунктах сельского поселения;</w:t>
      </w:r>
    </w:p>
    <w:p w:rsidR="0030032F" w:rsidRPr="00C95AE7" w:rsidRDefault="0030032F" w:rsidP="00514D78">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Для реализации поставленных целей и решения задач Подпрограммы предусмотрено выполнение следующих мероприятий:</w:t>
      </w:r>
    </w:p>
    <w:p w:rsidR="0030032F" w:rsidRPr="00C95AE7" w:rsidRDefault="0030032F" w:rsidP="00514D78">
      <w:pPr>
        <w:pStyle w:val="a3"/>
        <w:numPr>
          <w:ilvl w:val="0"/>
          <w:numId w:val="16"/>
        </w:numPr>
        <w:rPr>
          <w:rFonts w:ascii="Times New Roman" w:hAnsi="Times New Roman" w:cs="Times New Roman"/>
          <w:sz w:val="28"/>
          <w:szCs w:val="28"/>
        </w:rPr>
      </w:pPr>
      <w:r w:rsidRPr="00C95AE7">
        <w:rPr>
          <w:rFonts w:ascii="Times New Roman" w:hAnsi="Times New Roman" w:cs="Times New Roman"/>
          <w:sz w:val="28"/>
          <w:szCs w:val="28"/>
        </w:rPr>
        <w:t>содержание и ремонт автомобильных дорог поселения и искусственных сооружений на них;</w:t>
      </w:r>
    </w:p>
    <w:p w:rsidR="0030032F" w:rsidRPr="00C95AE7" w:rsidRDefault="0030032F" w:rsidP="00514D78">
      <w:pPr>
        <w:pStyle w:val="a3"/>
        <w:numPr>
          <w:ilvl w:val="0"/>
          <w:numId w:val="16"/>
        </w:numPr>
        <w:rPr>
          <w:rFonts w:ascii="Times New Roman" w:hAnsi="Times New Roman" w:cs="Times New Roman"/>
          <w:sz w:val="28"/>
          <w:szCs w:val="28"/>
        </w:rPr>
      </w:pPr>
      <w:r w:rsidRPr="00C95AE7">
        <w:rPr>
          <w:rFonts w:ascii="Times New Roman" w:hAnsi="Times New Roman" w:cs="Times New Roman"/>
          <w:sz w:val="28"/>
          <w:szCs w:val="28"/>
        </w:rPr>
        <w:t xml:space="preserve">проведение мероприятий, направленных на повышение безопасности дорожного движения. </w:t>
      </w:r>
    </w:p>
    <w:p w:rsidR="0030032F" w:rsidRPr="00C95AE7" w:rsidRDefault="0030032F" w:rsidP="00514D78">
      <w:pPr>
        <w:numPr>
          <w:ilvl w:val="0"/>
          <w:numId w:val="16"/>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 ремонт и содержание линий наружного освещения дорог;</w:t>
      </w:r>
    </w:p>
    <w:p w:rsidR="0030032F" w:rsidRPr="00C95AE7" w:rsidRDefault="0030032F" w:rsidP="00514D78">
      <w:pPr>
        <w:numPr>
          <w:ilvl w:val="0"/>
          <w:numId w:val="16"/>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 обустройство пешеходных переходов.</w:t>
      </w:r>
    </w:p>
    <w:p w:rsidR="0030032F" w:rsidRPr="00C95AE7" w:rsidRDefault="0030032F" w:rsidP="00B1710C">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160F51">
      <w:pPr>
        <w:autoSpaceDE w:val="0"/>
        <w:autoSpaceDN w:val="0"/>
        <w:adjustRightInd w:val="0"/>
        <w:spacing w:after="0" w:line="240" w:lineRule="auto"/>
        <w:jc w:val="both"/>
        <w:outlineLvl w:val="1"/>
        <w:rPr>
          <w:rFonts w:ascii="Times New Roman" w:hAnsi="Times New Roman" w:cs="Times New Roman"/>
          <w:sz w:val="28"/>
          <w:szCs w:val="28"/>
        </w:rPr>
      </w:pPr>
    </w:p>
    <w:p w:rsidR="0030032F" w:rsidRPr="00C95AE7" w:rsidRDefault="0030032F" w:rsidP="00514D78">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514D78">
      <w:pPr>
        <w:suppressAutoHyphens/>
        <w:spacing w:after="0" w:line="200" w:lineRule="atLeast"/>
        <w:jc w:val="center"/>
        <w:rPr>
          <w:rFonts w:ascii="Times New Roman" w:hAnsi="Times New Roman" w:cs="Times New Roman"/>
          <w:b/>
          <w:bCs/>
          <w:color w:val="000000"/>
          <w:kern w:val="1"/>
          <w:sz w:val="28"/>
          <w:szCs w:val="28"/>
          <w:lang w:eastAsia="ar-SA"/>
        </w:rPr>
      </w:pPr>
    </w:p>
    <w:p w:rsidR="0030032F" w:rsidRPr="00C95AE7" w:rsidRDefault="0030032F" w:rsidP="00373C69">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514D78">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35212C">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4. Информация о ресурсном обеспечении подпрограммы</w:t>
      </w:r>
    </w:p>
    <w:p w:rsidR="0030032F" w:rsidRPr="00C95AE7" w:rsidRDefault="0030032F" w:rsidP="004E4215">
      <w:pPr>
        <w:pStyle w:val="ab"/>
        <w:autoSpaceDE w:val="0"/>
        <w:autoSpaceDN w:val="0"/>
        <w:adjustRightInd w:val="0"/>
        <w:spacing w:after="0" w:line="240" w:lineRule="auto"/>
        <w:outlineLvl w:val="1"/>
        <w:rPr>
          <w:rFonts w:ascii="Times New Roman" w:hAnsi="Times New Roman" w:cs="Times New Roman"/>
          <w:sz w:val="28"/>
          <w:szCs w:val="28"/>
        </w:rPr>
      </w:pPr>
    </w:p>
    <w:p w:rsidR="0030032F" w:rsidRPr="00C95AE7" w:rsidRDefault="0030032F" w:rsidP="00514D78">
      <w:pPr>
        <w:pStyle w:val="a8"/>
        <w:jc w:val="both"/>
        <w:rPr>
          <w:rFonts w:ascii="Times New Roman" w:hAnsi="Times New Roman" w:cs="Times New Roman"/>
          <w:sz w:val="28"/>
          <w:szCs w:val="28"/>
        </w:rPr>
      </w:pPr>
      <w:r w:rsidRPr="00C95AE7">
        <w:rPr>
          <w:rFonts w:ascii="Times New Roman" w:hAnsi="Times New Roman" w:cs="Times New Roman"/>
          <w:sz w:val="28"/>
          <w:szCs w:val="28"/>
        </w:rPr>
        <w:t>Источником финансирования Подпрограммы является дорожный фонд,  бюджет муниципального образования Ясногорский  сельсовет и средства областного бюджета.</w:t>
      </w:r>
    </w:p>
    <w:p w:rsidR="0030032F" w:rsidRPr="00C95AE7" w:rsidRDefault="0030032F" w:rsidP="00514D78">
      <w:pPr>
        <w:pStyle w:val="a8"/>
        <w:jc w:val="both"/>
        <w:rPr>
          <w:rFonts w:ascii="Times New Roman" w:hAnsi="Times New Roman" w:cs="Times New Roman"/>
          <w:sz w:val="28"/>
          <w:szCs w:val="28"/>
        </w:rPr>
      </w:pPr>
      <w:r w:rsidRPr="00C95AE7">
        <w:rPr>
          <w:rFonts w:ascii="Times New Roman" w:hAnsi="Times New Roman" w:cs="Times New Roman"/>
          <w:sz w:val="28"/>
          <w:szCs w:val="28"/>
        </w:rPr>
        <w:t>Объемы финансирования мероприятий Подпрограммы определяются решением Совета  депутатов муниципального образования Ясногорский сельсовет и носят прогнозный характер.</w:t>
      </w:r>
    </w:p>
    <w:p w:rsidR="0030032F" w:rsidRPr="00C95AE7" w:rsidRDefault="0030032F" w:rsidP="00514D78">
      <w:pPr>
        <w:pStyle w:val="a8"/>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средств ежегодно уточняются в соответствии с решением Совета  депутатов муниципального образования Ясногорский сельсовет.</w:t>
      </w:r>
    </w:p>
    <w:p w:rsidR="0030032F" w:rsidRPr="00C95AE7" w:rsidRDefault="0030032F" w:rsidP="00514D78">
      <w:pPr>
        <w:jc w:val="both"/>
        <w:rPr>
          <w:rFonts w:ascii="Times New Roman" w:hAnsi="Times New Roman" w:cs="Times New Roman"/>
          <w:sz w:val="28"/>
          <w:szCs w:val="28"/>
        </w:rPr>
      </w:pPr>
      <w:r w:rsidRPr="00C95AE7">
        <w:rPr>
          <w:rFonts w:ascii="Times New Roman" w:hAnsi="Times New Roman" w:cs="Times New Roman"/>
          <w:sz w:val="28"/>
          <w:szCs w:val="28"/>
        </w:rPr>
        <w:t xml:space="preserve">   В Подпрограмму могут быть внесены изменения в случаях: </w:t>
      </w:r>
    </w:p>
    <w:p w:rsidR="0030032F" w:rsidRPr="00C95AE7" w:rsidRDefault="0030032F" w:rsidP="00514D78">
      <w:pPr>
        <w:pStyle w:val="a8"/>
        <w:jc w:val="both"/>
        <w:rPr>
          <w:rFonts w:ascii="Times New Roman" w:hAnsi="Times New Roman" w:cs="Times New Roman"/>
          <w:sz w:val="28"/>
          <w:szCs w:val="28"/>
        </w:rPr>
      </w:pPr>
      <w:r w:rsidRPr="00C95AE7">
        <w:rPr>
          <w:rFonts w:ascii="Times New Roman" w:hAnsi="Times New Roman" w:cs="Times New Roman"/>
          <w:sz w:val="28"/>
          <w:szCs w:val="28"/>
        </w:rPr>
        <w:t>а) снижения ожидаемых поступлений в бюджет муниципального образования Ясногорский сельсовет;</w:t>
      </w:r>
    </w:p>
    <w:p w:rsidR="0030032F" w:rsidRPr="00C95AE7" w:rsidRDefault="0030032F" w:rsidP="00514D78">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б) принятия решения о списании с получателя средств в бесспорном порядке суммы средств и (или) блокировке расходов по выявленным направлениям нецелевого или неэффективного использования бюджетных средств в порядке, предусмотренном законодательством; </w:t>
      </w:r>
    </w:p>
    <w:p w:rsidR="0030032F" w:rsidRPr="00C95AE7" w:rsidRDefault="0030032F" w:rsidP="00514D78">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в) необходимости включения в Подпрограмму дополнительных мероприятий; </w:t>
      </w:r>
    </w:p>
    <w:p w:rsidR="0030032F" w:rsidRPr="00C95AE7" w:rsidRDefault="0030032F" w:rsidP="00514D78">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г) необходимости ускорения реализации или досрочного прекращения реализации Подпрограммы или ее отдельных мероприятии. </w:t>
      </w:r>
    </w:p>
    <w:p w:rsidR="0030032F" w:rsidRPr="00C95AE7" w:rsidRDefault="0030032F" w:rsidP="00514D78">
      <w:pPr>
        <w:widowControl w:val="0"/>
        <w:suppressAutoHyphen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Ясногорский сельсовет на очередной финансовый год на рассмотрение Совета депутатов муниципального образования Ясногорский сельсовет.</w:t>
      </w:r>
    </w:p>
    <w:p w:rsidR="0030032F" w:rsidRPr="00C95AE7" w:rsidRDefault="0030032F" w:rsidP="00373C69">
      <w:pPr>
        <w:pStyle w:val="a5"/>
        <w:jc w:val="both"/>
        <w:rPr>
          <w:rFonts w:ascii="Times New Roman" w:hAnsi="Times New Roman" w:cs="Times New Roman"/>
          <w:color w:val="000000"/>
        </w:rPr>
      </w:pPr>
      <w:r w:rsidRPr="00C95AE7">
        <w:rPr>
          <w:rFonts w:ascii="Times New Roman" w:hAnsi="Times New Roman" w:cs="Times New Roman"/>
          <w:color w:val="000000"/>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514D78">
      <w:pPr>
        <w:widowControl w:val="0"/>
        <w:suppressAutoHyphens/>
        <w:spacing w:after="0" w:line="240" w:lineRule="auto"/>
        <w:jc w:val="both"/>
        <w:rPr>
          <w:rFonts w:ascii="Times New Roman" w:hAnsi="Times New Roman" w:cs="Times New Roman"/>
          <w:sz w:val="28"/>
          <w:szCs w:val="28"/>
        </w:rPr>
      </w:pPr>
    </w:p>
    <w:p w:rsidR="0030032F" w:rsidRPr="00C95AE7" w:rsidRDefault="0030032F" w:rsidP="00B1710C">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Общий объем финансирования подпрограммы составляет </w:t>
      </w:r>
      <w:r w:rsidR="000429A8">
        <w:rPr>
          <w:rFonts w:ascii="Times New Roman" w:hAnsi="Times New Roman" w:cs="Times New Roman"/>
          <w:sz w:val="28"/>
          <w:szCs w:val="28"/>
        </w:rPr>
        <w:t>28085,3</w:t>
      </w:r>
      <w:r w:rsidRPr="00C95AE7">
        <w:rPr>
          <w:rFonts w:ascii="Times New Roman" w:hAnsi="Times New Roman" w:cs="Times New Roman"/>
          <w:sz w:val="28"/>
          <w:szCs w:val="28"/>
        </w:rPr>
        <w:t xml:space="preserve"> тыс. руб., в том числе по годам реализации:</w:t>
      </w:r>
    </w:p>
    <w:p w:rsidR="0030032F" w:rsidRPr="00C95AE7" w:rsidRDefault="00E063D3" w:rsidP="00B1710C">
      <w:pPr>
        <w:pStyle w:val="a8"/>
        <w:rPr>
          <w:rFonts w:ascii="Times New Roman" w:hAnsi="Times New Roman" w:cs="Times New Roman"/>
          <w:sz w:val="28"/>
          <w:szCs w:val="28"/>
        </w:rPr>
      </w:pPr>
      <w:r w:rsidRPr="00C95AE7">
        <w:rPr>
          <w:rFonts w:ascii="Times New Roman" w:hAnsi="Times New Roman" w:cs="Times New Roman"/>
          <w:sz w:val="28"/>
          <w:szCs w:val="28"/>
        </w:rPr>
        <w:t>2017 год –2850,1</w:t>
      </w:r>
      <w:r w:rsidR="0030032F" w:rsidRPr="00C95AE7">
        <w:rPr>
          <w:rFonts w:ascii="Times New Roman" w:hAnsi="Times New Roman" w:cs="Times New Roman"/>
          <w:sz w:val="28"/>
          <w:szCs w:val="28"/>
        </w:rPr>
        <w:t>тыс. рублей</w:t>
      </w:r>
    </w:p>
    <w:p w:rsidR="0030032F" w:rsidRPr="00C95AE7" w:rsidRDefault="00E063D3" w:rsidP="00B1710C">
      <w:pPr>
        <w:pStyle w:val="a8"/>
        <w:rPr>
          <w:rFonts w:ascii="Times New Roman" w:hAnsi="Times New Roman" w:cs="Times New Roman"/>
          <w:sz w:val="28"/>
          <w:szCs w:val="28"/>
        </w:rPr>
      </w:pPr>
      <w:r w:rsidRPr="00C95AE7">
        <w:rPr>
          <w:rFonts w:ascii="Times New Roman" w:hAnsi="Times New Roman" w:cs="Times New Roman"/>
          <w:sz w:val="28"/>
          <w:szCs w:val="28"/>
        </w:rPr>
        <w:t>2018 год –2858,8</w:t>
      </w:r>
      <w:r w:rsidR="0030032F" w:rsidRPr="00C95AE7">
        <w:rPr>
          <w:rFonts w:ascii="Times New Roman" w:hAnsi="Times New Roman" w:cs="Times New Roman"/>
          <w:sz w:val="28"/>
          <w:szCs w:val="28"/>
        </w:rPr>
        <w:t>тыс. рублей</w:t>
      </w:r>
    </w:p>
    <w:p w:rsidR="0030032F" w:rsidRPr="00C95AE7" w:rsidRDefault="00E063D3" w:rsidP="00B1710C">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2019 год –3634,1</w:t>
      </w:r>
      <w:r w:rsidR="0030032F" w:rsidRPr="00C95AE7">
        <w:rPr>
          <w:rFonts w:ascii="Times New Roman" w:hAnsi="Times New Roman" w:cs="Times New Roman"/>
          <w:sz w:val="28"/>
          <w:szCs w:val="28"/>
        </w:rPr>
        <w:t xml:space="preserve"> тыс. рублей</w:t>
      </w:r>
    </w:p>
    <w:p w:rsidR="0030032F" w:rsidRPr="00C95AE7" w:rsidRDefault="000429A8" w:rsidP="00B171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 год-  5965,8</w:t>
      </w:r>
      <w:r w:rsidR="0030032F" w:rsidRPr="00C95AE7">
        <w:rPr>
          <w:rFonts w:ascii="Times New Roman" w:hAnsi="Times New Roman" w:cs="Times New Roman"/>
          <w:sz w:val="28"/>
          <w:szCs w:val="28"/>
        </w:rPr>
        <w:t xml:space="preserve">  тыс. рублей</w:t>
      </w:r>
    </w:p>
    <w:p w:rsidR="0030032F" w:rsidRPr="00C95AE7" w:rsidRDefault="000429A8" w:rsidP="00B171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 год – 6065,9</w:t>
      </w:r>
      <w:r w:rsidR="0030032F" w:rsidRPr="00C95AE7">
        <w:rPr>
          <w:rFonts w:ascii="Times New Roman" w:hAnsi="Times New Roman" w:cs="Times New Roman"/>
          <w:sz w:val="28"/>
          <w:szCs w:val="28"/>
        </w:rPr>
        <w:t xml:space="preserve"> тыс. рублей</w:t>
      </w:r>
    </w:p>
    <w:p w:rsidR="0030032F" w:rsidRPr="00C95AE7" w:rsidRDefault="000429A8" w:rsidP="00B171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2022 год – 3289,6</w:t>
      </w:r>
      <w:r w:rsidR="0030032F" w:rsidRPr="00C95AE7">
        <w:rPr>
          <w:rFonts w:ascii="Times New Roman" w:hAnsi="Times New Roman" w:cs="Times New Roman"/>
          <w:sz w:val="28"/>
          <w:szCs w:val="28"/>
        </w:rPr>
        <w:t xml:space="preserve"> тыс. рублей</w:t>
      </w:r>
    </w:p>
    <w:p w:rsidR="0030032F" w:rsidRPr="00C95AE7" w:rsidRDefault="000429A8" w:rsidP="00B1710C">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2023 год – 3421,0</w:t>
      </w:r>
      <w:r w:rsidR="0030032F" w:rsidRPr="00C95AE7">
        <w:rPr>
          <w:rFonts w:ascii="Times New Roman" w:hAnsi="Times New Roman" w:cs="Times New Roman"/>
          <w:sz w:val="28"/>
          <w:szCs w:val="28"/>
        </w:rPr>
        <w:t xml:space="preserve"> тыс. рублей</w:t>
      </w:r>
    </w:p>
    <w:p w:rsidR="0030032F" w:rsidRPr="00C95AE7" w:rsidRDefault="0030032F" w:rsidP="00B1710C">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B1710C">
      <w:pPr>
        <w:autoSpaceDE w:val="0"/>
        <w:autoSpaceDN w:val="0"/>
        <w:adjustRightInd w:val="0"/>
        <w:spacing w:after="0" w:line="240" w:lineRule="auto"/>
        <w:jc w:val="both"/>
        <w:outlineLvl w:val="1"/>
        <w:rPr>
          <w:rFonts w:ascii="Times New Roman" w:hAnsi="Times New Roman" w:cs="Times New Roman"/>
          <w:b/>
          <w:bCs/>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514D78">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514D78">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6F4DA9">
      <w:pPr>
        <w:pStyle w:val="a3"/>
        <w:jc w:val="both"/>
        <w:rPr>
          <w:rFonts w:ascii="Times New Roman" w:hAnsi="Times New Roman" w:cs="Times New Roman"/>
          <w:sz w:val="28"/>
          <w:szCs w:val="28"/>
        </w:rPr>
      </w:pPr>
      <w:r w:rsidRPr="00C95AE7">
        <w:rPr>
          <w:rFonts w:ascii="Times New Roman" w:hAnsi="Times New Roman" w:cs="Times New Roman"/>
          <w:sz w:val="28"/>
          <w:szCs w:val="28"/>
        </w:rPr>
        <w:t>Коэффициент значимости подпрограммы«Развитие дорожного хозяйства в муниципальном образовании Ясногорский сельсовет на 2017-2023 годы»</w:t>
      </w:r>
    </w:p>
    <w:p w:rsidR="0030032F" w:rsidRPr="00C95AE7" w:rsidRDefault="0030032F" w:rsidP="006F4DA9">
      <w:pPr>
        <w:autoSpaceDE w:val="0"/>
        <w:autoSpaceDN w:val="0"/>
        <w:adjustRightInd w:val="0"/>
        <w:spacing w:after="0" w:line="240" w:lineRule="auto"/>
        <w:jc w:val="both"/>
        <w:rPr>
          <w:rFonts w:ascii="Times New Roman" w:hAnsi="Times New Roman" w:cs="Times New Roman"/>
          <w:b/>
          <w:bCs/>
          <w:sz w:val="28"/>
          <w:szCs w:val="28"/>
        </w:rPr>
      </w:pPr>
      <w:r w:rsidRPr="00C95AE7">
        <w:rPr>
          <w:rFonts w:ascii="Times New Roman" w:hAnsi="Times New Roman" w:cs="Times New Roman"/>
          <w:sz w:val="28"/>
          <w:szCs w:val="28"/>
        </w:rPr>
        <w:t xml:space="preserve"> составляет 0,125 </w:t>
      </w:r>
    </w:p>
    <w:p w:rsidR="0030032F" w:rsidRPr="00C95AE7" w:rsidRDefault="0030032F" w:rsidP="006F4DA9">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6F4DA9">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6F4DA9">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6F4DA9">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6F4DA9">
      <w:pPr>
        <w:autoSpaceDE w:val="0"/>
        <w:autoSpaceDN w:val="0"/>
        <w:adjustRightInd w:val="0"/>
        <w:spacing w:after="0" w:line="240" w:lineRule="auto"/>
        <w:jc w:val="both"/>
        <w:outlineLvl w:val="1"/>
        <w:rPr>
          <w:rFonts w:ascii="Times New Roman" w:hAnsi="Times New Roman" w:cs="Times New Roman"/>
          <w:b/>
          <w:bCs/>
          <w:sz w:val="28"/>
          <w:szCs w:val="28"/>
        </w:rPr>
      </w:pPr>
    </w:p>
    <w:p w:rsidR="0030032F" w:rsidRPr="00C95AE7" w:rsidRDefault="0030032F" w:rsidP="00514D78">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514D78">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514D78">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514D78">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4215">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B1710C">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373C69">
      <w:pPr>
        <w:autoSpaceDE w:val="0"/>
        <w:autoSpaceDN w:val="0"/>
        <w:adjustRightInd w:val="0"/>
        <w:spacing w:after="0" w:line="240" w:lineRule="auto"/>
        <w:ind w:left="6096"/>
        <w:jc w:val="right"/>
        <w:outlineLvl w:val="1"/>
        <w:rPr>
          <w:rFonts w:ascii="Times New Roman" w:hAnsi="Times New Roman" w:cs="Times New Roman"/>
          <w:sz w:val="28"/>
          <w:szCs w:val="28"/>
        </w:rPr>
      </w:pPr>
      <w:r w:rsidRPr="00C95AE7">
        <w:rPr>
          <w:rFonts w:ascii="Times New Roman" w:hAnsi="Times New Roman" w:cs="Times New Roman"/>
          <w:sz w:val="28"/>
          <w:szCs w:val="28"/>
        </w:rPr>
        <w:t>Приложение № 8</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Оренбургской области на 2017-2023 годы»</w:t>
      </w:r>
    </w:p>
    <w:p w:rsidR="0030032F" w:rsidRPr="00C95AE7" w:rsidRDefault="0030032F" w:rsidP="00373C69">
      <w:pPr>
        <w:autoSpaceDE w:val="0"/>
        <w:autoSpaceDN w:val="0"/>
        <w:adjustRightInd w:val="0"/>
        <w:spacing w:after="0" w:line="240" w:lineRule="auto"/>
        <w:jc w:val="both"/>
        <w:rPr>
          <w:rFonts w:ascii="Times New Roman" w:hAnsi="Times New Roman" w:cs="Times New Roman"/>
          <w:sz w:val="28"/>
          <w:szCs w:val="28"/>
        </w:rPr>
      </w:pPr>
    </w:p>
    <w:p w:rsidR="0030032F" w:rsidRPr="00C95AE7" w:rsidRDefault="0030032F" w:rsidP="00C249F2">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C249F2">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sz w:val="28"/>
          <w:szCs w:val="28"/>
        </w:rPr>
        <w:t>«Комплексное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2017-2023 годы»</w:t>
      </w:r>
    </w:p>
    <w:p w:rsidR="0030032F" w:rsidRPr="00C95AE7" w:rsidRDefault="0030032F" w:rsidP="00C249F2">
      <w:pPr>
        <w:autoSpaceDE w:val="0"/>
        <w:autoSpaceDN w:val="0"/>
        <w:adjustRightInd w:val="0"/>
        <w:spacing w:after="0" w:line="240" w:lineRule="auto"/>
        <w:jc w:val="center"/>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373C69">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222F4B">
            <w:pPr>
              <w:tabs>
                <w:tab w:val="left" w:pos="2610"/>
                <w:tab w:val="left" w:pos="8460"/>
              </w:tabs>
              <w:spacing w:after="0" w:line="240" w:lineRule="auto"/>
              <w:ind w:left="360" w:hanging="360"/>
              <w:rPr>
                <w:rFonts w:ascii="Times New Roman" w:hAnsi="Times New Roman" w:cs="Times New Roman"/>
                <w:sz w:val="28"/>
                <w:szCs w:val="28"/>
              </w:rPr>
            </w:pPr>
            <w:r w:rsidRPr="00C95AE7">
              <w:rPr>
                <w:rFonts w:ascii="Times New Roman" w:hAnsi="Times New Roman" w:cs="Times New Roman"/>
                <w:sz w:val="28"/>
                <w:szCs w:val="28"/>
              </w:rPr>
              <w:t>Обеспечение устойчивого</w:t>
            </w:r>
          </w:p>
          <w:p w:rsidR="0030032F" w:rsidRPr="00C95AE7" w:rsidRDefault="0030032F" w:rsidP="00222F4B">
            <w:pPr>
              <w:tabs>
                <w:tab w:val="left" w:pos="2610"/>
                <w:tab w:val="left" w:pos="8460"/>
              </w:tabs>
              <w:spacing w:after="0" w:line="240" w:lineRule="auto"/>
              <w:ind w:left="360" w:hanging="360"/>
              <w:rPr>
                <w:rFonts w:ascii="Times New Roman" w:hAnsi="Times New Roman" w:cs="Times New Roman"/>
                <w:sz w:val="28"/>
                <w:szCs w:val="28"/>
              </w:rPr>
            </w:pPr>
            <w:r w:rsidRPr="00C95AE7">
              <w:rPr>
                <w:rFonts w:ascii="Times New Roman" w:hAnsi="Times New Roman" w:cs="Times New Roman"/>
                <w:sz w:val="28"/>
                <w:szCs w:val="28"/>
              </w:rPr>
              <w:t>функционирования систем</w:t>
            </w:r>
          </w:p>
          <w:p w:rsidR="0030032F" w:rsidRPr="00C95AE7" w:rsidRDefault="0030032F" w:rsidP="00222F4B">
            <w:pPr>
              <w:tabs>
                <w:tab w:val="left" w:pos="2610"/>
                <w:tab w:val="left" w:pos="8460"/>
              </w:tabs>
              <w:spacing w:after="0" w:line="240" w:lineRule="auto"/>
              <w:ind w:left="360" w:hanging="360"/>
              <w:rPr>
                <w:rFonts w:ascii="Times New Roman" w:hAnsi="Times New Roman" w:cs="Times New Roman"/>
                <w:sz w:val="28"/>
                <w:szCs w:val="28"/>
              </w:rPr>
            </w:pPr>
            <w:r w:rsidRPr="00C95AE7">
              <w:rPr>
                <w:rFonts w:ascii="Times New Roman" w:hAnsi="Times New Roman" w:cs="Times New Roman"/>
                <w:sz w:val="28"/>
                <w:szCs w:val="28"/>
              </w:rPr>
              <w:t>коммунального хозяйства;</w:t>
            </w:r>
          </w:p>
          <w:p w:rsidR="0030032F" w:rsidRPr="00C95AE7" w:rsidRDefault="0030032F" w:rsidP="00222F4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комплексное решение проблем благоустройства территории</w:t>
            </w:r>
            <w:r w:rsidR="001061BF" w:rsidRPr="00C95AE7">
              <w:rPr>
                <w:rFonts w:ascii="Times New Roman" w:hAnsi="Times New Roman" w:cs="Times New Roman"/>
                <w:sz w:val="28"/>
                <w:szCs w:val="28"/>
              </w:rPr>
              <w:t xml:space="preserve"> </w:t>
            </w:r>
            <w:r w:rsidRPr="00C95AE7">
              <w:rPr>
                <w:rFonts w:ascii="Times New Roman" w:hAnsi="Times New Roman" w:cs="Times New Roman"/>
                <w:sz w:val="28"/>
                <w:szCs w:val="28"/>
              </w:rPr>
              <w:t>поселения.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222F4B">
            <w:pPr>
              <w:tabs>
                <w:tab w:val="left" w:pos="8460"/>
              </w:tabs>
              <w:spacing w:after="0" w:line="240" w:lineRule="auto"/>
              <w:rPr>
                <w:rFonts w:ascii="Times New Roman" w:hAnsi="Times New Roman" w:cs="Times New Roman"/>
                <w:sz w:val="28"/>
                <w:szCs w:val="28"/>
              </w:rPr>
            </w:pPr>
            <w:r w:rsidRPr="00C95AE7">
              <w:rPr>
                <w:rFonts w:ascii="Times New Roman" w:hAnsi="Times New Roman" w:cs="Times New Roman"/>
                <w:sz w:val="28"/>
                <w:szCs w:val="28"/>
              </w:rPr>
              <w:t>Модернизация объектов коммунальной инфраструктуры поселения;</w:t>
            </w:r>
          </w:p>
          <w:p w:rsidR="0030032F" w:rsidRPr="00C95AE7" w:rsidRDefault="0030032F" w:rsidP="00222F4B">
            <w:pPr>
              <w:tabs>
                <w:tab w:val="left" w:pos="8460"/>
              </w:tabs>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обеспечение проведения мероприятий по благоустройству территории поселения;</w:t>
            </w:r>
          </w:p>
          <w:p w:rsidR="0030032F" w:rsidRPr="00C95AE7" w:rsidRDefault="0030032F" w:rsidP="00222F4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привлечение жителей поселения к участию в решении проблем благоустройства поселения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222F4B">
            <w:pPr>
              <w:tabs>
                <w:tab w:val="left" w:pos="8460"/>
              </w:tabs>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Доля отремонтированных объектов коммунальной инфраструктуры;</w:t>
            </w:r>
          </w:p>
          <w:p w:rsidR="0030032F" w:rsidRPr="00C95AE7" w:rsidRDefault="0030032F" w:rsidP="00222F4B">
            <w:pPr>
              <w:tabs>
                <w:tab w:val="left" w:pos="8460"/>
              </w:tabs>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доля удовлетворенности населения благоустройством населенных пунктов поселения;</w:t>
            </w:r>
          </w:p>
          <w:p w:rsidR="0030032F" w:rsidRPr="00C95AE7" w:rsidRDefault="0030032F" w:rsidP="00222F4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снижение уровня расходов на электроэнергию.</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2017-2023 годы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0032F"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2017год  -</w:t>
            </w:r>
            <w:r w:rsidR="00E063D3" w:rsidRPr="00C95AE7">
              <w:rPr>
                <w:rFonts w:ascii="Times New Roman" w:hAnsi="Times New Roman" w:cs="Times New Roman"/>
                <w:sz w:val="28"/>
                <w:szCs w:val="28"/>
              </w:rPr>
              <w:t xml:space="preserve"> 1137,9</w:t>
            </w:r>
            <w:r w:rsidRPr="00C95AE7">
              <w:rPr>
                <w:rFonts w:ascii="Times New Roman" w:hAnsi="Times New Roman" w:cs="Times New Roman"/>
                <w:sz w:val="28"/>
                <w:szCs w:val="28"/>
              </w:rPr>
              <w:t>тыс.рублей;</w:t>
            </w:r>
          </w:p>
          <w:p w:rsidR="0030032F" w:rsidRPr="00C95AE7" w:rsidRDefault="0030032F"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E063D3" w:rsidRPr="00C95AE7">
              <w:rPr>
                <w:rFonts w:ascii="Times New Roman" w:hAnsi="Times New Roman" w:cs="Times New Roman"/>
                <w:sz w:val="28"/>
                <w:szCs w:val="28"/>
              </w:rPr>
              <w:t>–1125,4</w:t>
            </w:r>
            <w:r w:rsidRPr="00C95AE7">
              <w:rPr>
                <w:rFonts w:ascii="Times New Roman" w:hAnsi="Times New Roman" w:cs="Times New Roman"/>
                <w:sz w:val="28"/>
                <w:szCs w:val="28"/>
              </w:rPr>
              <w:t>тыс.рублей;</w:t>
            </w:r>
          </w:p>
          <w:p w:rsidR="0030032F" w:rsidRPr="00C95AE7" w:rsidRDefault="0030032F"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E063D3" w:rsidRPr="00C95AE7">
              <w:rPr>
                <w:rFonts w:ascii="Times New Roman" w:hAnsi="Times New Roman" w:cs="Times New Roman"/>
                <w:sz w:val="28"/>
                <w:szCs w:val="28"/>
              </w:rPr>
              <w:t>–695,7</w:t>
            </w:r>
            <w:r w:rsidRPr="00C95AE7">
              <w:rPr>
                <w:rFonts w:ascii="Times New Roman" w:hAnsi="Times New Roman" w:cs="Times New Roman"/>
                <w:sz w:val="28"/>
                <w:szCs w:val="28"/>
              </w:rPr>
              <w:t>тыс.рублей.</w:t>
            </w:r>
          </w:p>
          <w:p w:rsidR="0030032F" w:rsidRPr="00C95AE7" w:rsidRDefault="000429A8"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2020 год-  459,9</w:t>
            </w:r>
            <w:r w:rsidR="0030032F" w:rsidRPr="00C95AE7">
              <w:rPr>
                <w:rFonts w:ascii="Times New Roman" w:hAnsi="Times New Roman" w:cs="Times New Roman"/>
                <w:sz w:val="28"/>
                <w:szCs w:val="28"/>
              </w:rPr>
              <w:t xml:space="preserve"> тыс. рублей;</w:t>
            </w:r>
          </w:p>
          <w:p w:rsidR="0030032F" w:rsidRPr="00C95AE7" w:rsidRDefault="000429A8"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2021 год-  324,1</w:t>
            </w:r>
            <w:r w:rsidR="0030032F" w:rsidRPr="00C95AE7">
              <w:rPr>
                <w:rFonts w:ascii="Times New Roman" w:hAnsi="Times New Roman" w:cs="Times New Roman"/>
                <w:sz w:val="28"/>
                <w:szCs w:val="28"/>
              </w:rPr>
              <w:t xml:space="preserve"> тыс. рублей;</w:t>
            </w:r>
          </w:p>
          <w:p w:rsidR="0030032F" w:rsidRPr="00C95AE7" w:rsidRDefault="00E063D3"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2022 го</w:t>
            </w:r>
            <w:r w:rsidR="000429A8">
              <w:rPr>
                <w:rFonts w:ascii="Times New Roman" w:hAnsi="Times New Roman" w:cs="Times New Roman"/>
                <w:sz w:val="28"/>
                <w:szCs w:val="28"/>
              </w:rPr>
              <w:t>д –224,3</w:t>
            </w:r>
            <w:r w:rsidR="0030032F" w:rsidRPr="00C95AE7">
              <w:rPr>
                <w:rFonts w:ascii="Times New Roman" w:hAnsi="Times New Roman" w:cs="Times New Roman"/>
                <w:sz w:val="28"/>
                <w:szCs w:val="28"/>
              </w:rPr>
              <w:t xml:space="preserve"> тыс. рублей;</w:t>
            </w:r>
          </w:p>
          <w:p w:rsidR="0030032F" w:rsidRPr="00C95AE7" w:rsidRDefault="000429A8"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2023 год –71,5</w:t>
            </w:r>
            <w:r w:rsidR="0030032F" w:rsidRPr="00C95AE7">
              <w:rPr>
                <w:rFonts w:ascii="Times New Roman" w:hAnsi="Times New Roman" w:cs="Times New Roman"/>
                <w:sz w:val="28"/>
                <w:szCs w:val="28"/>
              </w:rPr>
              <w:t xml:space="preserve"> тыс. рублей.</w:t>
            </w:r>
          </w:p>
          <w:p w:rsidR="0030032F" w:rsidRPr="00C95AE7" w:rsidRDefault="000429A8" w:rsidP="006F4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  4038,8 </w:t>
            </w:r>
            <w:r w:rsidR="0030032F" w:rsidRPr="00C95AE7">
              <w:rPr>
                <w:rFonts w:ascii="Times New Roman" w:hAnsi="Times New Roman" w:cs="Times New Roman"/>
                <w:sz w:val="28"/>
                <w:szCs w:val="28"/>
              </w:rPr>
              <w:t>тыс.рублей.</w:t>
            </w:r>
          </w:p>
        </w:tc>
      </w:tr>
    </w:tbl>
    <w:p w:rsidR="0030032F" w:rsidRPr="00C95AE7" w:rsidRDefault="0030032F" w:rsidP="00C249F2">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C249F2">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6F4DA9">
      <w:pPr>
        <w:pStyle w:val="ab"/>
        <w:numPr>
          <w:ilvl w:val="3"/>
          <w:numId w:val="15"/>
        </w:numPr>
        <w:autoSpaceDE w:val="0"/>
        <w:autoSpaceDN w:val="0"/>
        <w:adjustRightInd w:val="0"/>
        <w:spacing w:after="0" w:line="240" w:lineRule="auto"/>
        <w:outlineLvl w:val="1"/>
        <w:rPr>
          <w:rFonts w:ascii="Times New Roman" w:hAnsi="Times New Roman" w:cs="Times New Roman"/>
          <w:b/>
          <w:bCs/>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6F4DA9">
      <w:pPr>
        <w:pStyle w:val="ab"/>
        <w:autoSpaceDE w:val="0"/>
        <w:autoSpaceDN w:val="0"/>
        <w:adjustRightInd w:val="0"/>
        <w:spacing w:after="0" w:line="240" w:lineRule="auto"/>
        <w:ind w:left="2880"/>
        <w:outlineLvl w:val="1"/>
        <w:rPr>
          <w:rFonts w:ascii="Times New Roman" w:hAnsi="Times New Roman" w:cs="Times New Roman"/>
          <w:b/>
          <w:bCs/>
          <w:sz w:val="28"/>
          <w:szCs w:val="28"/>
        </w:rPr>
      </w:pPr>
    </w:p>
    <w:p w:rsidR="0030032F" w:rsidRPr="00C95AE7" w:rsidRDefault="0030032F" w:rsidP="0035212C">
      <w:pPr>
        <w:tabs>
          <w:tab w:val="left" w:pos="8460"/>
        </w:tabs>
        <w:spacing w:after="0"/>
        <w:jc w:val="both"/>
        <w:rPr>
          <w:rFonts w:ascii="Times New Roman" w:hAnsi="Times New Roman" w:cs="Times New Roman"/>
          <w:sz w:val="28"/>
          <w:szCs w:val="28"/>
        </w:rPr>
      </w:pPr>
      <w:r w:rsidRPr="00C95AE7">
        <w:rPr>
          <w:rFonts w:ascii="Times New Roman" w:hAnsi="Times New Roman" w:cs="Times New Roman"/>
          <w:sz w:val="28"/>
          <w:szCs w:val="28"/>
        </w:rPr>
        <w:t>Благоустройство территорий поселения – важнейшая составная часть его развития и одна из приоритетных задач органов местного самоуправления.</w:t>
      </w:r>
    </w:p>
    <w:p w:rsidR="0030032F" w:rsidRPr="00C95AE7" w:rsidRDefault="0030032F" w:rsidP="0035212C">
      <w:pPr>
        <w:pStyle w:val="ab"/>
        <w:tabs>
          <w:tab w:val="left" w:pos="8460"/>
        </w:tabs>
        <w:spacing w:after="0"/>
        <w:ind w:left="0"/>
        <w:jc w:val="both"/>
        <w:rPr>
          <w:rFonts w:ascii="Times New Roman" w:hAnsi="Times New Roman" w:cs="Times New Roman"/>
          <w:sz w:val="28"/>
          <w:szCs w:val="28"/>
        </w:rPr>
      </w:pPr>
      <w:r w:rsidRPr="00C95AE7">
        <w:rPr>
          <w:rFonts w:ascii="Times New Roman" w:hAnsi="Times New Roman" w:cs="Times New Roman"/>
          <w:sz w:val="28"/>
          <w:szCs w:val="28"/>
        </w:rPr>
        <w:t>На территории поселения  расположено 5  населенных пунктов, где проживает по состоянию на 01.01.20</w:t>
      </w:r>
      <w:r w:rsidR="000429A8">
        <w:rPr>
          <w:rFonts w:ascii="Times New Roman" w:hAnsi="Times New Roman" w:cs="Times New Roman"/>
          <w:sz w:val="28"/>
          <w:szCs w:val="28"/>
        </w:rPr>
        <w:t>21</w:t>
      </w:r>
      <w:r w:rsidRPr="00C95AE7">
        <w:rPr>
          <w:rFonts w:ascii="Times New Roman" w:hAnsi="Times New Roman" w:cs="Times New Roman"/>
          <w:sz w:val="28"/>
          <w:szCs w:val="28"/>
        </w:rPr>
        <w:t xml:space="preserve">г. </w:t>
      </w:r>
      <w:r w:rsidR="000429A8">
        <w:rPr>
          <w:rFonts w:ascii="Times New Roman" w:hAnsi="Times New Roman" w:cs="Times New Roman"/>
          <w:sz w:val="28"/>
          <w:szCs w:val="28"/>
        </w:rPr>
        <w:t>124</w:t>
      </w:r>
      <w:r w:rsidR="00733424" w:rsidRPr="00C95AE7">
        <w:rPr>
          <w:rFonts w:ascii="Times New Roman" w:hAnsi="Times New Roman" w:cs="Times New Roman"/>
          <w:sz w:val="28"/>
          <w:szCs w:val="28"/>
        </w:rPr>
        <w:t>7</w:t>
      </w:r>
      <w:r w:rsidRPr="00C95AE7">
        <w:rPr>
          <w:rFonts w:ascii="Times New Roman" w:hAnsi="Times New Roman" w:cs="Times New Roman"/>
          <w:sz w:val="28"/>
          <w:szCs w:val="28"/>
        </w:rPr>
        <w:t xml:space="preserve"> человек. На территории поселения находятся объекты благоустройства и жилищно-коммунального хозяйства: детские и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 линии электропередачи, здания котельных, водопроводы, водозаборы.</w:t>
      </w:r>
    </w:p>
    <w:p w:rsidR="0030032F" w:rsidRPr="00C95AE7" w:rsidRDefault="0030032F" w:rsidP="0035212C">
      <w:pPr>
        <w:tabs>
          <w:tab w:val="left" w:pos="8460"/>
        </w:tabs>
        <w:spacing w:after="0"/>
        <w:jc w:val="both"/>
        <w:rPr>
          <w:rFonts w:ascii="Times New Roman" w:hAnsi="Times New Roman" w:cs="Times New Roman"/>
          <w:sz w:val="28"/>
          <w:szCs w:val="28"/>
        </w:rPr>
      </w:pPr>
      <w:r w:rsidRPr="00C95AE7">
        <w:rPr>
          <w:rFonts w:ascii="Times New Roman" w:hAnsi="Times New Roman" w:cs="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w:t>
      </w:r>
    </w:p>
    <w:p w:rsidR="0030032F" w:rsidRPr="00C95AE7" w:rsidRDefault="0030032F" w:rsidP="0035212C">
      <w:pPr>
        <w:tabs>
          <w:tab w:val="left" w:pos="8460"/>
        </w:tabs>
        <w:spacing w:after="0"/>
        <w:jc w:val="both"/>
        <w:rPr>
          <w:rFonts w:ascii="Times New Roman" w:hAnsi="Times New Roman" w:cs="Times New Roman"/>
          <w:sz w:val="28"/>
          <w:szCs w:val="28"/>
        </w:rPr>
      </w:pPr>
      <w:r w:rsidRPr="00C95AE7">
        <w:rPr>
          <w:rFonts w:ascii="Times New Roman" w:hAnsi="Times New Roman" w:cs="Times New Roman"/>
          <w:sz w:val="28"/>
          <w:szCs w:val="28"/>
        </w:rPr>
        <w:t>Имеющиеся объекты благоустройства и жилищно-коммунального хозяйства,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0032F" w:rsidRPr="00C95AE7" w:rsidRDefault="0030032F" w:rsidP="0035212C">
      <w:pPr>
        <w:tabs>
          <w:tab w:val="left" w:pos="8460"/>
        </w:tabs>
        <w:spacing w:after="0"/>
        <w:jc w:val="both"/>
        <w:rPr>
          <w:rFonts w:ascii="Times New Roman" w:hAnsi="Times New Roman" w:cs="Times New Roman"/>
          <w:sz w:val="28"/>
          <w:szCs w:val="28"/>
        </w:rPr>
      </w:pPr>
      <w:r w:rsidRPr="00C95AE7">
        <w:rPr>
          <w:rFonts w:ascii="Times New Roman" w:hAnsi="Times New Roman" w:cs="Times New Roman"/>
          <w:sz w:val="28"/>
          <w:szCs w:val="28"/>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30032F" w:rsidRPr="00C95AE7" w:rsidRDefault="0030032F" w:rsidP="0035212C">
      <w:pPr>
        <w:pStyle w:val="ab"/>
        <w:tabs>
          <w:tab w:val="left" w:pos="8460"/>
        </w:tabs>
        <w:spacing w:after="0"/>
        <w:ind w:left="0"/>
        <w:jc w:val="both"/>
        <w:rPr>
          <w:rFonts w:ascii="Times New Roman" w:hAnsi="Times New Roman" w:cs="Times New Roman"/>
          <w:sz w:val="28"/>
          <w:szCs w:val="28"/>
        </w:rPr>
      </w:pPr>
      <w:r w:rsidRPr="00C95AE7">
        <w:rPr>
          <w:rFonts w:ascii="Times New Roman" w:hAnsi="Times New Roman" w:cs="Times New Roman"/>
          <w:sz w:val="28"/>
          <w:szCs w:val="28"/>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30032F" w:rsidRPr="00C95AE7" w:rsidRDefault="0030032F" w:rsidP="006F4DA9">
      <w:pPr>
        <w:pStyle w:val="ab"/>
        <w:tabs>
          <w:tab w:val="left" w:pos="8460"/>
        </w:tabs>
        <w:spacing w:after="0"/>
        <w:ind w:left="0"/>
        <w:rPr>
          <w:rFonts w:ascii="Times New Roman" w:hAnsi="Times New Roman" w:cs="Times New Roman"/>
          <w:sz w:val="28"/>
          <w:szCs w:val="28"/>
        </w:rPr>
      </w:pPr>
    </w:p>
    <w:p w:rsidR="0030032F" w:rsidRPr="00C95AE7" w:rsidRDefault="0030032F" w:rsidP="00865024">
      <w:pPr>
        <w:suppressAutoHyphens/>
        <w:spacing w:after="0" w:line="240" w:lineRule="auto"/>
        <w:ind w:left="360"/>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2. 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30032F" w:rsidRPr="00C95AE7" w:rsidRDefault="0030032F" w:rsidP="006F4DA9">
      <w:pPr>
        <w:pStyle w:val="ab"/>
        <w:tabs>
          <w:tab w:val="left" w:pos="8460"/>
        </w:tabs>
        <w:spacing w:after="0"/>
        <w:ind w:left="0"/>
        <w:rPr>
          <w:rFonts w:ascii="Times New Roman" w:hAnsi="Times New Roman" w:cs="Times New Roman"/>
          <w:sz w:val="28"/>
          <w:szCs w:val="28"/>
        </w:rPr>
      </w:pPr>
    </w:p>
    <w:p w:rsidR="0030032F" w:rsidRPr="00C95AE7" w:rsidRDefault="0030032F" w:rsidP="00865024">
      <w:pPr>
        <w:ind w:firstLine="540"/>
        <w:jc w:val="both"/>
        <w:rPr>
          <w:rFonts w:ascii="Times New Roman" w:hAnsi="Times New Roman" w:cs="Times New Roman"/>
          <w:sz w:val="28"/>
          <w:szCs w:val="28"/>
        </w:rPr>
      </w:pPr>
      <w:r w:rsidRPr="00C95AE7">
        <w:rPr>
          <w:rFonts w:ascii="Times New Roman" w:hAnsi="Times New Roman" w:cs="Times New Roman"/>
          <w:sz w:val="28"/>
          <w:szCs w:val="28"/>
        </w:rPr>
        <w:t>Благоустройство территории и модернизация объектов жилищно-коммунального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 комфортного проживания.</w:t>
      </w:r>
    </w:p>
    <w:p w:rsidR="0030032F" w:rsidRPr="00C95AE7" w:rsidRDefault="0030032F" w:rsidP="00865024">
      <w:pPr>
        <w:ind w:firstLine="540"/>
        <w:jc w:val="both"/>
        <w:rPr>
          <w:rFonts w:ascii="Times New Roman" w:hAnsi="Times New Roman" w:cs="Times New Roman"/>
          <w:sz w:val="28"/>
          <w:szCs w:val="28"/>
        </w:rPr>
      </w:pPr>
      <w:r w:rsidRPr="00C95AE7">
        <w:rPr>
          <w:rFonts w:ascii="Times New Roman" w:hAnsi="Times New Roman" w:cs="Times New Roman"/>
          <w:sz w:val="28"/>
          <w:szCs w:val="28"/>
        </w:rPr>
        <w:t xml:space="preserve">Определены следующие </w:t>
      </w:r>
      <w:r w:rsidRPr="00C95AE7">
        <w:rPr>
          <w:rFonts w:ascii="Times New Roman" w:hAnsi="Times New Roman" w:cs="Times New Roman"/>
          <w:b/>
          <w:bCs/>
          <w:sz w:val="28"/>
          <w:szCs w:val="28"/>
        </w:rPr>
        <w:t>цели Подпрограммы</w:t>
      </w:r>
      <w:r w:rsidRPr="00C95AE7">
        <w:rPr>
          <w:rFonts w:ascii="Times New Roman" w:hAnsi="Times New Roman" w:cs="Times New Roman"/>
          <w:sz w:val="28"/>
          <w:szCs w:val="28"/>
        </w:rPr>
        <w:t>:</w:t>
      </w:r>
    </w:p>
    <w:p w:rsidR="0030032F" w:rsidRPr="00C95AE7" w:rsidRDefault="0030032F" w:rsidP="00865024">
      <w:pPr>
        <w:numPr>
          <w:ilvl w:val="0"/>
          <w:numId w:val="18"/>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обеспечение устойчивого функционирования систем коммунального хозяйства;</w:t>
      </w:r>
    </w:p>
    <w:p w:rsidR="0030032F" w:rsidRPr="00C95AE7" w:rsidRDefault="0030032F" w:rsidP="00865024">
      <w:pPr>
        <w:numPr>
          <w:ilvl w:val="0"/>
          <w:numId w:val="18"/>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комплексное решение проблем благоустройства территории</w:t>
      </w:r>
      <w:r w:rsidR="001061BF" w:rsidRPr="00C95AE7">
        <w:rPr>
          <w:rFonts w:ascii="Times New Roman" w:hAnsi="Times New Roman" w:cs="Times New Roman"/>
          <w:sz w:val="28"/>
          <w:szCs w:val="28"/>
        </w:rPr>
        <w:t xml:space="preserve"> </w:t>
      </w:r>
      <w:r w:rsidRPr="00C95AE7">
        <w:rPr>
          <w:rFonts w:ascii="Times New Roman" w:hAnsi="Times New Roman" w:cs="Times New Roman"/>
          <w:sz w:val="28"/>
          <w:szCs w:val="28"/>
        </w:rPr>
        <w:t>поселения.</w:t>
      </w:r>
    </w:p>
    <w:p w:rsidR="0030032F" w:rsidRPr="00C95AE7" w:rsidRDefault="0030032F" w:rsidP="00865024">
      <w:pPr>
        <w:spacing w:line="240" w:lineRule="auto"/>
        <w:ind w:firstLine="540"/>
        <w:jc w:val="both"/>
        <w:rPr>
          <w:rFonts w:ascii="Times New Roman" w:hAnsi="Times New Roman" w:cs="Times New Roman"/>
          <w:sz w:val="28"/>
          <w:szCs w:val="28"/>
        </w:rPr>
      </w:pPr>
      <w:r w:rsidRPr="00C95AE7">
        <w:rPr>
          <w:rFonts w:ascii="Times New Roman" w:hAnsi="Times New Roman" w:cs="Times New Roman"/>
          <w:sz w:val="28"/>
          <w:szCs w:val="28"/>
        </w:rPr>
        <w:t xml:space="preserve">Для достижения целей Подпрограммы поставлены </w:t>
      </w:r>
      <w:r w:rsidRPr="00C95AE7">
        <w:rPr>
          <w:rFonts w:ascii="Times New Roman" w:hAnsi="Times New Roman" w:cs="Times New Roman"/>
          <w:b/>
          <w:bCs/>
          <w:sz w:val="28"/>
          <w:szCs w:val="28"/>
        </w:rPr>
        <w:t>следующие задачи</w:t>
      </w:r>
      <w:r w:rsidRPr="00C95AE7">
        <w:rPr>
          <w:rFonts w:ascii="Times New Roman" w:hAnsi="Times New Roman" w:cs="Times New Roman"/>
          <w:sz w:val="28"/>
          <w:szCs w:val="28"/>
        </w:rPr>
        <w:t>:</w:t>
      </w:r>
    </w:p>
    <w:p w:rsidR="0030032F" w:rsidRPr="00C95AE7" w:rsidRDefault="0030032F" w:rsidP="00865024">
      <w:pPr>
        <w:tabs>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b/>
          <w:bCs/>
          <w:sz w:val="28"/>
          <w:szCs w:val="28"/>
        </w:rPr>
        <w:t xml:space="preserve">             1. </w:t>
      </w:r>
      <w:r w:rsidRPr="00C95AE7">
        <w:rPr>
          <w:rFonts w:ascii="Times New Roman" w:hAnsi="Times New Roman" w:cs="Times New Roman"/>
          <w:sz w:val="28"/>
          <w:szCs w:val="28"/>
        </w:rPr>
        <w:t>модернизация объектов коммунальной инфраструктуры поселения;</w:t>
      </w:r>
    </w:p>
    <w:p w:rsidR="0030032F" w:rsidRPr="00C95AE7" w:rsidRDefault="0030032F" w:rsidP="00865024">
      <w:pPr>
        <w:tabs>
          <w:tab w:val="left" w:pos="8460"/>
        </w:tabs>
        <w:spacing w:after="0" w:line="240" w:lineRule="auto"/>
        <w:ind w:left="1260" w:hanging="1260"/>
        <w:jc w:val="both"/>
        <w:rPr>
          <w:rFonts w:ascii="Times New Roman" w:hAnsi="Times New Roman" w:cs="Times New Roman"/>
          <w:sz w:val="28"/>
          <w:szCs w:val="28"/>
        </w:rPr>
      </w:pPr>
      <w:r w:rsidRPr="00C95AE7">
        <w:rPr>
          <w:rFonts w:ascii="Times New Roman" w:hAnsi="Times New Roman" w:cs="Times New Roman"/>
          <w:b/>
          <w:bCs/>
          <w:sz w:val="28"/>
          <w:szCs w:val="28"/>
        </w:rPr>
        <w:t>2.</w:t>
      </w:r>
      <w:r w:rsidRPr="00C95AE7">
        <w:rPr>
          <w:rFonts w:ascii="Times New Roman" w:hAnsi="Times New Roman" w:cs="Times New Roman"/>
          <w:sz w:val="28"/>
          <w:szCs w:val="28"/>
        </w:rPr>
        <w:t>обеспечение проведения мероприятий по благоустройству территории поселения;</w:t>
      </w:r>
    </w:p>
    <w:p w:rsidR="0030032F" w:rsidRPr="00C95AE7" w:rsidRDefault="0030032F" w:rsidP="00865024">
      <w:pPr>
        <w:spacing w:line="240" w:lineRule="auto"/>
        <w:ind w:left="899"/>
        <w:jc w:val="both"/>
        <w:rPr>
          <w:rFonts w:ascii="Times New Roman" w:hAnsi="Times New Roman" w:cs="Times New Roman"/>
          <w:sz w:val="28"/>
          <w:szCs w:val="28"/>
        </w:rPr>
      </w:pPr>
      <w:r w:rsidRPr="00C95AE7">
        <w:rPr>
          <w:rFonts w:ascii="Times New Roman" w:hAnsi="Times New Roman" w:cs="Times New Roman"/>
          <w:b/>
          <w:bCs/>
          <w:sz w:val="28"/>
          <w:szCs w:val="28"/>
        </w:rPr>
        <w:t>3.</w:t>
      </w:r>
      <w:r w:rsidRPr="00C95AE7">
        <w:rPr>
          <w:rFonts w:ascii="Times New Roman" w:hAnsi="Times New Roman" w:cs="Times New Roman"/>
          <w:sz w:val="28"/>
          <w:szCs w:val="28"/>
        </w:rPr>
        <w:t>привлечение жителей поселения к участию в решении проблем благоустройства поселения.</w:t>
      </w:r>
    </w:p>
    <w:p w:rsidR="0030032F" w:rsidRPr="00C95AE7" w:rsidRDefault="0030032F" w:rsidP="00865024">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Для реализации поставленных целей и решения задач Подпрограммы предусмотрено выполнение следующих </w:t>
      </w:r>
      <w:r w:rsidRPr="00C95AE7">
        <w:rPr>
          <w:rFonts w:ascii="Times New Roman" w:hAnsi="Times New Roman" w:cs="Times New Roman"/>
          <w:b/>
          <w:bCs/>
          <w:sz w:val="28"/>
          <w:szCs w:val="28"/>
        </w:rPr>
        <w:t>мероприятий</w:t>
      </w:r>
      <w:r w:rsidRPr="00C95AE7">
        <w:rPr>
          <w:rFonts w:ascii="Times New Roman" w:hAnsi="Times New Roman" w:cs="Times New Roman"/>
          <w:sz w:val="28"/>
          <w:szCs w:val="28"/>
        </w:rPr>
        <w:t>:</w:t>
      </w:r>
    </w:p>
    <w:p w:rsidR="0030032F" w:rsidRPr="00C95AE7" w:rsidRDefault="0030032F" w:rsidP="00865024">
      <w:pPr>
        <w:numPr>
          <w:ilvl w:val="0"/>
          <w:numId w:val="19"/>
        </w:numPr>
        <w:spacing w:line="240" w:lineRule="auto"/>
        <w:ind w:left="714" w:hanging="357"/>
        <w:jc w:val="both"/>
        <w:rPr>
          <w:rFonts w:ascii="Times New Roman" w:hAnsi="Times New Roman" w:cs="Times New Roman"/>
          <w:sz w:val="28"/>
          <w:szCs w:val="28"/>
        </w:rPr>
      </w:pPr>
      <w:r w:rsidRPr="00C95AE7">
        <w:rPr>
          <w:rFonts w:ascii="Times New Roman" w:hAnsi="Times New Roman" w:cs="Times New Roman"/>
          <w:sz w:val="28"/>
          <w:szCs w:val="28"/>
        </w:rPr>
        <w:t>мероприятия по текущему и капитальному ремонту объектов коммунальной инфраструктуры;</w:t>
      </w:r>
    </w:p>
    <w:p w:rsidR="0030032F" w:rsidRPr="00C95AE7" w:rsidRDefault="0030032F" w:rsidP="00865024">
      <w:pPr>
        <w:numPr>
          <w:ilvl w:val="0"/>
          <w:numId w:val="19"/>
        </w:numPr>
        <w:spacing w:line="240" w:lineRule="auto"/>
        <w:ind w:left="714" w:hanging="357"/>
        <w:jc w:val="both"/>
        <w:rPr>
          <w:rFonts w:ascii="Times New Roman" w:hAnsi="Times New Roman" w:cs="Times New Roman"/>
          <w:sz w:val="28"/>
          <w:szCs w:val="28"/>
        </w:rPr>
      </w:pPr>
      <w:r w:rsidRPr="00C95AE7">
        <w:rPr>
          <w:rFonts w:ascii="Times New Roman" w:hAnsi="Times New Roman" w:cs="Times New Roman"/>
          <w:sz w:val="28"/>
          <w:szCs w:val="28"/>
        </w:rPr>
        <w:t xml:space="preserve"> организация и содержание мест захоронения;</w:t>
      </w:r>
    </w:p>
    <w:p w:rsidR="0030032F" w:rsidRPr="00C95AE7" w:rsidRDefault="0030032F" w:rsidP="00865024">
      <w:pPr>
        <w:numPr>
          <w:ilvl w:val="0"/>
          <w:numId w:val="19"/>
        </w:numPr>
        <w:spacing w:line="240" w:lineRule="auto"/>
        <w:ind w:left="714" w:hanging="357"/>
        <w:jc w:val="both"/>
        <w:rPr>
          <w:rFonts w:ascii="Times New Roman" w:hAnsi="Times New Roman" w:cs="Times New Roman"/>
          <w:sz w:val="28"/>
          <w:szCs w:val="28"/>
        </w:rPr>
      </w:pPr>
      <w:r w:rsidRPr="00C95AE7">
        <w:rPr>
          <w:rFonts w:ascii="Times New Roman" w:hAnsi="Times New Roman" w:cs="Times New Roman"/>
          <w:sz w:val="28"/>
          <w:szCs w:val="28"/>
        </w:rPr>
        <w:t>обеспечение уличного освещения поселения;</w:t>
      </w:r>
    </w:p>
    <w:p w:rsidR="0030032F" w:rsidRPr="00C95AE7" w:rsidRDefault="0030032F" w:rsidP="00865024">
      <w:pPr>
        <w:numPr>
          <w:ilvl w:val="0"/>
          <w:numId w:val="19"/>
        </w:numPr>
        <w:spacing w:line="240" w:lineRule="auto"/>
        <w:ind w:left="714" w:hanging="357"/>
        <w:jc w:val="both"/>
        <w:rPr>
          <w:rFonts w:ascii="Times New Roman" w:hAnsi="Times New Roman" w:cs="Times New Roman"/>
          <w:sz w:val="28"/>
          <w:szCs w:val="28"/>
        </w:rPr>
      </w:pPr>
      <w:r w:rsidRPr="00C95AE7">
        <w:rPr>
          <w:rFonts w:ascii="Times New Roman" w:hAnsi="Times New Roman" w:cs="Times New Roman"/>
          <w:sz w:val="28"/>
          <w:szCs w:val="28"/>
        </w:rPr>
        <w:t>организация работ по озеленению населенных пунктов поселения;</w:t>
      </w:r>
    </w:p>
    <w:p w:rsidR="0030032F" w:rsidRPr="00C95AE7" w:rsidRDefault="0030032F" w:rsidP="00865024">
      <w:pPr>
        <w:numPr>
          <w:ilvl w:val="0"/>
          <w:numId w:val="19"/>
        </w:numPr>
        <w:spacing w:line="240" w:lineRule="auto"/>
        <w:ind w:left="714" w:hanging="357"/>
        <w:jc w:val="both"/>
        <w:rPr>
          <w:rFonts w:ascii="Times New Roman" w:hAnsi="Times New Roman" w:cs="Times New Roman"/>
          <w:sz w:val="28"/>
          <w:szCs w:val="28"/>
        </w:rPr>
      </w:pPr>
      <w:r w:rsidRPr="00C95AE7">
        <w:rPr>
          <w:rFonts w:ascii="Times New Roman" w:hAnsi="Times New Roman" w:cs="Times New Roman"/>
          <w:sz w:val="28"/>
          <w:szCs w:val="28"/>
        </w:rPr>
        <w:t>мероприятия по освоению новых территорий в целях жилищного строительства;</w:t>
      </w:r>
    </w:p>
    <w:p w:rsidR="0030032F" w:rsidRPr="00C95AE7" w:rsidRDefault="0030032F" w:rsidP="00865024">
      <w:pPr>
        <w:rPr>
          <w:rFonts w:ascii="Times New Roman" w:hAnsi="Times New Roman" w:cs="Times New Roman"/>
          <w:sz w:val="28"/>
          <w:szCs w:val="28"/>
        </w:rPr>
      </w:pPr>
      <w:r w:rsidRPr="00C95AE7">
        <w:rPr>
          <w:rFonts w:ascii="Times New Roman" w:hAnsi="Times New Roman" w:cs="Times New Roman"/>
          <w:b/>
          <w:bCs/>
          <w:sz w:val="28"/>
          <w:szCs w:val="28"/>
        </w:rPr>
        <w:t>6.</w:t>
      </w:r>
      <w:r w:rsidRPr="00C95AE7">
        <w:rPr>
          <w:rFonts w:ascii="Times New Roman" w:hAnsi="Times New Roman" w:cs="Times New Roman"/>
          <w:sz w:val="28"/>
          <w:szCs w:val="28"/>
        </w:rPr>
        <w:t xml:space="preserve"> прочие мероприятия по благоустройству.</w:t>
      </w:r>
    </w:p>
    <w:p w:rsidR="0030032F" w:rsidRPr="00C95AE7" w:rsidRDefault="0030032F" w:rsidP="00727815">
      <w:pPr>
        <w:spacing w:after="0" w:line="240" w:lineRule="auto"/>
        <w:jc w:val="both"/>
        <w:rPr>
          <w:rFonts w:ascii="Times New Roman" w:hAnsi="Times New Roman" w:cs="Times New Roman"/>
          <w:b/>
          <w:bCs/>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865024">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727815">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727815">
      <w:pPr>
        <w:spacing w:after="0" w:line="240" w:lineRule="auto"/>
        <w:ind w:firstLine="709"/>
        <w:jc w:val="both"/>
        <w:rPr>
          <w:rFonts w:ascii="Times New Roman" w:hAnsi="Times New Roman" w:cs="Times New Roman"/>
          <w:b/>
          <w:bCs/>
          <w:sz w:val="28"/>
          <w:szCs w:val="28"/>
        </w:rPr>
      </w:pPr>
    </w:p>
    <w:p w:rsidR="0030032F" w:rsidRPr="00C95AE7" w:rsidRDefault="0030032F" w:rsidP="00FB31F9">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4. Информация о ресурсном обеспечении подпрограммы</w:t>
      </w:r>
    </w:p>
    <w:p w:rsidR="0030032F" w:rsidRPr="00C95AE7" w:rsidRDefault="0030032F" w:rsidP="00865024">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865024">
      <w:pPr>
        <w:pStyle w:val="ConsPlusNormal"/>
        <w:ind w:firstLine="540"/>
        <w:jc w:val="both"/>
        <w:rPr>
          <w:rFonts w:ascii="Times New Roman" w:hAnsi="Times New Roman" w:cs="Times New Roman"/>
          <w:sz w:val="28"/>
          <w:szCs w:val="28"/>
        </w:rPr>
      </w:pPr>
      <w:r w:rsidRPr="00C95AE7">
        <w:rPr>
          <w:rFonts w:ascii="Times New Roman" w:hAnsi="Times New Roman" w:cs="Times New Roman"/>
          <w:sz w:val="28"/>
          <w:szCs w:val="28"/>
        </w:rPr>
        <w:t>При планировании ресурсного обеспечения Подпрограммы учитывались реальная ситуация в финансово-бюджетной сфере муниципального образования  Ясногорский сельсовет Новосергиевского района, социальная значимость проблемы содержание  территории поселения  и благоустройства.</w:t>
      </w:r>
    </w:p>
    <w:p w:rsidR="0030032F" w:rsidRPr="00C95AE7" w:rsidRDefault="0030032F" w:rsidP="00865024">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Финансирование мероприятий Подпрограммы будет осуществляться за счет средств бюджета муниципального образования Ясногорский сельсовет.</w:t>
      </w:r>
    </w:p>
    <w:p w:rsidR="0030032F" w:rsidRPr="00C95AE7" w:rsidRDefault="0030032F" w:rsidP="009D439D">
      <w:pPr>
        <w:pStyle w:val="a5"/>
        <w:ind w:firstLine="567"/>
        <w:jc w:val="both"/>
        <w:rPr>
          <w:rFonts w:ascii="Times New Roman" w:hAnsi="Times New Roman" w:cs="Times New Roman"/>
          <w:color w:val="000000"/>
        </w:rPr>
      </w:pPr>
      <w:r w:rsidRPr="00C95AE7">
        <w:rPr>
          <w:rFonts w:ascii="Times New Roman" w:hAnsi="Times New Roman" w:cs="Times New Roman"/>
          <w:color w:val="000000"/>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9D439D">
      <w:pPr>
        <w:spacing w:after="0" w:line="240" w:lineRule="auto"/>
        <w:ind w:firstLine="567"/>
        <w:jc w:val="both"/>
        <w:rPr>
          <w:rFonts w:ascii="Times New Roman" w:hAnsi="Times New Roman" w:cs="Times New Roman"/>
          <w:sz w:val="28"/>
          <w:szCs w:val="28"/>
        </w:rPr>
      </w:pPr>
      <w:r w:rsidRPr="00C95AE7">
        <w:rPr>
          <w:rFonts w:ascii="Times New Roman" w:hAnsi="Times New Roman" w:cs="Times New Roman"/>
          <w:sz w:val="28"/>
          <w:szCs w:val="28"/>
        </w:rPr>
        <w:t xml:space="preserve">Общий объем финансирования подпрограммы составляет </w:t>
      </w:r>
      <w:r w:rsidR="00DD1DA7">
        <w:rPr>
          <w:rFonts w:ascii="Times New Roman" w:hAnsi="Times New Roman" w:cs="Times New Roman"/>
          <w:sz w:val="28"/>
          <w:szCs w:val="28"/>
        </w:rPr>
        <w:t>4038,8</w:t>
      </w:r>
      <w:r w:rsidRPr="00C95AE7">
        <w:rPr>
          <w:rFonts w:ascii="Times New Roman" w:hAnsi="Times New Roman" w:cs="Times New Roman"/>
          <w:sz w:val="28"/>
          <w:szCs w:val="28"/>
        </w:rPr>
        <w:t xml:space="preserve"> тыс. руб. Финансирование осуществляется за счет средств местного бюджета, в том числе по годам реализации:</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2017год  -</w:t>
      </w:r>
      <w:r w:rsidR="00CF72F8" w:rsidRPr="00C95AE7">
        <w:rPr>
          <w:rFonts w:ascii="Times New Roman" w:hAnsi="Times New Roman" w:cs="Times New Roman"/>
          <w:sz w:val="28"/>
          <w:szCs w:val="28"/>
        </w:rPr>
        <w:t xml:space="preserve"> 1137,9</w:t>
      </w:r>
      <w:r w:rsidRPr="00C95AE7">
        <w:rPr>
          <w:rFonts w:ascii="Times New Roman" w:hAnsi="Times New Roman" w:cs="Times New Roman"/>
          <w:sz w:val="28"/>
          <w:szCs w:val="28"/>
        </w:rPr>
        <w:t>тыс.рублей;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CF72F8" w:rsidRPr="00C95AE7">
        <w:rPr>
          <w:rFonts w:ascii="Times New Roman" w:hAnsi="Times New Roman" w:cs="Times New Roman"/>
          <w:sz w:val="28"/>
          <w:szCs w:val="28"/>
        </w:rPr>
        <w:t>–1125,4</w:t>
      </w:r>
      <w:r w:rsidRPr="00C95AE7">
        <w:rPr>
          <w:rFonts w:ascii="Times New Roman" w:hAnsi="Times New Roman" w:cs="Times New Roman"/>
          <w:sz w:val="28"/>
          <w:szCs w:val="28"/>
        </w:rPr>
        <w:t>тыс.рублей;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CF72F8" w:rsidRPr="00C95AE7">
        <w:rPr>
          <w:rFonts w:ascii="Times New Roman" w:hAnsi="Times New Roman" w:cs="Times New Roman"/>
          <w:sz w:val="28"/>
          <w:szCs w:val="28"/>
        </w:rPr>
        <w:t xml:space="preserve">–695,7 </w:t>
      </w:r>
      <w:r w:rsidRPr="00C95AE7">
        <w:rPr>
          <w:rFonts w:ascii="Times New Roman" w:hAnsi="Times New Roman" w:cs="Times New Roman"/>
          <w:sz w:val="28"/>
          <w:szCs w:val="28"/>
        </w:rPr>
        <w:t>тыс.рублей.</w:t>
      </w:r>
    </w:p>
    <w:p w:rsidR="0030032F" w:rsidRPr="00C95AE7" w:rsidRDefault="00DD1DA7"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2020 год-  459,9</w:t>
      </w:r>
      <w:r w:rsidR="0030032F" w:rsidRPr="00C95AE7">
        <w:rPr>
          <w:rFonts w:ascii="Times New Roman" w:hAnsi="Times New Roman" w:cs="Times New Roman"/>
          <w:sz w:val="28"/>
          <w:szCs w:val="28"/>
        </w:rPr>
        <w:t xml:space="preserve"> тыс. рублей;</w:t>
      </w:r>
    </w:p>
    <w:p w:rsidR="0030032F" w:rsidRPr="00C95AE7" w:rsidRDefault="00DD1DA7"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2021 год-  324,1</w:t>
      </w:r>
      <w:r w:rsidR="0030032F" w:rsidRPr="00C95AE7">
        <w:rPr>
          <w:rFonts w:ascii="Times New Roman" w:hAnsi="Times New Roman" w:cs="Times New Roman"/>
          <w:sz w:val="28"/>
          <w:szCs w:val="28"/>
        </w:rPr>
        <w:t xml:space="preserve"> тыс. рублей;</w:t>
      </w:r>
    </w:p>
    <w:p w:rsidR="0030032F" w:rsidRPr="00C95AE7" w:rsidRDefault="00DD1DA7"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2022 год –224,3</w:t>
      </w:r>
      <w:r w:rsidR="0030032F" w:rsidRPr="00C95AE7">
        <w:rPr>
          <w:rFonts w:ascii="Times New Roman" w:hAnsi="Times New Roman" w:cs="Times New Roman"/>
          <w:sz w:val="28"/>
          <w:szCs w:val="28"/>
        </w:rPr>
        <w:t xml:space="preserve"> тыс. рублей;</w:t>
      </w:r>
    </w:p>
    <w:p w:rsidR="0030032F" w:rsidRPr="00C95AE7" w:rsidRDefault="00DD1DA7"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2023 год –71,5</w:t>
      </w:r>
      <w:r w:rsidR="0030032F" w:rsidRPr="00C95AE7">
        <w:rPr>
          <w:rFonts w:ascii="Times New Roman" w:hAnsi="Times New Roman" w:cs="Times New Roman"/>
          <w:sz w:val="28"/>
          <w:szCs w:val="28"/>
        </w:rPr>
        <w:t xml:space="preserve"> тыс. рублей.</w:t>
      </w:r>
    </w:p>
    <w:p w:rsidR="0030032F" w:rsidRPr="00C95AE7" w:rsidRDefault="0030032F" w:rsidP="00865024">
      <w:pPr>
        <w:spacing w:after="0" w:line="240" w:lineRule="auto"/>
        <w:jc w:val="both"/>
        <w:rPr>
          <w:rFonts w:ascii="Times New Roman" w:hAnsi="Times New Roman" w:cs="Times New Roman"/>
          <w:sz w:val="28"/>
          <w:szCs w:val="28"/>
        </w:rPr>
      </w:pPr>
    </w:p>
    <w:p w:rsidR="0030032F" w:rsidRPr="00C95AE7" w:rsidRDefault="0030032F" w:rsidP="00865024">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865024">
      <w:pPr>
        <w:spacing w:after="0" w:line="240" w:lineRule="auto"/>
        <w:jc w:val="both"/>
        <w:rPr>
          <w:rFonts w:ascii="Times New Roman" w:hAnsi="Times New Roman" w:cs="Times New Roman"/>
          <w:sz w:val="28"/>
          <w:szCs w:val="28"/>
        </w:rPr>
      </w:pPr>
    </w:p>
    <w:p w:rsidR="0030032F" w:rsidRPr="00C95AE7" w:rsidRDefault="0030032F" w:rsidP="00727815">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865024">
      <w:pPr>
        <w:autoSpaceDE w:val="0"/>
        <w:autoSpaceDN w:val="0"/>
        <w:adjustRightInd w:val="0"/>
        <w:spacing w:after="0" w:line="240" w:lineRule="auto"/>
        <w:jc w:val="both"/>
        <w:rPr>
          <w:rFonts w:ascii="Times New Roman" w:hAnsi="Times New Roman" w:cs="Times New Roman"/>
          <w:b/>
          <w:bCs/>
          <w:sz w:val="28"/>
          <w:szCs w:val="28"/>
        </w:rPr>
      </w:pPr>
      <w:r w:rsidRPr="00C95AE7">
        <w:rPr>
          <w:rFonts w:ascii="Times New Roman" w:hAnsi="Times New Roman" w:cs="Times New Roman"/>
          <w:sz w:val="28"/>
          <w:szCs w:val="28"/>
        </w:rPr>
        <w:t xml:space="preserve">Коэффициент значимости подпрограммы«Комплексное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2017-2023годы»составляет 0,125 </w:t>
      </w: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p>
    <w:p w:rsidR="0030032F" w:rsidRPr="00C95AE7" w:rsidRDefault="0030032F" w:rsidP="00222F4B">
      <w:pPr>
        <w:autoSpaceDE w:val="0"/>
        <w:autoSpaceDN w:val="0"/>
        <w:adjustRightInd w:val="0"/>
        <w:spacing w:after="0" w:line="240" w:lineRule="auto"/>
        <w:ind w:left="6096"/>
        <w:outlineLvl w:val="1"/>
        <w:rPr>
          <w:rFonts w:ascii="Times New Roman" w:hAnsi="Times New Roman" w:cs="Times New Roman"/>
          <w:sz w:val="28"/>
          <w:szCs w:val="28"/>
        </w:rPr>
      </w:pPr>
      <w:r w:rsidRPr="00C95AE7">
        <w:rPr>
          <w:rFonts w:ascii="Times New Roman" w:hAnsi="Times New Roman" w:cs="Times New Roman"/>
          <w:sz w:val="28"/>
          <w:szCs w:val="28"/>
        </w:rPr>
        <w:t>Приложение № 9</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Оренбургской области на 2017-2023 годы»</w:t>
      </w:r>
    </w:p>
    <w:p w:rsidR="0030032F" w:rsidRPr="00C95AE7" w:rsidRDefault="0030032F" w:rsidP="009D439D">
      <w:pPr>
        <w:autoSpaceDE w:val="0"/>
        <w:autoSpaceDN w:val="0"/>
        <w:adjustRightInd w:val="0"/>
        <w:spacing w:after="0" w:line="240" w:lineRule="auto"/>
        <w:jc w:val="both"/>
        <w:rPr>
          <w:rFonts w:ascii="Times New Roman" w:hAnsi="Times New Roman" w:cs="Times New Roman"/>
          <w:sz w:val="28"/>
          <w:szCs w:val="28"/>
        </w:rPr>
      </w:pP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z w:val="28"/>
          <w:szCs w:val="28"/>
        </w:rPr>
      </w:pPr>
    </w:p>
    <w:p w:rsidR="0030032F" w:rsidRPr="00C95AE7" w:rsidRDefault="0030032F" w:rsidP="00222F4B">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222F4B">
      <w:pPr>
        <w:tabs>
          <w:tab w:val="left" w:pos="8460"/>
        </w:tabs>
        <w:spacing w:after="0" w:line="240" w:lineRule="auto"/>
        <w:ind w:left="360" w:hanging="360"/>
        <w:jc w:val="center"/>
        <w:rPr>
          <w:rFonts w:ascii="Times New Roman" w:hAnsi="Times New Roman" w:cs="Times New Roman"/>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sz w:val="28"/>
          <w:szCs w:val="28"/>
        </w:rPr>
        <w:t>«Развитие культуры в муниципальном образовании</w:t>
      </w:r>
    </w:p>
    <w:p w:rsidR="0030032F" w:rsidRPr="00C95AE7" w:rsidRDefault="0030032F" w:rsidP="00222F4B">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sz w:val="28"/>
          <w:szCs w:val="28"/>
        </w:rPr>
        <w:t>Ясногорский сельсовет  на 2017-2023 годы»</w:t>
      </w:r>
    </w:p>
    <w:p w:rsidR="0030032F" w:rsidRPr="00C95AE7" w:rsidRDefault="0030032F" w:rsidP="00222F4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222F4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F62331">
            <w:pPr>
              <w:tabs>
                <w:tab w:val="left" w:pos="2610"/>
                <w:tab w:val="left" w:pos="8460"/>
              </w:tabs>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Создание и сохранение единого</w:t>
            </w:r>
          </w:p>
          <w:p w:rsidR="0030032F" w:rsidRPr="00C95AE7" w:rsidRDefault="0030032F" w:rsidP="00F62331">
            <w:pPr>
              <w:tabs>
                <w:tab w:val="left" w:pos="2610"/>
                <w:tab w:val="left" w:pos="8460"/>
              </w:tabs>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культурного пространства </w:t>
            </w:r>
          </w:p>
          <w:p w:rsidR="0030032F" w:rsidRPr="00C95AE7" w:rsidRDefault="0030032F" w:rsidP="00F62331">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в муниципальном образовании.</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Создание благоприятных условий для развития  культуры и искусства на территории поселения;</w:t>
            </w:r>
          </w:p>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Организация работы с детьми и молодежью;</w:t>
            </w:r>
          </w:p>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Обеспечение условий для развития физкультуры и спорта;</w:t>
            </w:r>
          </w:p>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Мероприятия в области социальной политики</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Увеличение доли участников культурно-массовых мероприятий к запланированному объему.</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30032F" w:rsidP="00F62331">
            <w:pPr>
              <w:tabs>
                <w:tab w:val="left" w:pos="8460"/>
              </w:tabs>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2017-2023 гг.</w:t>
            </w:r>
          </w:p>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0032F" w:rsidP="00F62331">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2017год  -</w:t>
            </w:r>
            <w:r w:rsidR="00FE773B" w:rsidRPr="00C95AE7">
              <w:rPr>
                <w:rFonts w:ascii="Times New Roman" w:hAnsi="Times New Roman" w:cs="Times New Roman"/>
                <w:sz w:val="28"/>
                <w:szCs w:val="28"/>
              </w:rPr>
              <w:t xml:space="preserve"> 2309</w:t>
            </w:r>
            <w:r w:rsidR="00CF72F8" w:rsidRPr="00C95AE7">
              <w:rPr>
                <w:rFonts w:ascii="Times New Roman" w:hAnsi="Times New Roman" w:cs="Times New Roman"/>
                <w:sz w:val="28"/>
                <w:szCs w:val="28"/>
              </w:rPr>
              <w:t>,8</w:t>
            </w:r>
            <w:r w:rsidRPr="00C95AE7">
              <w:rPr>
                <w:rFonts w:ascii="Times New Roman" w:hAnsi="Times New Roman" w:cs="Times New Roman"/>
                <w:sz w:val="28"/>
                <w:szCs w:val="28"/>
              </w:rPr>
              <w:t>тыс.рублей;</w:t>
            </w:r>
          </w:p>
          <w:p w:rsidR="0030032F" w:rsidRPr="00C95AE7" w:rsidRDefault="0030032F" w:rsidP="00F62331">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FE773B" w:rsidRPr="00C95AE7">
              <w:rPr>
                <w:rFonts w:ascii="Times New Roman" w:hAnsi="Times New Roman" w:cs="Times New Roman"/>
                <w:sz w:val="28"/>
                <w:szCs w:val="28"/>
              </w:rPr>
              <w:t>–361</w:t>
            </w:r>
            <w:r w:rsidR="00CF72F8" w:rsidRPr="00C95AE7">
              <w:rPr>
                <w:rFonts w:ascii="Times New Roman" w:hAnsi="Times New Roman" w:cs="Times New Roman"/>
                <w:sz w:val="28"/>
                <w:szCs w:val="28"/>
              </w:rPr>
              <w:t>3,9</w:t>
            </w:r>
            <w:r w:rsidRPr="00C95AE7">
              <w:rPr>
                <w:rFonts w:ascii="Times New Roman" w:hAnsi="Times New Roman" w:cs="Times New Roman"/>
                <w:sz w:val="28"/>
                <w:szCs w:val="28"/>
              </w:rPr>
              <w:t>тыс.рублей;</w:t>
            </w:r>
          </w:p>
          <w:p w:rsidR="0030032F" w:rsidRPr="00C95AE7" w:rsidRDefault="0030032F" w:rsidP="00F62331">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FE773B" w:rsidRPr="00C95AE7">
              <w:rPr>
                <w:rFonts w:ascii="Times New Roman" w:hAnsi="Times New Roman" w:cs="Times New Roman"/>
                <w:sz w:val="28"/>
                <w:szCs w:val="28"/>
              </w:rPr>
              <w:t>–311</w:t>
            </w:r>
            <w:r w:rsidR="00CF72F8" w:rsidRPr="00C95AE7">
              <w:rPr>
                <w:rFonts w:ascii="Times New Roman" w:hAnsi="Times New Roman" w:cs="Times New Roman"/>
                <w:sz w:val="28"/>
                <w:szCs w:val="28"/>
              </w:rPr>
              <w:t>7,4</w:t>
            </w:r>
            <w:r w:rsidRPr="00C95AE7">
              <w:rPr>
                <w:rFonts w:ascii="Times New Roman" w:hAnsi="Times New Roman" w:cs="Times New Roman"/>
                <w:sz w:val="28"/>
                <w:szCs w:val="28"/>
              </w:rPr>
              <w:t xml:space="preserve"> тыс. рублей;</w:t>
            </w:r>
          </w:p>
          <w:p w:rsidR="0030032F" w:rsidRPr="00C95AE7" w:rsidRDefault="0030032F" w:rsidP="00865024">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DD1DA7">
              <w:rPr>
                <w:rFonts w:ascii="Times New Roman" w:hAnsi="Times New Roman" w:cs="Times New Roman"/>
                <w:sz w:val="28"/>
                <w:szCs w:val="28"/>
              </w:rPr>
              <w:t>–4552,4</w:t>
            </w:r>
            <w:r w:rsidRPr="00C95AE7">
              <w:rPr>
                <w:rFonts w:ascii="Times New Roman" w:hAnsi="Times New Roman" w:cs="Times New Roman"/>
                <w:sz w:val="28"/>
                <w:szCs w:val="28"/>
              </w:rPr>
              <w:t>тыс.рублей;</w:t>
            </w:r>
          </w:p>
          <w:p w:rsidR="0030032F" w:rsidRPr="00C95AE7" w:rsidRDefault="0030032F" w:rsidP="00865024">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2021 год </w:t>
            </w:r>
            <w:r w:rsidR="00FE773B" w:rsidRPr="00C95AE7">
              <w:rPr>
                <w:rFonts w:ascii="Times New Roman" w:hAnsi="Times New Roman" w:cs="Times New Roman"/>
                <w:sz w:val="28"/>
                <w:szCs w:val="28"/>
              </w:rPr>
              <w:t>–</w:t>
            </w:r>
            <w:r w:rsidR="00DD1DA7">
              <w:rPr>
                <w:rFonts w:ascii="Times New Roman" w:hAnsi="Times New Roman" w:cs="Times New Roman"/>
                <w:sz w:val="28"/>
                <w:szCs w:val="28"/>
              </w:rPr>
              <w:t>1937,7</w:t>
            </w:r>
            <w:r w:rsidRPr="00C95AE7">
              <w:rPr>
                <w:rFonts w:ascii="Times New Roman" w:hAnsi="Times New Roman" w:cs="Times New Roman"/>
                <w:sz w:val="28"/>
                <w:szCs w:val="28"/>
              </w:rPr>
              <w:t xml:space="preserve"> тыс. рублей;</w:t>
            </w:r>
          </w:p>
          <w:p w:rsidR="0030032F" w:rsidRPr="00C95AE7" w:rsidRDefault="0030032F" w:rsidP="00865024">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2022 год </w:t>
            </w:r>
            <w:r w:rsidR="00DD1DA7">
              <w:rPr>
                <w:rFonts w:ascii="Times New Roman" w:hAnsi="Times New Roman" w:cs="Times New Roman"/>
                <w:sz w:val="28"/>
                <w:szCs w:val="28"/>
              </w:rPr>
              <w:t>–1548,1</w:t>
            </w:r>
            <w:r w:rsidRPr="00C95AE7">
              <w:rPr>
                <w:rFonts w:ascii="Times New Roman" w:hAnsi="Times New Roman" w:cs="Times New Roman"/>
                <w:sz w:val="28"/>
                <w:szCs w:val="28"/>
              </w:rPr>
              <w:t>тыс.рублей;</w:t>
            </w:r>
          </w:p>
          <w:p w:rsidR="0030032F" w:rsidRPr="00C95AE7" w:rsidRDefault="0030032F" w:rsidP="00865024">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DD1DA7">
              <w:rPr>
                <w:rFonts w:ascii="Times New Roman" w:hAnsi="Times New Roman" w:cs="Times New Roman"/>
                <w:sz w:val="28"/>
                <w:szCs w:val="28"/>
              </w:rPr>
              <w:t>–1548,1</w:t>
            </w:r>
            <w:r w:rsidRPr="00C95AE7">
              <w:rPr>
                <w:rFonts w:ascii="Times New Roman" w:hAnsi="Times New Roman" w:cs="Times New Roman"/>
                <w:sz w:val="28"/>
                <w:szCs w:val="28"/>
              </w:rPr>
              <w:t xml:space="preserve"> тыс. рублей;</w:t>
            </w:r>
          </w:p>
          <w:p w:rsidR="0030032F" w:rsidRPr="00C95AE7" w:rsidRDefault="00DD1DA7" w:rsidP="008650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 18627,4 </w:t>
            </w:r>
            <w:r w:rsidR="0030032F" w:rsidRPr="00C95AE7">
              <w:rPr>
                <w:rFonts w:ascii="Times New Roman" w:hAnsi="Times New Roman" w:cs="Times New Roman"/>
                <w:sz w:val="28"/>
                <w:szCs w:val="28"/>
              </w:rPr>
              <w:t>тыс.рублей.</w:t>
            </w:r>
          </w:p>
        </w:tc>
      </w:tr>
    </w:tbl>
    <w:p w:rsidR="0030032F" w:rsidRPr="00C95AE7" w:rsidRDefault="0030032F" w:rsidP="00865024">
      <w:pPr>
        <w:pStyle w:val="ab"/>
        <w:numPr>
          <w:ilvl w:val="0"/>
          <w:numId w:val="20"/>
        </w:numPr>
        <w:autoSpaceDE w:val="0"/>
        <w:autoSpaceDN w:val="0"/>
        <w:adjustRightInd w:val="0"/>
        <w:spacing w:after="0" w:line="240" w:lineRule="auto"/>
        <w:jc w:val="center"/>
        <w:outlineLvl w:val="1"/>
        <w:rPr>
          <w:rFonts w:ascii="Times New Roman" w:hAnsi="Times New Roman" w:cs="Times New Roman"/>
          <w:b/>
          <w:bCs/>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865024">
      <w:pPr>
        <w:pStyle w:val="ab"/>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865024">
      <w:pPr>
        <w:spacing w:after="0" w:line="240" w:lineRule="auto"/>
        <w:ind w:left="360"/>
        <w:jc w:val="both"/>
        <w:rPr>
          <w:rFonts w:ascii="Times New Roman" w:hAnsi="Times New Roman" w:cs="Times New Roman"/>
          <w:sz w:val="28"/>
          <w:szCs w:val="28"/>
        </w:rPr>
      </w:pPr>
      <w:r w:rsidRPr="00C95AE7">
        <w:rPr>
          <w:rFonts w:ascii="Times New Roman" w:hAnsi="Times New Roman" w:cs="Times New Roman"/>
          <w:sz w:val="28"/>
          <w:szCs w:val="28"/>
        </w:rPr>
        <w:t xml:space="preserve">     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поселении. Разработка   Подпрограммы «Развитие в сфере культуры в муниципальном образовании Ясногорский сельсовет на 2017-2023 годы»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30032F" w:rsidRPr="00C95AE7" w:rsidRDefault="0030032F" w:rsidP="00865024">
      <w:pPr>
        <w:spacing w:after="0" w:line="240" w:lineRule="auto"/>
        <w:ind w:left="360"/>
        <w:jc w:val="both"/>
        <w:rPr>
          <w:rFonts w:ascii="Times New Roman" w:hAnsi="Times New Roman" w:cs="Times New Roman"/>
          <w:sz w:val="28"/>
          <w:szCs w:val="28"/>
        </w:rPr>
      </w:pPr>
      <w:r w:rsidRPr="00C95AE7">
        <w:rPr>
          <w:rFonts w:ascii="Times New Roman" w:hAnsi="Times New Roman" w:cs="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30032F" w:rsidRPr="00C95AE7" w:rsidRDefault="0030032F" w:rsidP="009D439D">
      <w:pPr>
        <w:spacing w:after="0" w:line="240" w:lineRule="auto"/>
        <w:ind w:left="360" w:firstLine="207"/>
        <w:jc w:val="both"/>
        <w:rPr>
          <w:rFonts w:ascii="Times New Roman" w:hAnsi="Times New Roman" w:cs="Times New Roman"/>
          <w:sz w:val="28"/>
          <w:szCs w:val="28"/>
        </w:rPr>
      </w:pPr>
      <w:r w:rsidRPr="00C95AE7">
        <w:rPr>
          <w:rFonts w:ascii="Times New Roman" w:hAnsi="Times New Roman" w:cs="Times New Roman"/>
          <w:sz w:val="28"/>
          <w:szCs w:val="28"/>
        </w:rPr>
        <w:t>Мероприятия Подпрограммы предусматривают создание на данном этапе оптимальных условий для развития сферы культуры.</w:t>
      </w:r>
    </w:p>
    <w:p w:rsidR="0030032F" w:rsidRPr="00C95AE7" w:rsidRDefault="0030032F" w:rsidP="00865024">
      <w:pPr>
        <w:spacing w:after="0" w:line="240" w:lineRule="auto"/>
        <w:ind w:left="360"/>
        <w:jc w:val="both"/>
        <w:rPr>
          <w:rFonts w:ascii="Times New Roman" w:hAnsi="Times New Roman" w:cs="Times New Roman"/>
          <w:sz w:val="28"/>
          <w:szCs w:val="28"/>
        </w:rPr>
      </w:pPr>
      <w:r w:rsidRPr="00C95AE7">
        <w:rPr>
          <w:rFonts w:ascii="Times New Roman" w:hAnsi="Times New Roman" w:cs="Times New Roman"/>
          <w:sz w:val="28"/>
          <w:szCs w:val="28"/>
        </w:rPr>
        <w:t>В современных  условиях жители Ясногорского  поселения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30032F" w:rsidRPr="00C95AE7" w:rsidRDefault="0030032F" w:rsidP="009D439D">
      <w:pPr>
        <w:spacing w:after="0" w:line="240" w:lineRule="auto"/>
        <w:ind w:left="360" w:firstLine="207"/>
        <w:jc w:val="both"/>
        <w:rPr>
          <w:rFonts w:ascii="Times New Roman" w:hAnsi="Times New Roman" w:cs="Times New Roman"/>
          <w:sz w:val="28"/>
          <w:szCs w:val="28"/>
        </w:rPr>
      </w:pPr>
      <w:r w:rsidRPr="00C95AE7">
        <w:rPr>
          <w:rFonts w:ascii="Times New Roman" w:hAnsi="Times New Roman" w:cs="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30032F" w:rsidRPr="00C95AE7" w:rsidRDefault="0030032F" w:rsidP="009D439D">
      <w:pPr>
        <w:spacing w:after="0" w:line="240" w:lineRule="auto"/>
        <w:ind w:left="360" w:firstLine="207"/>
        <w:jc w:val="both"/>
        <w:rPr>
          <w:rFonts w:ascii="Times New Roman" w:hAnsi="Times New Roman" w:cs="Times New Roman"/>
          <w:sz w:val="28"/>
          <w:szCs w:val="28"/>
        </w:rPr>
      </w:pPr>
      <w:r w:rsidRPr="00C95AE7">
        <w:rPr>
          <w:rFonts w:ascii="Times New Roman" w:hAnsi="Times New Roman" w:cs="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30032F" w:rsidRPr="00C95AE7" w:rsidRDefault="0030032F" w:rsidP="00865024">
      <w:pPr>
        <w:spacing w:after="0" w:line="240" w:lineRule="auto"/>
        <w:ind w:left="360"/>
        <w:jc w:val="both"/>
        <w:rPr>
          <w:rFonts w:ascii="Times New Roman" w:hAnsi="Times New Roman" w:cs="Times New Roman"/>
          <w:sz w:val="28"/>
          <w:szCs w:val="28"/>
        </w:rPr>
      </w:pPr>
      <w:r w:rsidRPr="00C95AE7">
        <w:rPr>
          <w:rFonts w:ascii="Times New Roman" w:hAnsi="Times New Roman" w:cs="Times New Roman"/>
          <w:sz w:val="28"/>
          <w:szCs w:val="28"/>
        </w:rPr>
        <w:t>Реализация муниципальной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30032F" w:rsidRPr="00C95AE7" w:rsidRDefault="0030032F" w:rsidP="00160F51">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160F51">
      <w:pPr>
        <w:autoSpaceDE w:val="0"/>
        <w:autoSpaceDN w:val="0"/>
        <w:adjustRightInd w:val="0"/>
        <w:spacing w:after="0" w:line="240" w:lineRule="auto"/>
        <w:jc w:val="center"/>
        <w:outlineLvl w:val="1"/>
        <w:rPr>
          <w:rFonts w:ascii="Times New Roman" w:hAnsi="Times New Roman" w:cs="Times New Roman"/>
          <w:b/>
          <w:bCs/>
          <w:sz w:val="28"/>
          <w:szCs w:val="28"/>
        </w:rPr>
      </w:pPr>
      <w:r w:rsidRPr="00C95AE7">
        <w:rPr>
          <w:rFonts w:ascii="Times New Roman" w:hAnsi="Times New Roman" w:cs="Times New Roman"/>
          <w:b/>
          <w:bCs/>
          <w:color w:val="000000"/>
          <w:kern w:val="1"/>
          <w:sz w:val="28"/>
          <w:szCs w:val="28"/>
          <w:lang w:eastAsia="ar-SA"/>
        </w:rPr>
        <w:t>2. 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160F51">
      <w:pPr>
        <w:widowControl w:val="0"/>
        <w:suppressAutoHyphens/>
        <w:spacing w:after="0" w:line="240" w:lineRule="auto"/>
        <w:rPr>
          <w:rFonts w:ascii="Times New Roman" w:hAnsi="Times New Roman" w:cs="Times New Roman"/>
          <w:kern w:val="1"/>
          <w:sz w:val="28"/>
          <w:szCs w:val="28"/>
          <w:lang w:eastAsia="ar-SA"/>
        </w:rPr>
      </w:pPr>
      <w:r w:rsidRPr="00C95AE7">
        <w:rPr>
          <w:rFonts w:ascii="Times New Roman" w:hAnsi="Times New Roman" w:cs="Times New Roman"/>
          <w:b/>
          <w:bCs/>
          <w:sz w:val="28"/>
          <w:szCs w:val="28"/>
        </w:rPr>
        <w:t>Цель Подпрограммы</w:t>
      </w:r>
      <w:r w:rsidRPr="00C95AE7">
        <w:rPr>
          <w:rFonts w:ascii="Times New Roman" w:hAnsi="Times New Roman" w:cs="Times New Roman"/>
          <w:sz w:val="28"/>
          <w:szCs w:val="28"/>
        </w:rPr>
        <w:t xml:space="preserve">:  </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сохранение и развитие накопленного культурного и духовного потенциала сельского поселения, динамичное развитие, гармонизация культурной жизни сельского поселения, создание условий для сохранения и пополнения библиотечных фондов.</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xml:space="preserve">- сохранение, развитие и использование культурного наследия; </w:t>
      </w:r>
    </w:p>
    <w:p w:rsidR="0030032F" w:rsidRPr="00C95AE7" w:rsidRDefault="0030032F" w:rsidP="00FB31F9">
      <w:pPr>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xml:space="preserve"> - культурно-массовая и культурно просветительская работа, развитие творческого потенциала населения;</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xml:space="preserve">- работа с общественными объединениями, детьми и молодежью; </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xml:space="preserve">- информационная поддержка деятельности субъектов культуры; </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xml:space="preserve">- поддержка и развитие материально-технического комплекса сферы культуры; </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повышение образовательного и профессионального уровня работников учреждений культуры.</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p>
    <w:p w:rsidR="0030032F" w:rsidRPr="00C95AE7" w:rsidRDefault="0030032F" w:rsidP="00160F51">
      <w:pPr>
        <w:pStyle w:val="a7"/>
        <w:spacing w:after="280"/>
        <w:ind w:left="360"/>
        <w:jc w:val="both"/>
        <w:rPr>
          <w:rFonts w:ascii="Times New Roman" w:hAnsi="Times New Roman" w:cs="Times New Roman"/>
          <w:sz w:val="28"/>
          <w:szCs w:val="28"/>
        </w:rPr>
      </w:pPr>
      <w:r w:rsidRPr="00C95AE7">
        <w:rPr>
          <w:rFonts w:ascii="Times New Roman" w:hAnsi="Times New Roman" w:cs="Times New Roman"/>
          <w:sz w:val="28"/>
          <w:szCs w:val="28"/>
        </w:rPr>
        <w:t xml:space="preserve">Достижение указанной цели в рамках подпрограммы предполагает решение следующих </w:t>
      </w:r>
      <w:r w:rsidRPr="00C95AE7">
        <w:rPr>
          <w:rFonts w:ascii="Times New Roman" w:hAnsi="Times New Roman" w:cs="Times New Roman"/>
          <w:b/>
          <w:bCs/>
          <w:sz w:val="28"/>
          <w:szCs w:val="28"/>
        </w:rPr>
        <w:t>задач</w:t>
      </w:r>
      <w:r w:rsidRPr="00C95AE7">
        <w:rPr>
          <w:rFonts w:ascii="Times New Roman" w:hAnsi="Times New Roman" w:cs="Times New Roman"/>
          <w:sz w:val="28"/>
          <w:szCs w:val="28"/>
        </w:rPr>
        <w:t>:</w:t>
      </w:r>
    </w:p>
    <w:p w:rsidR="0030032F" w:rsidRPr="00C95AE7" w:rsidRDefault="0030032F" w:rsidP="00160F51">
      <w:pPr>
        <w:pStyle w:val="a7"/>
        <w:numPr>
          <w:ilvl w:val="0"/>
          <w:numId w:val="21"/>
        </w:numPr>
        <w:spacing w:after="280"/>
        <w:jc w:val="both"/>
        <w:rPr>
          <w:rFonts w:ascii="Times New Roman" w:hAnsi="Times New Roman" w:cs="Times New Roman"/>
          <w:sz w:val="28"/>
          <w:szCs w:val="28"/>
        </w:rPr>
      </w:pPr>
      <w:r w:rsidRPr="00C95AE7">
        <w:rPr>
          <w:rFonts w:ascii="Times New Roman" w:hAnsi="Times New Roman" w:cs="Times New Roman"/>
          <w:sz w:val="28"/>
          <w:szCs w:val="28"/>
        </w:rPr>
        <w:t>создание благоприятных условий для развития  культуры и искусства на территории поселения;</w:t>
      </w:r>
    </w:p>
    <w:p w:rsidR="0030032F" w:rsidRPr="00C95AE7" w:rsidRDefault="0030032F" w:rsidP="00160F51">
      <w:pPr>
        <w:pStyle w:val="a7"/>
        <w:numPr>
          <w:ilvl w:val="0"/>
          <w:numId w:val="21"/>
        </w:numPr>
        <w:spacing w:after="280"/>
        <w:jc w:val="both"/>
        <w:rPr>
          <w:rFonts w:ascii="Times New Roman" w:hAnsi="Times New Roman" w:cs="Times New Roman"/>
          <w:sz w:val="28"/>
          <w:szCs w:val="28"/>
        </w:rPr>
      </w:pPr>
      <w:r w:rsidRPr="00C95AE7">
        <w:rPr>
          <w:rFonts w:ascii="Times New Roman" w:hAnsi="Times New Roman" w:cs="Times New Roman"/>
          <w:sz w:val="28"/>
          <w:szCs w:val="28"/>
        </w:rPr>
        <w:t>сохранение и развитие творческого потенциала;</w:t>
      </w:r>
    </w:p>
    <w:p w:rsidR="0030032F" w:rsidRPr="00C95AE7" w:rsidRDefault="0030032F" w:rsidP="00160F51">
      <w:pPr>
        <w:pStyle w:val="a7"/>
        <w:numPr>
          <w:ilvl w:val="0"/>
          <w:numId w:val="21"/>
        </w:numPr>
        <w:spacing w:after="280"/>
        <w:jc w:val="both"/>
        <w:rPr>
          <w:rFonts w:ascii="Times New Roman" w:hAnsi="Times New Roman" w:cs="Times New Roman"/>
          <w:sz w:val="28"/>
          <w:szCs w:val="28"/>
        </w:rPr>
      </w:pPr>
      <w:r w:rsidRPr="00C95AE7">
        <w:rPr>
          <w:rFonts w:ascii="Times New Roman" w:hAnsi="Times New Roman" w:cs="Times New Roman"/>
          <w:sz w:val="28"/>
          <w:szCs w:val="28"/>
        </w:rPr>
        <w:t>поддержки  самодеятельных коллективов  в части участия их в конкурсах,  культурных акциях.</w:t>
      </w:r>
    </w:p>
    <w:p w:rsidR="0030032F" w:rsidRPr="00C95AE7" w:rsidRDefault="0030032F" w:rsidP="00160F51">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FB31F9">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160F51">
      <w:pPr>
        <w:pStyle w:val="ab"/>
        <w:spacing w:after="0" w:line="240" w:lineRule="auto"/>
        <w:ind w:left="0"/>
        <w:rPr>
          <w:rFonts w:ascii="Times New Roman" w:hAnsi="Times New Roman" w:cs="Times New Roman"/>
          <w:color w:val="000000"/>
          <w:spacing w:val="-5"/>
          <w:kern w:val="1"/>
          <w:sz w:val="28"/>
          <w:szCs w:val="28"/>
          <w:lang w:eastAsia="ar-SA"/>
        </w:rPr>
      </w:pPr>
    </w:p>
    <w:p w:rsidR="0030032F" w:rsidRPr="00C95AE7" w:rsidRDefault="0030032F" w:rsidP="00160F51">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160F51">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9D439D">
      <w:pPr>
        <w:suppressAutoHyphens/>
        <w:spacing w:after="0" w:line="200" w:lineRule="atLeast"/>
        <w:jc w:val="both"/>
        <w:rPr>
          <w:rFonts w:ascii="Times New Roman" w:hAnsi="Times New Roman" w:cs="Times New Roman"/>
          <w:b/>
          <w:bCs/>
          <w:color w:val="000000"/>
          <w:kern w:val="1"/>
          <w:sz w:val="28"/>
          <w:szCs w:val="28"/>
          <w:lang w:eastAsia="ar-SA"/>
        </w:rPr>
      </w:pPr>
    </w:p>
    <w:p w:rsidR="0030032F" w:rsidRPr="00C95AE7" w:rsidRDefault="0030032F" w:rsidP="009D439D">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35212C">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4. Информация о ресурсном обеспечении подпрограммы</w:t>
      </w:r>
    </w:p>
    <w:p w:rsidR="0030032F" w:rsidRPr="00C95AE7" w:rsidRDefault="0030032F" w:rsidP="00160F51">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9D439D">
      <w:pPr>
        <w:pStyle w:val="a7"/>
        <w:spacing w:after="280"/>
        <w:ind w:firstLine="567"/>
        <w:rPr>
          <w:rStyle w:val="ae"/>
          <w:rFonts w:ascii="Times New Roman" w:hAnsi="Times New Roman" w:cs="Times New Roman"/>
          <w:i w:val="0"/>
          <w:iCs w:val="0"/>
          <w:sz w:val="28"/>
          <w:szCs w:val="28"/>
        </w:rPr>
      </w:pPr>
      <w:r w:rsidRPr="00C95AE7">
        <w:rPr>
          <w:rFonts w:ascii="Times New Roman" w:hAnsi="Times New Roman" w:cs="Times New Roman"/>
          <w:sz w:val="28"/>
          <w:szCs w:val="28"/>
        </w:rPr>
        <w:t xml:space="preserve">Объёмы финансирования мероприятий Подпрограммы могут изменяться в зависимости от возможностей местного бюджета и результатов оценки </w:t>
      </w:r>
      <w:r w:rsidRPr="00C95AE7">
        <w:rPr>
          <w:rStyle w:val="ae"/>
          <w:rFonts w:ascii="Times New Roman" w:hAnsi="Times New Roman" w:cs="Times New Roman"/>
          <w:i w:val="0"/>
          <w:iCs w:val="0"/>
          <w:sz w:val="28"/>
          <w:szCs w:val="28"/>
        </w:rPr>
        <w:t>эффективности реализации Подпрограммы.</w:t>
      </w:r>
    </w:p>
    <w:p w:rsidR="0030032F" w:rsidRPr="00C95AE7" w:rsidRDefault="0030032F" w:rsidP="009D439D">
      <w:pPr>
        <w:pStyle w:val="a7"/>
        <w:spacing w:after="280"/>
        <w:ind w:firstLine="567"/>
        <w:rPr>
          <w:rStyle w:val="ae"/>
          <w:rFonts w:ascii="Times New Roman" w:hAnsi="Times New Roman" w:cs="Times New Roman"/>
          <w:i w:val="0"/>
          <w:iCs w:val="0"/>
          <w:sz w:val="28"/>
          <w:szCs w:val="28"/>
        </w:rPr>
      </w:pPr>
      <w:r w:rsidRPr="00C95AE7">
        <w:rPr>
          <w:rStyle w:val="ae"/>
          <w:rFonts w:ascii="Times New Roman" w:hAnsi="Times New Roman" w:cs="Times New Roman"/>
          <w:i w:val="0"/>
          <w:iCs w:val="0"/>
          <w:sz w:val="28"/>
          <w:szCs w:val="28"/>
        </w:rPr>
        <w:t xml:space="preserve">В целом на реализацию Подпрограммы направляются средства местного бюджета Ясногорского сельсовета в размере  </w:t>
      </w:r>
      <w:r w:rsidR="00DD1DA7">
        <w:rPr>
          <w:rStyle w:val="ae"/>
          <w:rFonts w:ascii="Times New Roman" w:hAnsi="Times New Roman" w:cs="Times New Roman"/>
          <w:i w:val="0"/>
          <w:iCs w:val="0"/>
          <w:sz w:val="28"/>
          <w:szCs w:val="28"/>
        </w:rPr>
        <w:t>18627,4</w:t>
      </w:r>
      <w:r w:rsidRPr="00C95AE7">
        <w:rPr>
          <w:rStyle w:val="ae"/>
          <w:rFonts w:ascii="Times New Roman" w:hAnsi="Times New Roman" w:cs="Times New Roman"/>
          <w:i w:val="0"/>
          <w:iCs w:val="0"/>
          <w:sz w:val="28"/>
          <w:szCs w:val="28"/>
        </w:rPr>
        <w:t xml:space="preserve"> тыс. руб., в том числе по годам: </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2017год  -</w:t>
      </w:r>
      <w:r w:rsidR="00FE773B" w:rsidRPr="00C95AE7">
        <w:rPr>
          <w:rFonts w:ascii="Times New Roman" w:hAnsi="Times New Roman" w:cs="Times New Roman"/>
          <w:sz w:val="28"/>
          <w:szCs w:val="28"/>
        </w:rPr>
        <w:t xml:space="preserve"> 230</w:t>
      </w:r>
      <w:r w:rsidR="00CF72F8" w:rsidRPr="00C95AE7">
        <w:rPr>
          <w:rFonts w:ascii="Times New Roman" w:hAnsi="Times New Roman" w:cs="Times New Roman"/>
          <w:sz w:val="28"/>
          <w:szCs w:val="28"/>
        </w:rPr>
        <w:t>9,8</w:t>
      </w:r>
      <w:r w:rsidRPr="00C95AE7">
        <w:rPr>
          <w:rFonts w:ascii="Times New Roman" w:hAnsi="Times New Roman" w:cs="Times New Roman"/>
          <w:sz w:val="28"/>
          <w:szCs w:val="28"/>
        </w:rPr>
        <w:t>тыс.рублей;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FE773B" w:rsidRPr="00C95AE7">
        <w:rPr>
          <w:rFonts w:ascii="Times New Roman" w:hAnsi="Times New Roman" w:cs="Times New Roman"/>
          <w:sz w:val="28"/>
          <w:szCs w:val="28"/>
        </w:rPr>
        <w:t>–361</w:t>
      </w:r>
      <w:r w:rsidR="00CF72F8" w:rsidRPr="00C95AE7">
        <w:rPr>
          <w:rFonts w:ascii="Times New Roman" w:hAnsi="Times New Roman" w:cs="Times New Roman"/>
          <w:sz w:val="28"/>
          <w:szCs w:val="28"/>
        </w:rPr>
        <w:t>3,9</w:t>
      </w:r>
      <w:r w:rsidRPr="00C95AE7">
        <w:rPr>
          <w:rFonts w:ascii="Times New Roman" w:hAnsi="Times New Roman" w:cs="Times New Roman"/>
          <w:sz w:val="28"/>
          <w:szCs w:val="28"/>
        </w:rPr>
        <w:t>тыс.рублей;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FE773B" w:rsidRPr="00C95AE7">
        <w:rPr>
          <w:rFonts w:ascii="Times New Roman" w:hAnsi="Times New Roman" w:cs="Times New Roman"/>
          <w:sz w:val="28"/>
          <w:szCs w:val="28"/>
        </w:rPr>
        <w:t>–311</w:t>
      </w:r>
      <w:r w:rsidR="00CF72F8" w:rsidRPr="00C95AE7">
        <w:rPr>
          <w:rFonts w:ascii="Times New Roman" w:hAnsi="Times New Roman" w:cs="Times New Roman"/>
          <w:sz w:val="28"/>
          <w:szCs w:val="28"/>
        </w:rPr>
        <w:t>7,4</w:t>
      </w:r>
      <w:r w:rsidRPr="00C95AE7">
        <w:rPr>
          <w:rFonts w:ascii="Times New Roman" w:hAnsi="Times New Roman" w:cs="Times New Roman"/>
          <w:sz w:val="28"/>
          <w:szCs w:val="28"/>
        </w:rPr>
        <w:t xml:space="preserve"> тыс. 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DD1DA7">
        <w:rPr>
          <w:rFonts w:ascii="Times New Roman" w:hAnsi="Times New Roman" w:cs="Times New Roman"/>
          <w:sz w:val="28"/>
          <w:szCs w:val="28"/>
        </w:rPr>
        <w:t>–4552,4</w:t>
      </w:r>
      <w:r w:rsidRPr="00C95AE7">
        <w:rPr>
          <w:rFonts w:ascii="Times New Roman" w:hAnsi="Times New Roman" w:cs="Times New Roman"/>
          <w:sz w:val="28"/>
          <w:szCs w:val="28"/>
        </w:rPr>
        <w:t xml:space="preserve"> тыс.рублей;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2021 год </w:t>
      </w:r>
      <w:r w:rsidR="00DD1DA7">
        <w:rPr>
          <w:rFonts w:ascii="Times New Roman" w:hAnsi="Times New Roman" w:cs="Times New Roman"/>
          <w:sz w:val="28"/>
          <w:szCs w:val="28"/>
        </w:rPr>
        <w:t>–1937,7</w:t>
      </w:r>
      <w:r w:rsidRPr="00C95AE7">
        <w:rPr>
          <w:rFonts w:ascii="Times New Roman" w:hAnsi="Times New Roman" w:cs="Times New Roman"/>
          <w:sz w:val="28"/>
          <w:szCs w:val="28"/>
        </w:rPr>
        <w:t xml:space="preserve"> тыс. 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2022 год </w:t>
      </w:r>
      <w:r w:rsidR="00DD1DA7">
        <w:rPr>
          <w:rFonts w:ascii="Times New Roman" w:hAnsi="Times New Roman" w:cs="Times New Roman"/>
          <w:sz w:val="28"/>
          <w:szCs w:val="28"/>
        </w:rPr>
        <w:t>–1548,1</w:t>
      </w:r>
      <w:r w:rsidRPr="00C95AE7">
        <w:rPr>
          <w:rFonts w:ascii="Times New Roman" w:hAnsi="Times New Roman" w:cs="Times New Roman"/>
          <w:sz w:val="28"/>
          <w:szCs w:val="28"/>
        </w:rPr>
        <w:t>тыс.рублей;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DD1DA7">
        <w:rPr>
          <w:rFonts w:ascii="Times New Roman" w:hAnsi="Times New Roman" w:cs="Times New Roman"/>
          <w:sz w:val="28"/>
          <w:szCs w:val="28"/>
        </w:rPr>
        <w:t>–1548,1</w:t>
      </w:r>
      <w:r w:rsidRPr="00C95AE7">
        <w:rPr>
          <w:rFonts w:ascii="Times New Roman" w:hAnsi="Times New Roman" w:cs="Times New Roman"/>
          <w:sz w:val="28"/>
          <w:szCs w:val="28"/>
        </w:rPr>
        <w:t xml:space="preserve"> тыс. 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p>
    <w:p w:rsidR="0030032F" w:rsidRPr="00C95AE7" w:rsidRDefault="0030032F" w:rsidP="009F5735">
      <w:pPr>
        <w:autoSpaceDE w:val="0"/>
        <w:autoSpaceDN w:val="0"/>
        <w:adjustRightInd w:val="0"/>
        <w:spacing w:after="0" w:line="240" w:lineRule="auto"/>
        <w:jc w:val="both"/>
        <w:outlineLvl w:val="1"/>
        <w:rPr>
          <w:rFonts w:ascii="Times New Roman" w:hAnsi="Times New Roman" w:cs="Times New Roman"/>
          <w:b/>
          <w:bCs/>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E6BF6">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CE6BF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E6BF6">
      <w:pPr>
        <w:tabs>
          <w:tab w:val="left" w:pos="8460"/>
        </w:tabs>
        <w:spacing w:after="0" w:line="240" w:lineRule="auto"/>
        <w:ind w:left="360" w:hanging="360"/>
        <w:rPr>
          <w:rFonts w:ascii="Times New Roman" w:hAnsi="Times New Roman" w:cs="Times New Roman"/>
          <w:sz w:val="28"/>
          <w:szCs w:val="28"/>
        </w:rPr>
      </w:pPr>
      <w:r w:rsidRPr="00C95AE7">
        <w:rPr>
          <w:rFonts w:ascii="Times New Roman" w:hAnsi="Times New Roman" w:cs="Times New Roman"/>
          <w:sz w:val="28"/>
          <w:szCs w:val="28"/>
        </w:rPr>
        <w:t>Коэффициент значимости подпрограммы«Развитие культуры в муниципальном образовании Ясногорский сельсовет  на 2017-2023 годы»</w:t>
      </w:r>
    </w:p>
    <w:p w:rsidR="0030032F" w:rsidRPr="00C95AE7" w:rsidRDefault="0030032F" w:rsidP="00CE6BF6">
      <w:pPr>
        <w:autoSpaceDE w:val="0"/>
        <w:autoSpaceDN w:val="0"/>
        <w:adjustRightInd w:val="0"/>
        <w:spacing w:after="0" w:line="240" w:lineRule="auto"/>
        <w:rPr>
          <w:rFonts w:ascii="Times New Roman" w:hAnsi="Times New Roman" w:cs="Times New Roman"/>
          <w:b/>
          <w:bCs/>
          <w:sz w:val="28"/>
          <w:szCs w:val="28"/>
        </w:rPr>
      </w:pPr>
      <w:r w:rsidRPr="00C95AE7">
        <w:rPr>
          <w:rFonts w:ascii="Times New Roman" w:hAnsi="Times New Roman" w:cs="Times New Roman"/>
          <w:sz w:val="28"/>
          <w:szCs w:val="28"/>
        </w:rPr>
        <w:t xml:space="preserve">составляет 0,125 </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CE6BF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E6BF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E6BF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160F51">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160F51">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sz w:val="28"/>
          <w:szCs w:val="28"/>
        </w:rPr>
      </w:pPr>
      <w:r w:rsidRPr="00C95AE7">
        <w:rPr>
          <w:rFonts w:ascii="Times New Roman" w:hAnsi="Times New Roman" w:cs="Times New Roman"/>
          <w:sz w:val="28"/>
          <w:szCs w:val="28"/>
        </w:rPr>
        <w:t>Приложение № 10</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Оренбургской области на 2017-2023 годы»</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z w:val="28"/>
          <w:szCs w:val="28"/>
        </w:rPr>
      </w:pPr>
    </w:p>
    <w:p w:rsidR="0030032F" w:rsidRPr="00C95AE7" w:rsidRDefault="0030032F" w:rsidP="00F62331">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F62331">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sz w:val="28"/>
          <w:szCs w:val="28"/>
        </w:rPr>
        <w:t>«Капитальный ремонт общего имущества в многоквартирных домах в муниципальном образовании Ясногорский сельсовет  на 2017-2023 годы»</w:t>
      </w:r>
    </w:p>
    <w:p w:rsidR="0030032F" w:rsidRPr="00C95AE7" w:rsidRDefault="0030032F" w:rsidP="00F6233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Создание безопасных и благоприятных условий проживания граждан</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C8778C">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Организация новой системы финансирования и проведение капитального ремонта многоквартирных домов с использованием средств собственников жилья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106FDB">
            <w:pPr>
              <w:tabs>
                <w:tab w:val="left" w:pos="8460"/>
              </w:tabs>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Улучшение эксплуатационных характеристик общего имущества многоквартирных домов</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2017-2023 годы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0032F" w:rsidP="00C8778C">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2017год  - </w:t>
            </w:r>
            <w:r w:rsidR="00CF72F8" w:rsidRPr="00C95AE7">
              <w:rPr>
                <w:rFonts w:ascii="Times New Roman" w:hAnsi="Times New Roman" w:cs="Times New Roman"/>
                <w:sz w:val="28"/>
                <w:szCs w:val="28"/>
              </w:rPr>
              <w:t>50</w:t>
            </w:r>
            <w:r w:rsidRPr="00C95AE7">
              <w:rPr>
                <w:rFonts w:ascii="Times New Roman" w:hAnsi="Times New Roman" w:cs="Times New Roman"/>
                <w:sz w:val="28"/>
                <w:szCs w:val="28"/>
              </w:rPr>
              <w:t>,0 тыс. рублей.</w:t>
            </w:r>
          </w:p>
          <w:p w:rsidR="0030032F" w:rsidRPr="00C95AE7" w:rsidRDefault="0030032F" w:rsidP="00C8778C">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2018 год –0,0 тыс. рублей.</w:t>
            </w:r>
          </w:p>
          <w:p w:rsidR="0030032F" w:rsidRPr="00C95AE7" w:rsidRDefault="0030032F" w:rsidP="00C8778C">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CF72F8" w:rsidRPr="00C95AE7">
              <w:rPr>
                <w:rFonts w:ascii="Times New Roman" w:hAnsi="Times New Roman" w:cs="Times New Roman"/>
                <w:sz w:val="28"/>
                <w:szCs w:val="28"/>
              </w:rPr>
              <w:t>–50</w:t>
            </w:r>
            <w:r w:rsidRPr="00C95AE7">
              <w:rPr>
                <w:rFonts w:ascii="Times New Roman" w:hAnsi="Times New Roman" w:cs="Times New Roman"/>
                <w:sz w:val="28"/>
                <w:szCs w:val="28"/>
              </w:rPr>
              <w:t>,0 тыс.рублей.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DD1DA7">
              <w:rPr>
                <w:rFonts w:ascii="Times New Roman" w:hAnsi="Times New Roman" w:cs="Times New Roman"/>
                <w:sz w:val="28"/>
                <w:szCs w:val="28"/>
              </w:rPr>
              <w:t>–0</w:t>
            </w:r>
            <w:r w:rsidRPr="00C95AE7">
              <w:rPr>
                <w:rFonts w:ascii="Times New Roman" w:hAnsi="Times New Roman" w:cs="Times New Roman"/>
                <w:sz w:val="28"/>
                <w:szCs w:val="28"/>
              </w:rPr>
              <w:t>,0 тыс. 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2021 год </w:t>
            </w:r>
            <w:r w:rsidR="00CF72F8" w:rsidRPr="00C95AE7">
              <w:rPr>
                <w:rFonts w:ascii="Times New Roman" w:hAnsi="Times New Roman" w:cs="Times New Roman"/>
                <w:sz w:val="28"/>
                <w:szCs w:val="28"/>
              </w:rPr>
              <w:t>–50,</w:t>
            </w:r>
            <w:r w:rsidRPr="00C95AE7">
              <w:rPr>
                <w:rFonts w:ascii="Times New Roman" w:hAnsi="Times New Roman" w:cs="Times New Roman"/>
                <w:sz w:val="28"/>
                <w:szCs w:val="28"/>
              </w:rPr>
              <w:t>0 тыс.рублей.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2022 год </w:t>
            </w:r>
            <w:r w:rsidR="00CF72F8" w:rsidRPr="00C95AE7">
              <w:rPr>
                <w:rFonts w:ascii="Times New Roman" w:hAnsi="Times New Roman" w:cs="Times New Roman"/>
                <w:sz w:val="28"/>
                <w:szCs w:val="28"/>
              </w:rPr>
              <w:t>–50</w:t>
            </w:r>
            <w:r w:rsidRPr="00C95AE7">
              <w:rPr>
                <w:rFonts w:ascii="Times New Roman" w:hAnsi="Times New Roman" w:cs="Times New Roman"/>
                <w:sz w:val="28"/>
                <w:szCs w:val="28"/>
              </w:rPr>
              <w:t>,0 тыс. 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DD1DA7">
              <w:rPr>
                <w:rFonts w:ascii="Times New Roman" w:hAnsi="Times New Roman" w:cs="Times New Roman"/>
                <w:sz w:val="28"/>
                <w:szCs w:val="28"/>
              </w:rPr>
              <w:t>–0</w:t>
            </w:r>
            <w:r w:rsidRPr="00C95AE7">
              <w:rPr>
                <w:rFonts w:ascii="Times New Roman" w:hAnsi="Times New Roman" w:cs="Times New Roman"/>
                <w:sz w:val="28"/>
                <w:szCs w:val="28"/>
              </w:rPr>
              <w:t>,0 тыс.рублей.</w:t>
            </w:r>
          </w:p>
          <w:p w:rsidR="0030032F" w:rsidRPr="00C95AE7" w:rsidRDefault="00DD1DA7" w:rsidP="00C877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ВСЕГО – 2</w:t>
            </w:r>
            <w:r w:rsidR="00CF72F8" w:rsidRPr="00C95AE7">
              <w:rPr>
                <w:rFonts w:ascii="Times New Roman" w:hAnsi="Times New Roman" w:cs="Times New Roman"/>
                <w:sz w:val="28"/>
                <w:szCs w:val="28"/>
              </w:rPr>
              <w:t>00</w:t>
            </w:r>
            <w:r w:rsidR="0030032F" w:rsidRPr="00C95AE7">
              <w:rPr>
                <w:rFonts w:ascii="Times New Roman" w:hAnsi="Times New Roman" w:cs="Times New Roman"/>
                <w:sz w:val="28"/>
                <w:szCs w:val="28"/>
              </w:rPr>
              <w:t>,0 тыс.рублей.</w:t>
            </w:r>
          </w:p>
        </w:tc>
      </w:tr>
    </w:tbl>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CE6BF6">
      <w:pPr>
        <w:pStyle w:val="ab"/>
        <w:numPr>
          <w:ilvl w:val="0"/>
          <w:numId w:val="23"/>
        </w:numPr>
        <w:jc w:val="center"/>
        <w:rPr>
          <w:rFonts w:ascii="Times New Roman" w:hAnsi="Times New Roman" w:cs="Times New Roman"/>
          <w:b/>
          <w:bCs/>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CE6BF6">
      <w:pPr>
        <w:tabs>
          <w:tab w:val="left" w:pos="8460"/>
        </w:tabs>
        <w:ind w:left="360"/>
        <w:jc w:val="both"/>
        <w:rPr>
          <w:rFonts w:cs="Times New Roman"/>
        </w:rPr>
      </w:pPr>
      <w:r w:rsidRPr="00C95AE7">
        <w:rPr>
          <w:rFonts w:ascii="Times New Roman" w:hAnsi="Times New Roman" w:cs="Times New Roman"/>
          <w:sz w:val="28"/>
          <w:szCs w:val="28"/>
        </w:rPr>
        <w:t>Вследствие постоянного ненадлежащего финансирования работ по ремонту жилищного фонда эксплуатационные показатели жилых домов значительно ухудшились. Жилищный фонд имеет большой физический износ.     </w:t>
      </w:r>
      <w:r w:rsidRPr="00C95AE7">
        <w:rPr>
          <w:rFonts w:ascii="Times New Roman" w:hAnsi="Times New Roman" w:cs="Times New Roman"/>
          <w:sz w:val="28"/>
          <w:szCs w:val="28"/>
        </w:rPr>
        <w:br/>
        <w:t xml:space="preserve">     Значительным стимулом проведения капитальных ремонтов стало принятие </w:t>
      </w:r>
      <w:hyperlink r:id="rId8" w:history="1">
        <w:r w:rsidRPr="00C95AE7">
          <w:rPr>
            <w:rStyle w:val="aa"/>
            <w:rFonts w:ascii="Times New Roman" w:hAnsi="Times New Roman" w:cs="Times New Roman"/>
            <w:color w:val="auto"/>
            <w:sz w:val="28"/>
            <w:szCs w:val="28"/>
          </w:rPr>
          <w:t>Федерального закона от 21 июля 2007 года N 185-ФЗ "О Фонде содействия реформированию жилищно-коммунального хозяйства"</w:t>
        </w:r>
      </w:hyperlink>
      <w:r w:rsidRPr="00C95AE7">
        <w:rPr>
          <w:rFonts w:ascii="Times New Roman" w:hAnsi="Times New Roman" w:cs="Times New Roman"/>
          <w:sz w:val="28"/>
          <w:szCs w:val="28"/>
        </w:rPr>
        <w:t>.     </w:t>
      </w:r>
      <w:r w:rsidRPr="00C95AE7">
        <w:rPr>
          <w:rFonts w:ascii="Times New Roman" w:hAnsi="Times New Roman" w:cs="Times New Roman"/>
          <w:sz w:val="28"/>
          <w:szCs w:val="28"/>
        </w:rPr>
        <w:br/>
        <w:t>     За предшествующие</w:t>
      </w:r>
      <w:r w:rsidR="004C40F5" w:rsidRPr="00C95AE7">
        <w:rPr>
          <w:rFonts w:ascii="Times New Roman" w:hAnsi="Times New Roman" w:cs="Times New Roman"/>
          <w:sz w:val="28"/>
          <w:szCs w:val="28"/>
        </w:rPr>
        <w:t xml:space="preserve"> 5 лет отремонтировано четыре</w:t>
      </w:r>
      <w:r w:rsidRPr="00C95AE7">
        <w:rPr>
          <w:rFonts w:ascii="Times New Roman" w:hAnsi="Times New Roman" w:cs="Times New Roman"/>
          <w:sz w:val="28"/>
          <w:szCs w:val="28"/>
        </w:rPr>
        <w:t xml:space="preserve"> многок</w:t>
      </w:r>
      <w:r w:rsidR="00DD1DA7">
        <w:rPr>
          <w:rFonts w:ascii="Times New Roman" w:hAnsi="Times New Roman" w:cs="Times New Roman"/>
          <w:sz w:val="28"/>
          <w:szCs w:val="28"/>
        </w:rPr>
        <w:t>вартирных</w:t>
      </w:r>
      <w:r w:rsidR="004C40F5" w:rsidRPr="00C95AE7">
        <w:rPr>
          <w:rFonts w:ascii="Times New Roman" w:hAnsi="Times New Roman" w:cs="Times New Roman"/>
          <w:sz w:val="28"/>
          <w:szCs w:val="28"/>
        </w:rPr>
        <w:t xml:space="preserve"> дом</w:t>
      </w:r>
      <w:r w:rsidR="00DD1DA7">
        <w:rPr>
          <w:rFonts w:ascii="Times New Roman" w:hAnsi="Times New Roman" w:cs="Times New Roman"/>
          <w:sz w:val="28"/>
          <w:szCs w:val="28"/>
        </w:rPr>
        <w:t>а</w:t>
      </w:r>
      <w:r w:rsidR="004C40F5" w:rsidRPr="00C95AE7">
        <w:rPr>
          <w:rFonts w:ascii="Times New Roman" w:hAnsi="Times New Roman" w:cs="Times New Roman"/>
          <w:sz w:val="28"/>
          <w:szCs w:val="28"/>
        </w:rPr>
        <w:t xml:space="preserve"> площадью около 3032</w:t>
      </w:r>
      <w:r w:rsidRPr="00C95AE7">
        <w:rPr>
          <w:rFonts w:ascii="Times New Roman" w:hAnsi="Times New Roman" w:cs="Times New Roman"/>
          <w:sz w:val="28"/>
          <w:szCs w:val="28"/>
        </w:rPr>
        <w:t xml:space="preserve"> кв. метров. На проведение р</w:t>
      </w:r>
      <w:r w:rsidR="004C40F5" w:rsidRPr="00C95AE7">
        <w:rPr>
          <w:rFonts w:ascii="Times New Roman" w:hAnsi="Times New Roman" w:cs="Times New Roman"/>
          <w:sz w:val="28"/>
          <w:szCs w:val="28"/>
        </w:rPr>
        <w:t>емонта направлено около 1033297,6 т.р.</w:t>
      </w:r>
      <w:r w:rsidRPr="00C95AE7">
        <w:rPr>
          <w:rFonts w:ascii="Times New Roman" w:hAnsi="Times New Roman" w:cs="Times New Roman"/>
          <w:sz w:val="28"/>
          <w:szCs w:val="28"/>
        </w:rPr>
        <w:br/>
        <w:t>     </w:t>
      </w:r>
      <w:r w:rsidRPr="00C95AE7">
        <w:rPr>
          <w:rFonts w:ascii="Times New Roman" w:hAnsi="Times New Roman" w:cs="Times New Roman"/>
          <w:sz w:val="28"/>
          <w:szCs w:val="28"/>
        </w:rPr>
        <w:br/>
        <w:t>     Но потребность в финансовых средствах на приведение общего имущества многоквартирных домов в нормативное состояние остается высокой. Около 88 процентов домов требуют проведения капитального ремонта тех или иных конструктивных элементов.</w:t>
      </w:r>
      <w:r w:rsidRPr="00C95AE7">
        <w:rPr>
          <w:rFonts w:cs="Times New Roman"/>
        </w:rPr>
        <w:t> </w:t>
      </w:r>
    </w:p>
    <w:p w:rsidR="0030032F" w:rsidRPr="00C95AE7" w:rsidRDefault="0030032F" w:rsidP="00CE6BF6">
      <w:pPr>
        <w:tabs>
          <w:tab w:val="left" w:pos="8460"/>
        </w:tabs>
        <w:ind w:left="360"/>
        <w:jc w:val="both"/>
        <w:rPr>
          <w:rFonts w:ascii="Times New Roman" w:hAnsi="Times New Roman" w:cs="Times New Roman"/>
          <w:sz w:val="28"/>
          <w:szCs w:val="28"/>
        </w:rPr>
      </w:pPr>
      <w:r w:rsidRPr="00C95AE7">
        <w:rPr>
          <w:rFonts w:cs="Times New Roman"/>
        </w:rPr>
        <w:t>    </w:t>
      </w:r>
      <w:r w:rsidRPr="00C95AE7">
        <w:rPr>
          <w:rFonts w:ascii="Times New Roman" w:hAnsi="Times New Roman" w:cs="Times New Roman"/>
          <w:sz w:val="28"/>
          <w:szCs w:val="28"/>
        </w:rPr>
        <w:t xml:space="preserve">В целях исполнения требований </w:t>
      </w:r>
      <w:hyperlink r:id="rId9" w:history="1">
        <w:r w:rsidRPr="00C95AE7">
          <w:rPr>
            <w:rStyle w:val="aa"/>
            <w:rFonts w:ascii="Times New Roman" w:hAnsi="Times New Roman" w:cs="Times New Roman"/>
            <w:color w:val="auto"/>
            <w:sz w:val="28"/>
            <w:szCs w:val="28"/>
          </w:rPr>
          <w:t>Жилищного кодекса Российской Федерации</w:t>
        </w:r>
      </w:hyperlink>
      <w:r w:rsidRPr="00C95AE7">
        <w:rPr>
          <w:rFonts w:ascii="Times New Roman" w:hAnsi="Times New Roman" w:cs="Times New Roman"/>
          <w:sz w:val="28"/>
          <w:szCs w:val="28"/>
        </w:rPr>
        <w:t xml:space="preserve"> в части создания региональных систем капитального ремонта в Оренбургской области был принят </w:t>
      </w:r>
      <w:hyperlink r:id="rId10" w:history="1">
        <w:r w:rsidRPr="00C95AE7">
          <w:rPr>
            <w:rStyle w:val="aa"/>
            <w:rFonts w:ascii="Times New Roman" w:hAnsi="Times New Roman" w:cs="Times New Roman"/>
            <w:color w:val="auto"/>
            <w:sz w:val="28"/>
            <w:szCs w:val="28"/>
          </w:rPr>
          <w:t>Закон Оренбургской области от 12 сентября 2013 года N 1762/539-V-ОЗ "Об организации проведения капитального ремонта общего имущества в многоквартирных домах, расположенных на территории Оренбургской области"</w:t>
        </w:r>
      </w:hyperlink>
      <w:r w:rsidRPr="00C95AE7">
        <w:rPr>
          <w:rFonts w:cs="Times New Roman"/>
        </w:rPr>
        <w:br/>
        <w:t>     </w:t>
      </w:r>
      <w:r w:rsidRPr="00C95AE7">
        <w:rPr>
          <w:rFonts w:ascii="Times New Roman" w:hAnsi="Times New Roman" w:cs="Times New Roman"/>
          <w:sz w:val="28"/>
          <w:szCs w:val="28"/>
        </w:rPr>
        <w:br/>
        <w:t xml:space="preserve">     До 2013 года включительно участие собственников помещений в многоквартирном доме в финансировании капитального ремонта было добровольным, но с принятием поправок в </w:t>
      </w:r>
      <w:hyperlink r:id="rId11" w:history="1">
        <w:r w:rsidRPr="00C95AE7">
          <w:rPr>
            <w:rStyle w:val="aa"/>
            <w:rFonts w:ascii="Times New Roman" w:hAnsi="Times New Roman" w:cs="Times New Roman"/>
            <w:color w:val="auto"/>
            <w:sz w:val="28"/>
            <w:szCs w:val="28"/>
          </w:rPr>
          <w:t>Жилищный кодекс Российской Федерации</w:t>
        </w:r>
      </w:hyperlink>
      <w:r w:rsidRPr="00C95AE7">
        <w:rPr>
          <w:rFonts w:ascii="Times New Roman" w:hAnsi="Times New Roman" w:cs="Times New Roman"/>
          <w:sz w:val="28"/>
          <w:szCs w:val="28"/>
        </w:rPr>
        <w:t xml:space="preserve"> и Закона Оренбургской области N 1762/539-V-ОЗ с 2014 года это участие станет для всех обязательным.</w:t>
      </w:r>
      <w:r w:rsidRPr="00C95AE7">
        <w:rPr>
          <w:rFonts w:cs="Times New Roman"/>
        </w:rPr>
        <w:t>          </w:t>
      </w:r>
      <w:r w:rsidRPr="00C95AE7">
        <w:rPr>
          <w:rFonts w:cs="Times New Roman"/>
        </w:rPr>
        <w:br/>
        <w:t>     </w:t>
      </w:r>
      <w:r w:rsidRPr="00C95AE7">
        <w:rPr>
          <w:rFonts w:ascii="Times New Roman" w:hAnsi="Times New Roman" w:cs="Times New Roman"/>
          <w:sz w:val="28"/>
          <w:szCs w:val="28"/>
        </w:rPr>
        <w:t>Основная часть многоквартирных домов построена в период до 1980 года и по своему техническому состоянию требует проведения тех или иных видов работ по капитальному ремонту.</w:t>
      </w:r>
      <w:r w:rsidRPr="00C95AE7">
        <w:rPr>
          <w:rFonts w:cs="Times New Roman"/>
        </w:rPr>
        <w:t>       </w:t>
      </w:r>
      <w:r w:rsidRPr="00C95AE7">
        <w:rPr>
          <w:rFonts w:cs="Times New Roman"/>
        </w:rPr>
        <w:br/>
        <w:t>  </w:t>
      </w:r>
    </w:p>
    <w:p w:rsidR="0030032F" w:rsidRPr="00C95AE7" w:rsidRDefault="0030032F" w:rsidP="00CE6BF6">
      <w:pPr>
        <w:tabs>
          <w:tab w:val="left" w:pos="8460"/>
        </w:tabs>
        <w:ind w:left="360"/>
        <w:jc w:val="both"/>
        <w:rPr>
          <w:rFonts w:ascii="Times New Roman" w:hAnsi="Times New Roman" w:cs="Times New Roman"/>
          <w:sz w:val="28"/>
          <w:szCs w:val="28"/>
        </w:rPr>
      </w:pPr>
    </w:p>
    <w:p w:rsidR="0030032F" w:rsidRPr="00C95AE7" w:rsidRDefault="0030032F" w:rsidP="00CE6BF6">
      <w:pPr>
        <w:autoSpaceDE w:val="0"/>
        <w:autoSpaceDN w:val="0"/>
        <w:adjustRightInd w:val="0"/>
        <w:spacing w:after="0" w:line="240" w:lineRule="auto"/>
        <w:jc w:val="center"/>
        <w:outlineLvl w:val="1"/>
        <w:rPr>
          <w:rFonts w:ascii="Times New Roman" w:hAnsi="Times New Roman" w:cs="Times New Roman"/>
          <w:b/>
          <w:bCs/>
          <w:sz w:val="28"/>
          <w:szCs w:val="28"/>
        </w:rPr>
      </w:pPr>
      <w:r w:rsidRPr="00C95AE7">
        <w:rPr>
          <w:rFonts w:ascii="Times New Roman" w:hAnsi="Times New Roman" w:cs="Times New Roman"/>
          <w:b/>
          <w:bCs/>
          <w:color w:val="000000"/>
          <w:kern w:val="1"/>
          <w:sz w:val="28"/>
          <w:szCs w:val="28"/>
          <w:lang w:eastAsia="ar-SA"/>
        </w:rPr>
        <w:t>2. 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30032F" w:rsidRPr="00C95AE7" w:rsidRDefault="0030032F" w:rsidP="00CE6BF6">
      <w:pPr>
        <w:tabs>
          <w:tab w:val="left" w:pos="8460"/>
        </w:tabs>
        <w:jc w:val="both"/>
        <w:rPr>
          <w:rFonts w:ascii="Times New Roman" w:hAnsi="Times New Roman" w:cs="Times New Roman"/>
          <w:sz w:val="28"/>
          <w:szCs w:val="28"/>
        </w:rPr>
      </w:pPr>
      <w:r w:rsidRPr="00C95AE7">
        <w:rPr>
          <w:rFonts w:ascii="Times New Roman" w:hAnsi="Times New Roman" w:cs="Times New Roman"/>
          <w:sz w:val="28"/>
          <w:szCs w:val="28"/>
        </w:rPr>
        <w:t>Основной целью Подпрограммы является создание безопасных и благоприятных</w:t>
      </w:r>
      <w:r w:rsidR="001061BF" w:rsidRPr="00C95AE7">
        <w:rPr>
          <w:rFonts w:ascii="Times New Roman" w:hAnsi="Times New Roman" w:cs="Times New Roman"/>
          <w:sz w:val="28"/>
          <w:szCs w:val="28"/>
        </w:rPr>
        <w:t xml:space="preserve"> </w:t>
      </w:r>
      <w:r w:rsidRPr="00C95AE7">
        <w:rPr>
          <w:rFonts w:ascii="Times New Roman" w:hAnsi="Times New Roman" w:cs="Times New Roman"/>
          <w:sz w:val="28"/>
          <w:szCs w:val="28"/>
        </w:rPr>
        <w:t>условий проживания граждан</w:t>
      </w:r>
      <w:r w:rsidRPr="00C95AE7">
        <w:t>;</w:t>
      </w:r>
      <w:r w:rsidR="001061BF" w:rsidRPr="00C95AE7">
        <w:t xml:space="preserve"> </w:t>
      </w:r>
      <w:r w:rsidRPr="00C95AE7">
        <w:rPr>
          <w:rFonts w:ascii="Times New Roman" w:hAnsi="Times New Roman" w:cs="Times New Roman"/>
          <w:sz w:val="28"/>
          <w:szCs w:val="28"/>
        </w:rPr>
        <w:t>обеспечение нормальных эксплуатационных характеристик общего имущества собственников помещений в</w:t>
      </w:r>
      <w:r w:rsidR="001061BF" w:rsidRPr="00C95AE7">
        <w:rPr>
          <w:rFonts w:ascii="Times New Roman" w:hAnsi="Times New Roman" w:cs="Times New Roman"/>
          <w:sz w:val="28"/>
          <w:szCs w:val="28"/>
        </w:rPr>
        <w:t xml:space="preserve"> </w:t>
      </w:r>
      <w:r w:rsidRPr="00C95AE7">
        <w:rPr>
          <w:rFonts w:ascii="Times New Roman" w:hAnsi="Times New Roman" w:cs="Times New Roman"/>
          <w:sz w:val="28"/>
          <w:szCs w:val="28"/>
        </w:rPr>
        <w:t>многоквартирных домах.</w:t>
      </w:r>
    </w:p>
    <w:p w:rsidR="0030032F" w:rsidRPr="00C95AE7" w:rsidRDefault="0030032F" w:rsidP="00CE6BF6">
      <w:pPr>
        <w:tabs>
          <w:tab w:val="left" w:pos="8460"/>
        </w:tabs>
        <w:spacing w:after="0" w:line="240" w:lineRule="auto"/>
        <w:ind w:left="360"/>
        <w:jc w:val="both"/>
        <w:rPr>
          <w:rFonts w:cs="Times New Roman"/>
        </w:rPr>
      </w:pPr>
      <w:r w:rsidRPr="00C95AE7">
        <w:rPr>
          <w:rFonts w:ascii="Times New Roman" w:hAnsi="Times New Roman" w:cs="Times New Roman"/>
          <w:sz w:val="28"/>
          <w:szCs w:val="28"/>
        </w:rPr>
        <w:t xml:space="preserve">Достижение указанной цели в рамках подпрограммы предполагает решение следующих </w:t>
      </w:r>
      <w:r w:rsidRPr="00C95AE7">
        <w:rPr>
          <w:rFonts w:ascii="Times New Roman" w:hAnsi="Times New Roman" w:cs="Times New Roman"/>
          <w:b/>
          <w:bCs/>
          <w:sz w:val="28"/>
          <w:szCs w:val="28"/>
        </w:rPr>
        <w:t>задач:</w:t>
      </w:r>
    </w:p>
    <w:p w:rsidR="0030032F" w:rsidRPr="00C95AE7" w:rsidRDefault="0030032F" w:rsidP="00CE6BF6">
      <w:pPr>
        <w:numPr>
          <w:ilvl w:val="0"/>
          <w:numId w:val="24"/>
        </w:numPr>
        <w:tabs>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Формирование фондов капитального ремонта общего имущества многоквартирных домов; </w:t>
      </w:r>
    </w:p>
    <w:p w:rsidR="0030032F" w:rsidRPr="00C95AE7" w:rsidRDefault="0030032F" w:rsidP="00CE6BF6">
      <w:pPr>
        <w:numPr>
          <w:ilvl w:val="0"/>
          <w:numId w:val="24"/>
        </w:numPr>
        <w:tabs>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Организация новой системы финансирования и проведения капитального ремонта многоквартирных домов с использованием средств собственников жилья, кредитных продуктов банков и различных механизмов государственной и муниципальной поддержки;</w:t>
      </w:r>
    </w:p>
    <w:p w:rsidR="0030032F" w:rsidRPr="00C95AE7" w:rsidRDefault="0030032F" w:rsidP="00CE6BF6">
      <w:pPr>
        <w:numPr>
          <w:ilvl w:val="0"/>
          <w:numId w:val="24"/>
        </w:numPr>
        <w:tabs>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Улучшение эксплуатационных характеристик общего имущества многоквартирных домов.</w:t>
      </w:r>
    </w:p>
    <w:p w:rsidR="0030032F" w:rsidRPr="00C95AE7" w:rsidRDefault="0030032F" w:rsidP="00AA41EE">
      <w:pPr>
        <w:spacing w:after="0" w:line="240" w:lineRule="auto"/>
        <w:ind w:left="360"/>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CE6BF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E6BF6">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CE6BF6">
      <w:pPr>
        <w:suppressAutoHyphens/>
        <w:spacing w:after="0" w:line="200" w:lineRule="atLeast"/>
        <w:jc w:val="center"/>
        <w:rPr>
          <w:rFonts w:ascii="Times New Roman" w:hAnsi="Times New Roman" w:cs="Times New Roman"/>
          <w:b/>
          <w:bCs/>
          <w:color w:val="000000"/>
          <w:kern w:val="1"/>
          <w:sz w:val="28"/>
          <w:szCs w:val="28"/>
          <w:lang w:eastAsia="ar-SA"/>
        </w:rPr>
      </w:pPr>
    </w:p>
    <w:p w:rsidR="0030032F" w:rsidRPr="00C95AE7" w:rsidRDefault="0030032F" w:rsidP="009D439D">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B45F5A">
      <w:pPr>
        <w:jc w:val="both"/>
        <w:rPr>
          <w:rFonts w:cs="Times New Roman"/>
        </w:rPr>
      </w:pPr>
    </w:p>
    <w:p w:rsidR="0030032F" w:rsidRPr="00C95AE7" w:rsidRDefault="0030032F" w:rsidP="003C7F87">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4. Информация о ресурсном обеспечении подпрограммы</w:t>
      </w:r>
    </w:p>
    <w:p w:rsidR="0030032F" w:rsidRPr="00C95AE7" w:rsidRDefault="0030032F" w:rsidP="00B45F5A">
      <w:pPr>
        <w:jc w:val="both"/>
        <w:rPr>
          <w:rFonts w:cs="Times New Roman"/>
        </w:rPr>
      </w:pPr>
    </w:p>
    <w:p w:rsidR="0030032F" w:rsidRPr="00C95AE7" w:rsidRDefault="0030032F" w:rsidP="00CE6BF6">
      <w:pPr>
        <w:pStyle w:val="ab"/>
        <w:ind w:left="0"/>
        <w:jc w:val="both"/>
        <w:rPr>
          <w:rFonts w:ascii="Times New Roman" w:hAnsi="Times New Roman" w:cs="Times New Roman"/>
          <w:color w:val="000000"/>
          <w:sz w:val="28"/>
          <w:szCs w:val="28"/>
        </w:rPr>
      </w:pPr>
      <w:r w:rsidRPr="00C95AE7">
        <w:rPr>
          <w:rFonts w:ascii="Times New Roman" w:hAnsi="Times New Roman" w:cs="Times New Roman"/>
          <w:color w:val="000000"/>
          <w:sz w:val="28"/>
          <w:szCs w:val="28"/>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CE6BF6">
      <w:pPr>
        <w:pStyle w:val="ab"/>
        <w:ind w:left="0"/>
        <w:jc w:val="both"/>
        <w:rPr>
          <w:rFonts w:ascii="Times New Roman" w:hAnsi="Times New Roman" w:cs="Times New Roman"/>
          <w:color w:val="000000"/>
          <w:sz w:val="28"/>
          <w:szCs w:val="28"/>
        </w:rPr>
      </w:pPr>
      <w:r w:rsidRPr="00C95AE7">
        <w:rPr>
          <w:rFonts w:ascii="Times New Roman" w:hAnsi="Times New Roman" w:cs="Times New Roman"/>
          <w:color w:val="000000"/>
          <w:sz w:val="28"/>
          <w:szCs w:val="28"/>
        </w:rPr>
        <w:t>В целом на реализацию Подпрограммы направляются средства местного бюджета Ясногорского сельсовета в размере</w:t>
      </w:r>
      <w:r w:rsidR="00DD1DA7">
        <w:rPr>
          <w:rFonts w:ascii="Times New Roman" w:hAnsi="Times New Roman" w:cs="Times New Roman"/>
          <w:color w:val="000000"/>
          <w:sz w:val="28"/>
          <w:szCs w:val="28"/>
        </w:rPr>
        <w:t xml:space="preserve"> 2</w:t>
      </w:r>
      <w:r w:rsidR="004C40F5" w:rsidRPr="00C95AE7">
        <w:rPr>
          <w:rFonts w:ascii="Times New Roman" w:hAnsi="Times New Roman" w:cs="Times New Roman"/>
          <w:color w:val="000000"/>
          <w:sz w:val="28"/>
          <w:szCs w:val="28"/>
        </w:rPr>
        <w:t>0</w:t>
      </w:r>
      <w:r w:rsidRPr="00C95AE7">
        <w:rPr>
          <w:rFonts w:ascii="Times New Roman" w:hAnsi="Times New Roman" w:cs="Times New Roman"/>
          <w:color w:val="000000"/>
          <w:sz w:val="28"/>
          <w:szCs w:val="28"/>
        </w:rPr>
        <w:t>0,0 тыс. руб., в том числе по годам:</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2017год  - </w:t>
      </w:r>
      <w:r w:rsidR="004C40F5" w:rsidRPr="00C95AE7">
        <w:rPr>
          <w:rFonts w:ascii="Times New Roman" w:hAnsi="Times New Roman" w:cs="Times New Roman"/>
          <w:sz w:val="28"/>
          <w:szCs w:val="28"/>
        </w:rPr>
        <w:t>50</w:t>
      </w:r>
      <w:r w:rsidRPr="00C95AE7">
        <w:rPr>
          <w:rFonts w:ascii="Times New Roman" w:hAnsi="Times New Roman" w:cs="Times New Roman"/>
          <w:sz w:val="28"/>
          <w:szCs w:val="28"/>
        </w:rPr>
        <w:t>,0 тыс. 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4C40F5" w:rsidRPr="00C95AE7">
        <w:rPr>
          <w:rFonts w:ascii="Times New Roman" w:hAnsi="Times New Roman" w:cs="Times New Roman"/>
          <w:sz w:val="28"/>
          <w:szCs w:val="28"/>
        </w:rPr>
        <w:t>–0</w:t>
      </w:r>
      <w:r w:rsidRPr="00C95AE7">
        <w:rPr>
          <w:rFonts w:ascii="Times New Roman" w:hAnsi="Times New Roman" w:cs="Times New Roman"/>
          <w:sz w:val="28"/>
          <w:szCs w:val="28"/>
        </w:rPr>
        <w:t>,0 тыс. 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4C40F5" w:rsidRPr="00C95AE7">
        <w:rPr>
          <w:rFonts w:ascii="Times New Roman" w:hAnsi="Times New Roman" w:cs="Times New Roman"/>
          <w:sz w:val="28"/>
          <w:szCs w:val="28"/>
        </w:rPr>
        <w:t>–50</w:t>
      </w:r>
      <w:r w:rsidRPr="00C95AE7">
        <w:rPr>
          <w:rFonts w:ascii="Times New Roman" w:hAnsi="Times New Roman" w:cs="Times New Roman"/>
          <w:sz w:val="28"/>
          <w:szCs w:val="28"/>
        </w:rPr>
        <w:t>,0 тыс.рублей.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DD1DA7">
        <w:rPr>
          <w:rFonts w:ascii="Times New Roman" w:hAnsi="Times New Roman" w:cs="Times New Roman"/>
          <w:sz w:val="28"/>
          <w:szCs w:val="28"/>
        </w:rPr>
        <w:t>–0</w:t>
      </w:r>
      <w:r w:rsidRPr="00C95AE7">
        <w:rPr>
          <w:rFonts w:ascii="Times New Roman" w:hAnsi="Times New Roman" w:cs="Times New Roman"/>
          <w:sz w:val="28"/>
          <w:szCs w:val="28"/>
        </w:rPr>
        <w:t>,0 тыс. 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2021 год </w:t>
      </w:r>
      <w:r w:rsidR="004C40F5" w:rsidRPr="00C95AE7">
        <w:rPr>
          <w:rFonts w:ascii="Times New Roman" w:hAnsi="Times New Roman" w:cs="Times New Roman"/>
          <w:sz w:val="28"/>
          <w:szCs w:val="28"/>
        </w:rPr>
        <w:t>–50</w:t>
      </w:r>
      <w:r w:rsidRPr="00C95AE7">
        <w:rPr>
          <w:rFonts w:ascii="Times New Roman" w:hAnsi="Times New Roman" w:cs="Times New Roman"/>
          <w:sz w:val="28"/>
          <w:szCs w:val="28"/>
        </w:rPr>
        <w:t>,0 тыс.рублей.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2022 год </w:t>
      </w:r>
      <w:r w:rsidR="004C40F5" w:rsidRPr="00C95AE7">
        <w:rPr>
          <w:rFonts w:ascii="Times New Roman" w:hAnsi="Times New Roman" w:cs="Times New Roman"/>
          <w:sz w:val="28"/>
          <w:szCs w:val="28"/>
        </w:rPr>
        <w:t>–50</w:t>
      </w:r>
      <w:r w:rsidRPr="00C95AE7">
        <w:rPr>
          <w:rFonts w:ascii="Times New Roman" w:hAnsi="Times New Roman" w:cs="Times New Roman"/>
          <w:sz w:val="28"/>
          <w:szCs w:val="28"/>
        </w:rPr>
        <w:t>,0 тыс. 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DD1DA7">
        <w:rPr>
          <w:rFonts w:ascii="Times New Roman" w:hAnsi="Times New Roman" w:cs="Times New Roman"/>
          <w:sz w:val="28"/>
          <w:szCs w:val="28"/>
        </w:rPr>
        <w:t>–0</w:t>
      </w:r>
      <w:r w:rsidR="004C40F5" w:rsidRPr="00C95AE7">
        <w:rPr>
          <w:rFonts w:ascii="Times New Roman" w:hAnsi="Times New Roman" w:cs="Times New Roman"/>
          <w:sz w:val="28"/>
          <w:szCs w:val="28"/>
        </w:rPr>
        <w:t>0</w:t>
      </w:r>
      <w:r w:rsidRPr="00C95AE7">
        <w:rPr>
          <w:rFonts w:ascii="Times New Roman" w:hAnsi="Times New Roman" w:cs="Times New Roman"/>
          <w:sz w:val="28"/>
          <w:szCs w:val="28"/>
        </w:rPr>
        <w:t>,0 тыс.рублей.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p>
    <w:p w:rsidR="0030032F" w:rsidRPr="00C95AE7" w:rsidRDefault="0030032F" w:rsidP="00AA41EE">
      <w:pPr>
        <w:tabs>
          <w:tab w:val="left" w:pos="8460"/>
        </w:tabs>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p>
    <w:p w:rsidR="0030032F" w:rsidRPr="00C95AE7" w:rsidRDefault="0030032F" w:rsidP="00CE6BF6">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CE6BF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E6BF6">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sz w:val="28"/>
          <w:szCs w:val="28"/>
        </w:rPr>
        <w:t xml:space="preserve">Коэффициент значимости подпрограммы«Капитальный ремонт общего имущества в многоквартирных домах в муниципальном образовании Ясногорский сельсовет  на 2017-2023годы»составляет 0,125 </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AA41EE">
      <w:pPr>
        <w:autoSpaceDE w:val="0"/>
        <w:autoSpaceDN w:val="0"/>
        <w:adjustRightInd w:val="0"/>
        <w:spacing w:after="0" w:line="240" w:lineRule="auto"/>
        <w:outlineLvl w:val="1"/>
        <w:rPr>
          <w:rFonts w:ascii="Times New Roman" w:hAnsi="Times New Roman" w:cs="Times New Roman"/>
          <w:sz w:val="28"/>
          <w:szCs w:val="28"/>
        </w:rPr>
      </w:pPr>
      <w:r w:rsidRPr="00C95AE7">
        <w:rPr>
          <w:rFonts w:ascii="Times New Roman" w:hAnsi="Times New Roman" w:cs="Times New Roman"/>
          <w:sz w:val="28"/>
          <w:szCs w:val="28"/>
        </w:rPr>
        <w:t>Приложение № 11</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Оренбургской области на 2017-2023 годы»</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z w:val="28"/>
          <w:szCs w:val="28"/>
        </w:rPr>
      </w:pPr>
    </w:p>
    <w:p w:rsidR="0030032F" w:rsidRPr="00C95AE7" w:rsidRDefault="0030032F" w:rsidP="00C8778C">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C8778C">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9D439D">
      <w:pPr>
        <w:spacing w:line="240" w:lineRule="auto"/>
        <w:jc w:val="center"/>
        <w:rPr>
          <w:rFonts w:ascii="Times New Roman" w:hAnsi="Times New Roman" w:cs="Times New Roman"/>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color w:val="000000"/>
          <w:sz w:val="28"/>
          <w:szCs w:val="28"/>
        </w:rPr>
        <w:t>«</w:t>
      </w:r>
      <w:r w:rsidRPr="00C95AE7">
        <w:rPr>
          <w:rFonts w:ascii="Times New Roman" w:hAnsi="Times New Roman" w:cs="Times New Roman"/>
          <w:sz w:val="28"/>
          <w:szCs w:val="28"/>
        </w:rPr>
        <w:t>Развитие системы градорегулирования в муниципальном образовании «Ясногорский»» на 2017 - 2023 годы»</w:t>
      </w:r>
    </w:p>
    <w:p w:rsidR="0030032F" w:rsidRPr="00C95AE7" w:rsidRDefault="0030032F" w:rsidP="00C8778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w:t>
            </w:r>
            <w:r w:rsidR="001061BF" w:rsidRPr="00C95AE7">
              <w:rPr>
                <w:rFonts w:ascii="Times New Roman" w:hAnsi="Times New Roman" w:cs="Times New Roman"/>
                <w:sz w:val="28"/>
                <w:szCs w:val="28"/>
              </w:rPr>
              <w:t xml:space="preserve"> </w:t>
            </w:r>
            <w:r w:rsidRPr="00C95AE7">
              <w:rPr>
                <w:rFonts w:ascii="Times New Roman" w:hAnsi="Times New Roman" w:cs="Times New Roman"/>
                <w:sz w:val="28"/>
                <w:szCs w:val="28"/>
              </w:rPr>
              <w:t>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C8778C">
            <w:pPr>
              <w:tabs>
                <w:tab w:val="left" w:pos="2610"/>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Устойчивое развитие территорий МО образования Ясногорский сельсовет;</w:t>
            </w:r>
          </w:p>
          <w:p w:rsidR="0030032F" w:rsidRPr="00C95AE7" w:rsidRDefault="0030032F" w:rsidP="00C8778C">
            <w:pPr>
              <w:tabs>
                <w:tab w:val="left" w:pos="2610"/>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30032F" w:rsidRPr="00C95AE7" w:rsidRDefault="0030032F" w:rsidP="00C8778C">
            <w:pPr>
              <w:tabs>
                <w:tab w:val="left" w:pos="2610"/>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сохранения окружающей среды, объектов культурного наследия;</w:t>
            </w:r>
          </w:p>
          <w:p w:rsidR="0030032F" w:rsidRPr="00C95AE7" w:rsidRDefault="0030032F" w:rsidP="00C8778C">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планировки территорий муниципального образования «Ясногорский сельсовет»;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C8778C">
            <w:pPr>
              <w:tabs>
                <w:tab w:val="left" w:pos="8460"/>
              </w:tabs>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Обеспечение администрации муниципального образования «Ясногорский сельсовет» документами территориального планирования (схемой территориального планирования местной администрации);</w:t>
            </w:r>
          </w:p>
          <w:p w:rsidR="0030032F" w:rsidRPr="00C95AE7" w:rsidRDefault="0030032F" w:rsidP="00C8778C">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обеспечение сельских поселений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сельских поселений, планировке территорий в поселениях )</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C8778C">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Повышению качества жизни населения администрации муниципального образования «Ясногорский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2017-2023 годы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0032F" w:rsidP="00C8778C">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2017год  - 6,7тыс.рублей;</w:t>
            </w:r>
          </w:p>
          <w:p w:rsidR="0030032F" w:rsidRPr="00C95AE7" w:rsidRDefault="0030032F" w:rsidP="00C8778C">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4C40F5" w:rsidRPr="00C95AE7">
              <w:rPr>
                <w:rFonts w:ascii="Times New Roman" w:hAnsi="Times New Roman" w:cs="Times New Roman"/>
                <w:sz w:val="28"/>
                <w:szCs w:val="28"/>
              </w:rPr>
              <w:t>– 6,9</w:t>
            </w:r>
            <w:r w:rsidRPr="00C95AE7">
              <w:rPr>
                <w:rFonts w:ascii="Times New Roman" w:hAnsi="Times New Roman" w:cs="Times New Roman"/>
                <w:sz w:val="28"/>
                <w:szCs w:val="28"/>
              </w:rPr>
              <w:t>тыс.рублей;</w:t>
            </w:r>
          </w:p>
          <w:p w:rsidR="0030032F" w:rsidRPr="00C95AE7" w:rsidRDefault="0030032F" w:rsidP="00C8778C">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4C40F5" w:rsidRPr="00C95AE7">
              <w:rPr>
                <w:rFonts w:ascii="Times New Roman" w:hAnsi="Times New Roman" w:cs="Times New Roman"/>
                <w:sz w:val="28"/>
                <w:szCs w:val="28"/>
              </w:rPr>
              <w:t>– 6,5</w:t>
            </w:r>
            <w:r w:rsidRPr="00C95AE7">
              <w:rPr>
                <w:rFonts w:ascii="Times New Roman" w:hAnsi="Times New Roman" w:cs="Times New Roman"/>
                <w:sz w:val="28"/>
                <w:szCs w:val="28"/>
              </w:rPr>
              <w:t>тыс.рублей.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4C40F5" w:rsidRPr="00C95AE7">
              <w:rPr>
                <w:rFonts w:ascii="Times New Roman" w:hAnsi="Times New Roman" w:cs="Times New Roman"/>
                <w:sz w:val="28"/>
                <w:szCs w:val="28"/>
              </w:rPr>
              <w:t>– 8,0</w:t>
            </w:r>
            <w:r w:rsidRPr="00C95AE7">
              <w:rPr>
                <w:rFonts w:ascii="Times New Roman" w:hAnsi="Times New Roman" w:cs="Times New Roman"/>
                <w:sz w:val="28"/>
                <w:szCs w:val="28"/>
              </w:rPr>
              <w:t>тыс.рублей;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2021 год </w:t>
            </w:r>
            <w:r w:rsidR="00DD1DA7">
              <w:rPr>
                <w:rFonts w:ascii="Times New Roman" w:hAnsi="Times New Roman" w:cs="Times New Roman"/>
                <w:sz w:val="28"/>
                <w:szCs w:val="28"/>
              </w:rPr>
              <w:t>– 9,5</w:t>
            </w:r>
            <w:r w:rsidRPr="00C95AE7">
              <w:rPr>
                <w:rFonts w:ascii="Times New Roman" w:hAnsi="Times New Roman" w:cs="Times New Roman"/>
                <w:sz w:val="28"/>
                <w:szCs w:val="28"/>
              </w:rPr>
              <w:t>тыс.рублей.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2022 год </w:t>
            </w:r>
            <w:r w:rsidR="00DD1DA7">
              <w:rPr>
                <w:rFonts w:ascii="Times New Roman" w:hAnsi="Times New Roman" w:cs="Times New Roman"/>
                <w:sz w:val="28"/>
                <w:szCs w:val="28"/>
              </w:rPr>
              <w:t>– 9,5</w:t>
            </w:r>
            <w:r w:rsidRPr="00C95AE7">
              <w:rPr>
                <w:rFonts w:ascii="Times New Roman" w:hAnsi="Times New Roman" w:cs="Times New Roman"/>
                <w:sz w:val="28"/>
                <w:szCs w:val="28"/>
              </w:rPr>
              <w:t>тыс.рублей;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DD1DA7">
              <w:rPr>
                <w:rFonts w:ascii="Times New Roman" w:hAnsi="Times New Roman" w:cs="Times New Roman"/>
                <w:sz w:val="28"/>
                <w:szCs w:val="28"/>
              </w:rPr>
              <w:t>– 9,5</w:t>
            </w:r>
            <w:r w:rsidRPr="00C95AE7">
              <w:rPr>
                <w:rFonts w:ascii="Times New Roman" w:hAnsi="Times New Roman" w:cs="Times New Roman"/>
                <w:sz w:val="28"/>
                <w:szCs w:val="28"/>
              </w:rPr>
              <w:t>тыс.рублей.</w:t>
            </w:r>
          </w:p>
          <w:p w:rsidR="0030032F" w:rsidRPr="00C95AE7" w:rsidRDefault="00DD1DA7" w:rsidP="00C877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 56,6 </w:t>
            </w:r>
            <w:r w:rsidR="0030032F" w:rsidRPr="00C95AE7">
              <w:rPr>
                <w:rFonts w:ascii="Times New Roman" w:hAnsi="Times New Roman" w:cs="Times New Roman"/>
                <w:sz w:val="28"/>
                <w:szCs w:val="28"/>
              </w:rPr>
              <w:t>тыс.рублей.</w:t>
            </w:r>
          </w:p>
        </w:tc>
      </w:tr>
    </w:tbl>
    <w:p w:rsidR="0030032F" w:rsidRPr="00C95AE7" w:rsidRDefault="0030032F" w:rsidP="00B45F5A">
      <w:pPr>
        <w:jc w:val="both"/>
        <w:rPr>
          <w:rFonts w:ascii="Times New Roman" w:hAnsi="Times New Roman" w:cs="Times New Roman"/>
          <w:sz w:val="28"/>
          <w:szCs w:val="28"/>
        </w:rPr>
      </w:pPr>
    </w:p>
    <w:p w:rsidR="0030032F" w:rsidRPr="00C95AE7" w:rsidRDefault="0030032F" w:rsidP="00B45F5A">
      <w:pPr>
        <w:jc w:val="both"/>
        <w:rPr>
          <w:rFonts w:ascii="Times New Roman" w:hAnsi="Times New Roman" w:cs="Times New Roman"/>
          <w:sz w:val="28"/>
          <w:szCs w:val="28"/>
        </w:rPr>
      </w:pPr>
    </w:p>
    <w:p w:rsidR="0030032F" w:rsidRPr="00C95AE7" w:rsidRDefault="0030032F" w:rsidP="00B45F5A">
      <w:pPr>
        <w:jc w:val="both"/>
        <w:rPr>
          <w:rFonts w:ascii="Times New Roman" w:hAnsi="Times New Roman" w:cs="Times New Roman"/>
          <w:sz w:val="28"/>
          <w:szCs w:val="28"/>
        </w:rPr>
      </w:pPr>
    </w:p>
    <w:p w:rsidR="0030032F" w:rsidRPr="00C95AE7" w:rsidRDefault="0030032F" w:rsidP="00B45F5A">
      <w:pPr>
        <w:jc w:val="both"/>
        <w:rPr>
          <w:rFonts w:ascii="Times New Roman" w:hAnsi="Times New Roman" w:cs="Times New Roman"/>
          <w:sz w:val="28"/>
          <w:szCs w:val="28"/>
        </w:rPr>
      </w:pPr>
    </w:p>
    <w:p w:rsidR="0030032F" w:rsidRPr="00C95AE7" w:rsidRDefault="0030032F" w:rsidP="00B45F5A">
      <w:pPr>
        <w:jc w:val="both"/>
        <w:rPr>
          <w:rFonts w:ascii="Times New Roman" w:hAnsi="Times New Roman" w:cs="Times New Roman"/>
          <w:sz w:val="28"/>
          <w:szCs w:val="28"/>
        </w:rPr>
      </w:pPr>
    </w:p>
    <w:p w:rsidR="0030032F" w:rsidRPr="00C95AE7" w:rsidRDefault="0030032F" w:rsidP="00B45F5A">
      <w:pPr>
        <w:jc w:val="both"/>
        <w:rPr>
          <w:rFonts w:ascii="Times New Roman" w:hAnsi="Times New Roman" w:cs="Times New Roman"/>
          <w:sz w:val="28"/>
          <w:szCs w:val="28"/>
        </w:rPr>
      </w:pPr>
    </w:p>
    <w:p w:rsidR="0030032F" w:rsidRPr="00C95AE7" w:rsidRDefault="0030032F" w:rsidP="00CE6BF6">
      <w:pPr>
        <w:pStyle w:val="ab"/>
        <w:numPr>
          <w:ilvl w:val="0"/>
          <w:numId w:val="26"/>
        </w:numPr>
        <w:jc w:val="center"/>
        <w:rPr>
          <w:rFonts w:ascii="Times New Roman" w:hAnsi="Times New Roman" w:cs="Times New Roman"/>
          <w:b/>
          <w:bCs/>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9F5AA6">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     Настоящая Подпрограмма направлена на развитие местной системы градорегулирования в соответствии с Градостроительным кодексом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Ясногорского сельсовета.</w:t>
      </w:r>
    </w:p>
    <w:p w:rsidR="0030032F" w:rsidRPr="00C95AE7" w:rsidRDefault="0030032F" w:rsidP="009F5AA6">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Составной частью местной системы градорегулирования является совокупность муниципальных подсистем, основными задачами которых являются:</w:t>
      </w:r>
    </w:p>
    <w:p w:rsidR="0030032F" w:rsidRPr="00C95AE7" w:rsidRDefault="0030032F" w:rsidP="009F5AA6">
      <w:pPr>
        <w:numPr>
          <w:ilvl w:val="0"/>
          <w:numId w:val="27"/>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подготовка и принятие муниципальных нормативных правовых актов в сфере градостроительной деятельности;</w:t>
      </w:r>
    </w:p>
    <w:p w:rsidR="0030032F" w:rsidRPr="00C95AE7" w:rsidRDefault="0030032F" w:rsidP="009F5AA6">
      <w:pPr>
        <w:numPr>
          <w:ilvl w:val="0"/>
          <w:numId w:val="27"/>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подготовка и утверждение документов территориального планирования, планов реализации этих документов, правил землепользования и застройки, документации по планировке территорий;</w:t>
      </w:r>
    </w:p>
    <w:p w:rsidR="0030032F" w:rsidRPr="00C95AE7" w:rsidRDefault="0030032F" w:rsidP="009F5AA6">
      <w:pPr>
        <w:numPr>
          <w:ilvl w:val="0"/>
          <w:numId w:val="27"/>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w:t>
      </w:r>
    </w:p>
    <w:p w:rsidR="0030032F" w:rsidRPr="00C95AE7" w:rsidRDefault="0030032F" w:rsidP="009F5AA6">
      <w:pPr>
        <w:numPr>
          <w:ilvl w:val="0"/>
          <w:numId w:val="27"/>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30032F" w:rsidRPr="00C95AE7" w:rsidRDefault="0030032F" w:rsidP="009F5AA6">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w:t>
      </w:r>
    </w:p>
    <w:p w:rsidR="0030032F" w:rsidRPr="00C95AE7" w:rsidRDefault="0030032F" w:rsidP="009F5AA6">
      <w:pPr>
        <w:autoSpaceDE w:val="0"/>
        <w:autoSpaceDN w:val="0"/>
        <w:adjustRightInd w:val="0"/>
        <w:spacing w:after="0" w:line="240" w:lineRule="auto"/>
        <w:jc w:val="center"/>
        <w:outlineLvl w:val="1"/>
        <w:rPr>
          <w:rFonts w:ascii="Times New Roman" w:hAnsi="Times New Roman" w:cs="Times New Roman"/>
          <w:b/>
          <w:bCs/>
          <w:sz w:val="28"/>
          <w:szCs w:val="28"/>
        </w:rPr>
      </w:pPr>
      <w:r w:rsidRPr="00C95AE7">
        <w:rPr>
          <w:rFonts w:ascii="Times New Roman" w:hAnsi="Times New Roman" w:cs="Times New Roman"/>
          <w:b/>
          <w:bCs/>
          <w:color w:val="000000"/>
          <w:kern w:val="1"/>
          <w:sz w:val="28"/>
          <w:szCs w:val="28"/>
          <w:lang w:eastAsia="ar-SA"/>
        </w:rPr>
        <w:t>2. 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30032F" w:rsidRPr="00C95AE7" w:rsidRDefault="0030032F" w:rsidP="009F5AA6">
      <w:pPr>
        <w:spacing w:line="240" w:lineRule="auto"/>
        <w:rPr>
          <w:rFonts w:ascii="Times New Roman" w:hAnsi="Times New Roman" w:cs="Times New Roman"/>
          <w:sz w:val="28"/>
          <w:szCs w:val="28"/>
        </w:rPr>
      </w:pPr>
      <w:r w:rsidRPr="00C95AE7">
        <w:rPr>
          <w:rFonts w:ascii="Times New Roman" w:hAnsi="Times New Roman" w:cs="Times New Roman"/>
          <w:sz w:val="28"/>
          <w:szCs w:val="28"/>
        </w:rPr>
        <w:t>Целью данной подпрограммы является:</w:t>
      </w:r>
    </w:p>
    <w:p w:rsidR="0030032F" w:rsidRPr="00C95AE7" w:rsidRDefault="0030032F" w:rsidP="009F5AA6">
      <w:pPr>
        <w:numPr>
          <w:ilvl w:val="0"/>
          <w:numId w:val="28"/>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30032F" w:rsidRPr="00C95AE7" w:rsidRDefault="0030032F" w:rsidP="009F5AA6">
      <w:pPr>
        <w:numPr>
          <w:ilvl w:val="0"/>
          <w:numId w:val="28"/>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сохранения окружающей среды, объектов культурного наследия;</w:t>
      </w:r>
    </w:p>
    <w:p w:rsidR="0030032F" w:rsidRPr="00C95AE7" w:rsidRDefault="0030032F" w:rsidP="009F5AA6">
      <w:pPr>
        <w:numPr>
          <w:ilvl w:val="0"/>
          <w:numId w:val="28"/>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планировки территорий муниципального образования «Ясногорский сельсовет»;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0032F" w:rsidRPr="00C95AE7" w:rsidRDefault="0030032F" w:rsidP="009F5AA6">
      <w:pPr>
        <w:spacing w:line="240" w:lineRule="auto"/>
        <w:rPr>
          <w:rFonts w:ascii="Times New Roman" w:hAnsi="Times New Roman" w:cs="Times New Roman"/>
          <w:sz w:val="28"/>
          <w:szCs w:val="28"/>
        </w:rPr>
      </w:pPr>
      <w:r w:rsidRPr="00C95AE7">
        <w:rPr>
          <w:rFonts w:ascii="Times New Roman" w:hAnsi="Times New Roman" w:cs="Times New Roman"/>
          <w:sz w:val="28"/>
          <w:szCs w:val="28"/>
        </w:rPr>
        <w:t>Для достижения указанной цели в ходе реализации подпрограммы решаются следующие основные задачи:</w:t>
      </w:r>
    </w:p>
    <w:p w:rsidR="0030032F" w:rsidRPr="00C95AE7" w:rsidRDefault="0030032F" w:rsidP="009F5AA6">
      <w:pPr>
        <w:numPr>
          <w:ilvl w:val="0"/>
          <w:numId w:val="29"/>
        </w:numPr>
        <w:spacing w:line="240" w:lineRule="auto"/>
        <w:ind w:left="714" w:hanging="357"/>
        <w:rPr>
          <w:rFonts w:ascii="Times New Roman" w:hAnsi="Times New Roman" w:cs="Times New Roman"/>
          <w:sz w:val="28"/>
          <w:szCs w:val="28"/>
        </w:rPr>
      </w:pPr>
      <w:r w:rsidRPr="00C95AE7">
        <w:rPr>
          <w:rFonts w:ascii="Times New Roman" w:hAnsi="Times New Roman" w:cs="Times New Roman"/>
          <w:sz w:val="28"/>
          <w:szCs w:val="28"/>
        </w:rPr>
        <w:t>Обеспечение администрации муниципального образования «Ясногорский сельсовет» документами территориального планирования (схемой территориального планирования местной администрации);</w:t>
      </w:r>
    </w:p>
    <w:p w:rsidR="0030032F" w:rsidRPr="00C95AE7" w:rsidRDefault="0030032F" w:rsidP="009F5AA6">
      <w:pPr>
        <w:numPr>
          <w:ilvl w:val="0"/>
          <w:numId w:val="29"/>
        </w:numPr>
        <w:spacing w:line="240" w:lineRule="auto"/>
        <w:ind w:left="714" w:hanging="357"/>
        <w:rPr>
          <w:rFonts w:ascii="Times New Roman" w:hAnsi="Times New Roman" w:cs="Times New Roman"/>
          <w:sz w:val="28"/>
          <w:szCs w:val="28"/>
        </w:rPr>
      </w:pPr>
      <w:r w:rsidRPr="00C95AE7">
        <w:rPr>
          <w:rFonts w:ascii="Times New Roman" w:hAnsi="Times New Roman" w:cs="Times New Roman"/>
          <w:sz w:val="28"/>
          <w:szCs w:val="28"/>
        </w:rPr>
        <w:t>обеспечение сельских поселений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сельских поселений, планировке территорий в поселениях)</w:t>
      </w:r>
    </w:p>
    <w:p w:rsidR="0030032F" w:rsidRPr="00C95AE7" w:rsidRDefault="0030032F" w:rsidP="00AA41EE">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9F5AA6">
      <w:pPr>
        <w:pStyle w:val="ab"/>
        <w:spacing w:after="0" w:line="240" w:lineRule="auto"/>
        <w:ind w:left="0"/>
        <w:rPr>
          <w:rFonts w:ascii="Times New Roman" w:hAnsi="Times New Roman" w:cs="Times New Roman"/>
          <w:color w:val="000000"/>
          <w:spacing w:val="-5"/>
          <w:kern w:val="1"/>
          <w:sz w:val="28"/>
          <w:szCs w:val="28"/>
          <w:lang w:eastAsia="ar-SA"/>
        </w:rPr>
      </w:pPr>
    </w:p>
    <w:p w:rsidR="0030032F" w:rsidRPr="00C95AE7" w:rsidRDefault="0030032F" w:rsidP="009F5AA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9F5AA6">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9F5AA6">
      <w:pPr>
        <w:suppressAutoHyphens/>
        <w:spacing w:after="0" w:line="200" w:lineRule="atLeast"/>
        <w:jc w:val="center"/>
        <w:rPr>
          <w:rFonts w:ascii="Times New Roman" w:hAnsi="Times New Roman" w:cs="Times New Roman"/>
          <w:b/>
          <w:bCs/>
          <w:color w:val="000000"/>
          <w:kern w:val="1"/>
          <w:sz w:val="28"/>
          <w:szCs w:val="28"/>
          <w:lang w:eastAsia="ar-SA"/>
        </w:rPr>
      </w:pPr>
    </w:p>
    <w:p w:rsidR="0030032F" w:rsidRPr="00C95AE7" w:rsidRDefault="0030032F" w:rsidP="00AA41EE">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9F5AA6">
      <w:pPr>
        <w:spacing w:line="240" w:lineRule="auto"/>
        <w:jc w:val="both"/>
        <w:rPr>
          <w:rFonts w:ascii="Times New Roman" w:hAnsi="Times New Roman" w:cs="Times New Roman"/>
          <w:sz w:val="28"/>
          <w:szCs w:val="28"/>
        </w:rPr>
      </w:pPr>
    </w:p>
    <w:p w:rsidR="0030032F" w:rsidRPr="00C95AE7" w:rsidRDefault="0030032F" w:rsidP="00762E47">
      <w:pPr>
        <w:pStyle w:val="ab"/>
        <w:numPr>
          <w:ilvl w:val="0"/>
          <w:numId w:val="29"/>
        </w:numPr>
        <w:suppressAutoHyphens/>
        <w:spacing w:after="0" w:line="200" w:lineRule="atLeast"/>
        <w:jc w:val="both"/>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Информация о ресурсном обеспечении подпрограммы</w:t>
      </w:r>
    </w:p>
    <w:p w:rsidR="0030032F" w:rsidRPr="00C95AE7" w:rsidRDefault="0030032F" w:rsidP="00762E47">
      <w:pPr>
        <w:pStyle w:val="ab"/>
        <w:suppressAutoHyphens/>
        <w:spacing w:after="0" w:line="200" w:lineRule="atLeast"/>
        <w:jc w:val="both"/>
        <w:rPr>
          <w:rFonts w:ascii="Times New Roman" w:hAnsi="Times New Roman" w:cs="Times New Roman"/>
          <w:b/>
          <w:bCs/>
          <w:color w:val="000000"/>
          <w:kern w:val="1"/>
          <w:sz w:val="28"/>
          <w:szCs w:val="28"/>
          <w:lang w:eastAsia="ar-SA"/>
        </w:rPr>
      </w:pPr>
    </w:p>
    <w:p w:rsidR="0030032F" w:rsidRPr="00C95AE7" w:rsidRDefault="0030032F" w:rsidP="00AA41EE">
      <w:pPr>
        <w:jc w:val="both"/>
        <w:rPr>
          <w:rFonts w:cs="Times New Roman"/>
        </w:rPr>
      </w:pPr>
      <w:r w:rsidRPr="00C95AE7">
        <w:rPr>
          <w:rFonts w:ascii="Times New Roman" w:hAnsi="Times New Roman" w:cs="Times New Roman"/>
          <w:sz w:val="28"/>
          <w:szCs w:val="28"/>
        </w:rPr>
        <w:t>В связи с комплексным характером и взаимосвязанностью задач, стоящих перед районом и муниципальным образованием, финансовое обеспечение реализации мероприятий подпрограммы осуществляется за счет средств областного и местного бюджетов.</w:t>
      </w:r>
    </w:p>
    <w:p w:rsidR="0030032F" w:rsidRPr="00C95AE7" w:rsidRDefault="0030032F" w:rsidP="00AA41EE">
      <w:pPr>
        <w:pStyle w:val="ab"/>
        <w:ind w:left="0"/>
        <w:jc w:val="both"/>
        <w:rPr>
          <w:rFonts w:ascii="Times New Roman" w:hAnsi="Times New Roman" w:cs="Times New Roman"/>
          <w:color w:val="000000"/>
          <w:sz w:val="28"/>
          <w:szCs w:val="28"/>
        </w:rPr>
      </w:pPr>
      <w:r w:rsidRPr="00C95AE7">
        <w:rPr>
          <w:rFonts w:ascii="Times New Roman" w:hAnsi="Times New Roman" w:cs="Times New Roman"/>
          <w:sz w:val="28"/>
          <w:szCs w:val="28"/>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В целом на реализацию Подпрограммы направляются средства местного бюджета Ясногорского сельсовета в размере  </w:t>
      </w:r>
      <w:r w:rsidR="00DD1DA7">
        <w:rPr>
          <w:rFonts w:ascii="Times New Roman" w:hAnsi="Times New Roman" w:cs="Times New Roman"/>
          <w:sz w:val="28"/>
          <w:szCs w:val="28"/>
        </w:rPr>
        <w:t>56,6</w:t>
      </w:r>
      <w:r w:rsidRPr="00C95AE7">
        <w:rPr>
          <w:rFonts w:ascii="Times New Roman" w:hAnsi="Times New Roman" w:cs="Times New Roman"/>
          <w:sz w:val="28"/>
          <w:szCs w:val="28"/>
        </w:rPr>
        <w:t xml:space="preserve"> тыс. руб., в том числе по годам:</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2017 год- 6,7тыс.рублей;</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4C40F5" w:rsidRPr="00C95AE7">
        <w:rPr>
          <w:rFonts w:ascii="Times New Roman" w:hAnsi="Times New Roman" w:cs="Times New Roman"/>
          <w:sz w:val="28"/>
          <w:szCs w:val="28"/>
        </w:rPr>
        <w:t>6,9</w:t>
      </w:r>
      <w:r w:rsidRPr="00C95AE7">
        <w:rPr>
          <w:rFonts w:ascii="Times New Roman" w:hAnsi="Times New Roman" w:cs="Times New Roman"/>
          <w:sz w:val="28"/>
          <w:szCs w:val="28"/>
        </w:rPr>
        <w:t>тыс.рублей;</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4C40F5" w:rsidRPr="00C95AE7">
        <w:rPr>
          <w:rFonts w:ascii="Times New Roman" w:hAnsi="Times New Roman" w:cs="Times New Roman"/>
          <w:sz w:val="28"/>
          <w:szCs w:val="28"/>
        </w:rPr>
        <w:t>6,5</w:t>
      </w:r>
      <w:r w:rsidRPr="00C95AE7">
        <w:rPr>
          <w:rFonts w:ascii="Times New Roman" w:hAnsi="Times New Roman" w:cs="Times New Roman"/>
          <w:sz w:val="28"/>
          <w:szCs w:val="28"/>
        </w:rPr>
        <w:t>тыс.рублей.</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4C40F5" w:rsidRPr="00C95AE7">
        <w:rPr>
          <w:rFonts w:ascii="Times New Roman" w:hAnsi="Times New Roman" w:cs="Times New Roman"/>
          <w:sz w:val="28"/>
          <w:szCs w:val="28"/>
        </w:rPr>
        <w:t>8,0</w:t>
      </w:r>
      <w:r w:rsidRPr="00C95AE7">
        <w:rPr>
          <w:rFonts w:ascii="Times New Roman" w:hAnsi="Times New Roman" w:cs="Times New Roman"/>
          <w:sz w:val="28"/>
          <w:szCs w:val="28"/>
        </w:rPr>
        <w:t>тыс.рублей;</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2021 год- </w:t>
      </w:r>
      <w:r w:rsidR="00DD1DA7">
        <w:rPr>
          <w:rFonts w:ascii="Times New Roman" w:hAnsi="Times New Roman" w:cs="Times New Roman"/>
          <w:sz w:val="28"/>
          <w:szCs w:val="28"/>
        </w:rPr>
        <w:t>9,5</w:t>
      </w:r>
      <w:r w:rsidRPr="00C95AE7">
        <w:rPr>
          <w:rFonts w:ascii="Times New Roman" w:hAnsi="Times New Roman" w:cs="Times New Roman"/>
          <w:sz w:val="28"/>
          <w:szCs w:val="28"/>
        </w:rPr>
        <w:t>тыс.рублей.</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2022 год- </w:t>
      </w:r>
      <w:r w:rsidR="00DD1DA7">
        <w:rPr>
          <w:rFonts w:ascii="Times New Roman" w:hAnsi="Times New Roman" w:cs="Times New Roman"/>
          <w:sz w:val="28"/>
          <w:szCs w:val="28"/>
        </w:rPr>
        <w:t>9,5</w:t>
      </w:r>
      <w:r w:rsidRPr="00C95AE7">
        <w:rPr>
          <w:rFonts w:ascii="Times New Roman" w:hAnsi="Times New Roman" w:cs="Times New Roman"/>
          <w:sz w:val="28"/>
          <w:szCs w:val="28"/>
        </w:rPr>
        <w:t>тыс.рублей;</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DD1DA7">
        <w:rPr>
          <w:rFonts w:ascii="Times New Roman" w:hAnsi="Times New Roman" w:cs="Times New Roman"/>
          <w:sz w:val="28"/>
          <w:szCs w:val="28"/>
        </w:rPr>
        <w:t>9,5</w:t>
      </w:r>
      <w:r w:rsidRPr="00C95AE7">
        <w:rPr>
          <w:rFonts w:ascii="Times New Roman" w:hAnsi="Times New Roman" w:cs="Times New Roman"/>
          <w:sz w:val="28"/>
          <w:szCs w:val="28"/>
        </w:rPr>
        <w:t>тыс.рублей.</w:t>
      </w:r>
    </w:p>
    <w:p w:rsidR="0030032F" w:rsidRPr="00C95AE7" w:rsidRDefault="0030032F" w:rsidP="00AA41EE">
      <w:pPr>
        <w:jc w:val="both"/>
        <w:rPr>
          <w:rFonts w:ascii="Times New Roman" w:hAnsi="Times New Roman" w:cs="Times New Roman"/>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762E47">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762E47">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762E47">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Коэффициент значимости подпрограммы</w:t>
      </w:r>
      <w:r w:rsidRPr="00C95AE7">
        <w:rPr>
          <w:rFonts w:ascii="Times New Roman" w:hAnsi="Times New Roman" w:cs="Times New Roman"/>
          <w:color w:val="000000"/>
          <w:sz w:val="28"/>
          <w:szCs w:val="28"/>
        </w:rPr>
        <w:t>«</w:t>
      </w:r>
      <w:r w:rsidRPr="00C95AE7">
        <w:rPr>
          <w:rFonts w:ascii="Times New Roman" w:hAnsi="Times New Roman" w:cs="Times New Roman"/>
          <w:sz w:val="28"/>
          <w:szCs w:val="28"/>
        </w:rPr>
        <w:t xml:space="preserve">Развитие системы градорегулирования в муниципальном образовании «Ясногорский сельсовет»» на 2017 - 2023 годы»составляет 0,125 </w:t>
      </w:r>
    </w:p>
    <w:p w:rsidR="0030032F" w:rsidRPr="00C95AE7" w:rsidRDefault="0030032F" w:rsidP="00762E47">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762E47">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762E47">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762E47">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762E47">
      <w:pPr>
        <w:jc w:val="both"/>
        <w:rPr>
          <w:rFonts w:ascii="Times New Roman" w:hAnsi="Times New Roman" w:cs="Times New Roman"/>
          <w:sz w:val="28"/>
          <w:szCs w:val="28"/>
        </w:rPr>
      </w:pPr>
    </w:p>
    <w:p w:rsidR="0030032F" w:rsidRPr="00C95AE7" w:rsidRDefault="0030032F" w:rsidP="00762E47">
      <w:pPr>
        <w:jc w:val="both"/>
        <w:rPr>
          <w:rFonts w:ascii="Times New Roman" w:hAnsi="Times New Roman" w:cs="Times New Roman"/>
          <w:sz w:val="28"/>
          <w:szCs w:val="28"/>
        </w:rPr>
      </w:pPr>
    </w:p>
    <w:p w:rsidR="0030032F" w:rsidRPr="00C95AE7" w:rsidRDefault="0030032F" w:rsidP="00762E47">
      <w:pPr>
        <w:ind w:firstLine="720"/>
        <w:jc w:val="both"/>
        <w:rPr>
          <w:rFonts w:ascii="Times New Roman" w:hAnsi="Times New Roman" w:cs="Times New Roman"/>
          <w:sz w:val="28"/>
          <w:szCs w:val="28"/>
        </w:rPr>
      </w:pPr>
    </w:p>
    <w:p w:rsidR="0030032F" w:rsidRPr="00C95AE7" w:rsidRDefault="0030032F" w:rsidP="009F5AA6">
      <w:pPr>
        <w:spacing w:line="240" w:lineRule="auto"/>
        <w:jc w:val="both"/>
        <w:rPr>
          <w:rFonts w:ascii="Times New Roman" w:hAnsi="Times New Roman" w:cs="Times New Roman"/>
          <w:sz w:val="28"/>
          <w:szCs w:val="28"/>
        </w:rPr>
      </w:pPr>
    </w:p>
    <w:p w:rsidR="0030032F" w:rsidRPr="00C95AE7" w:rsidRDefault="0030032F" w:rsidP="00CE6BF6">
      <w:pPr>
        <w:pStyle w:val="ab"/>
        <w:ind w:left="1080"/>
        <w:jc w:val="both"/>
        <w:rPr>
          <w:rFonts w:ascii="Times New Roman" w:hAnsi="Times New Roman" w:cs="Times New Roman"/>
          <w:b/>
          <w:bCs/>
          <w:sz w:val="28"/>
          <w:szCs w:val="28"/>
        </w:rPr>
      </w:pPr>
    </w:p>
    <w:p w:rsidR="0030032F" w:rsidRPr="00C95AE7" w:rsidRDefault="0030032F" w:rsidP="00B45F5A">
      <w:pPr>
        <w:jc w:val="both"/>
        <w:rPr>
          <w:rFonts w:ascii="Times New Roman" w:hAnsi="Times New Roman" w:cs="Times New Roman"/>
          <w:sz w:val="28"/>
          <w:szCs w:val="28"/>
        </w:rPr>
      </w:pPr>
    </w:p>
    <w:p w:rsidR="0030032F" w:rsidRPr="00C95AE7" w:rsidRDefault="0030032F" w:rsidP="00B45F5A">
      <w:pPr>
        <w:jc w:val="both"/>
        <w:rPr>
          <w:rFonts w:cs="Times New Roman"/>
        </w:rPr>
        <w:sectPr w:rsidR="0030032F" w:rsidRPr="00C95AE7" w:rsidSect="00C2631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pPr>
    </w:p>
    <w:p w:rsidR="0030032F" w:rsidRPr="00C95AE7" w:rsidRDefault="0030032F" w:rsidP="000E6C41">
      <w:pPr>
        <w:autoSpaceDE w:val="0"/>
        <w:autoSpaceDN w:val="0"/>
        <w:adjustRightInd w:val="0"/>
        <w:spacing w:after="0" w:line="240" w:lineRule="auto"/>
        <w:jc w:val="right"/>
        <w:outlineLvl w:val="1"/>
        <w:rPr>
          <w:rFonts w:ascii="Times New Roman" w:hAnsi="Times New Roman" w:cs="Times New Roman"/>
          <w:sz w:val="28"/>
          <w:szCs w:val="28"/>
        </w:rPr>
      </w:pPr>
      <w:r w:rsidRPr="00C95AE7">
        <w:rPr>
          <w:rFonts w:ascii="Times New Roman" w:hAnsi="Times New Roman" w:cs="Times New Roman"/>
          <w:sz w:val="28"/>
          <w:szCs w:val="28"/>
        </w:rPr>
        <w:t>Приложение № 1</w:t>
      </w:r>
    </w:p>
    <w:p w:rsidR="0030032F" w:rsidRPr="00C95AE7" w:rsidRDefault="0030032F" w:rsidP="00E91FC8">
      <w:pPr>
        <w:suppressAutoHyphens/>
        <w:spacing w:after="0" w:line="240" w:lineRule="auto"/>
        <w:ind w:left="10206"/>
        <w:rPr>
          <w:rFonts w:ascii="Times New Roman" w:hAnsi="Times New Roman" w:cs="Times New Roman"/>
          <w:sz w:val="28"/>
          <w:szCs w:val="28"/>
        </w:rPr>
      </w:pPr>
      <w:r w:rsidRPr="00C95AE7">
        <w:rPr>
          <w:rFonts w:ascii="Times New Roman" w:hAnsi="Times New Roman" w:cs="Times New Roman"/>
          <w:sz w:val="28"/>
          <w:szCs w:val="28"/>
          <w:lang w:eastAsia="ar-SA"/>
        </w:rPr>
        <w:t>к муниципальной  программе «</w:t>
      </w:r>
      <w:r w:rsidRPr="00C95AE7">
        <w:rPr>
          <w:rFonts w:ascii="Times New Roman" w:hAnsi="Times New Roman" w:cs="Times New Roman"/>
          <w:sz w:val="28"/>
          <w:szCs w:val="28"/>
        </w:rPr>
        <w:t>Устойчивое развитие  территории  муниципального образования</w:t>
      </w:r>
    </w:p>
    <w:p w:rsidR="0030032F" w:rsidRPr="00C95AE7" w:rsidRDefault="0030032F" w:rsidP="00E91FC8">
      <w:pPr>
        <w:suppressAutoHyphens/>
        <w:spacing w:after="0" w:line="240" w:lineRule="auto"/>
        <w:ind w:left="10206"/>
        <w:rPr>
          <w:rFonts w:ascii="Times New Roman" w:hAnsi="Times New Roman" w:cs="Times New Roman"/>
          <w:sz w:val="28"/>
          <w:szCs w:val="28"/>
          <w:lang w:eastAsia="ar-SA"/>
        </w:rPr>
      </w:pPr>
      <w:r w:rsidRPr="00C95AE7">
        <w:rPr>
          <w:rFonts w:ascii="Times New Roman" w:hAnsi="Times New Roman" w:cs="Times New Roman"/>
          <w:sz w:val="28"/>
          <w:szCs w:val="28"/>
        </w:rPr>
        <w:t>Ясногорский сельсовет Новосергиевского района Оренбургской области на 2017 - 2023 годы».</w:t>
      </w:r>
    </w:p>
    <w:p w:rsidR="0030032F" w:rsidRPr="00C95AE7" w:rsidRDefault="0030032F" w:rsidP="002C72C9">
      <w:pPr>
        <w:autoSpaceDE w:val="0"/>
        <w:autoSpaceDN w:val="0"/>
        <w:adjustRightInd w:val="0"/>
        <w:spacing w:after="0" w:line="240" w:lineRule="auto"/>
        <w:ind w:left="11340"/>
        <w:rPr>
          <w:rFonts w:ascii="Times New Roman" w:hAnsi="Times New Roman" w:cs="Times New Roman"/>
          <w:sz w:val="28"/>
          <w:szCs w:val="28"/>
        </w:rPr>
      </w:pPr>
    </w:p>
    <w:p w:rsidR="0030032F" w:rsidRPr="00C95AE7" w:rsidRDefault="0030032F" w:rsidP="002C72C9">
      <w:pPr>
        <w:autoSpaceDE w:val="0"/>
        <w:autoSpaceDN w:val="0"/>
        <w:adjustRightInd w:val="0"/>
        <w:spacing w:after="0" w:line="240" w:lineRule="auto"/>
        <w:jc w:val="both"/>
        <w:rPr>
          <w:rFonts w:ascii="Times New Roman" w:hAnsi="Times New Roman" w:cs="Times New Roman"/>
          <w:sz w:val="28"/>
          <w:szCs w:val="28"/>
        </w:rPr>
      </w:pPr>
      <w:bookmarkStart w:id="2" w:name="Par279"/>
      <w:bookmarkEnd w:id="2"/>
    </w:p>
    <w:p w:rsidR="0030032F" w:rsidRPr="00C95AE7" w:rsidRDefault="0030032F" w:rsidP="002C72C9">
      <w:pPr>
        <w:autoSpaceDE w:val="0"/>
        <w:autoSpaceDN w:val="0"/>
        <w:adjustRightInd w:val="0"/>
        <w:spacing w:after="0" w:line="240" w:lineRule="auto"/>
        <w:jc w:val="center"/>
        <w:rPr>
          <w:rFonts w:ascii="Times New Roman" w:hAnsi="Times New Roman" w:cs="Times New Roman"/>
          <w:b/>
          <w:bCs/>
          <w:sz w:val="28"/>
          <w:szCs w:val="28"/>
        </w:rPr>
      </w:pPr>
      <w:bookmarkStart w:id="3" w:name="Par281"/>
      <w:bookmarkEnd w:id="3"/>
      <w:r w:rsidRPr="00C95AE7">
        <w:rPr>
          <w:rFonts w:ascii="Times New Roman" w:hAnsi="Times New Roman" w:cs="Times New Roman"/>
          <w:b/>
          <w:bCs/>
          <w:sz w:val="28"/>
          <w:szCs w:val="28"/>
        </w:rPr>
        <w:t>СВЕДЕНИЯ</w:t>
      </w:r>
    </w:p>
    <w:p w:rsidR="0030032F" w:rsidRPr="00C95AE7" w:rsidRDefault="0030032F" w:rsidP="002C72C9">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о показателях (индикаторах) муниципальной программы,</w:t>
      </w:r>
    </w:p>
    <w:p w:rsidR="0030032F" w:rsidRPr="00C95AE7" w:rsidRDefault="0030032F" w:rsidP="002C72C9">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подпрограмм муниципальной программы и их значениях</w:t>
      </w:r>
    </w:p>
    <w:p w:rsidR="0030032F" w:rsidRPr="00C95AE7" w:rsidRDefault="0030032F" w:rsidP="002C72C9">
      <w:pPr>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680"/>
        <w:gridCol w:w="2864"/>
        <w:gridCol w:w="1671"/>
        <w:gridCol w:w="1620"/>
        <w:gridCol w:w="1440"/>
        <w:gridCol w:w="574"/>
        <w:gridCol w:w="76"/>
        <w:gridCol w:w="10"/>
        <w:gridCol w:w="30"/>
        <w:gridCol w:w="20"/>
        <w:gridCol w:w="10"/>
        <w:gridCol w:w="15"/>
        <w:gridCol w:w="15"/>
        <w:gridCol w:w="15"/>
        <w:gridCol w:w="904"/>
        <w:gridCol w:w="930"/>
        <w:gridCol w:w="15"/>
        <w:gridCol w:w="15"/>
        <w:gridCol w:w="30"/>
        <w:gridCol w:w="15"/>
        <w:gridCol w:w="15"/>
        <w:gridCol w:w="15"/>
        <w:gridCol w:w="15"/>
        <w:gridCol w:w="30"/>
        <w:gridCol w:w="15"/>
        <w:gridCol w:w="15"/>
        <w:gridCol w:w="1056"/>
        <w:gridCol w:w="825"/>
        <w:gridCol w:w="44"/>
        <w:gridCol w:w="16"/>
        <w:gridCol w:w="15"/>
        <w:gridCol w:w="15"/>
        <w:gridCol w:w="60"/>
        <w:gridCol w:w="45"/>
        <w:gridCol w:w="30"/>
        <w:gridCol w:w="877"/>
      </w:tblGrid>
      <w:tr w:rsidR="0030032F" w:rsidRPr="00C95AE7">
        <w:trPr>
          <w:trHeight w:hRule="exact" w:val="34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 п/п</w:t>
            </w:r>
          </w:p>
        </w:tc>
        <w:tc>
          <w:tcPr>
            <w:tcW w:w="286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Наименование показателя (индикатора)</w:t>
            </w:r>
          </w:p>
        </w:tc>
        <w:tc>
          <w:tcPr>
            <w:tcW w:w="167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Единица измерения</w:t>
            </w:r>
          </w:p>
        </w:tc>
        <w:tc>
          <w:tcPr>
            <w:tcW w:w="8822"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Значения показателей</w:t>
            </w:r>
          </w:p>
        </w:tc>
      </w:tr>
      <w:tr w:rsidR="0030032F" w:rsidRPr="00C95AE7">
        <w:trPr>
          <w:trHeight w:hRule="exact" w:val="964"/>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p>
        </w:tc>
        <w:tc>
          <w:tcPr>
            <w:tcW w:w="286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p>
        </w:tc>
        <w:tc>
          <w:tcPr>
            <w:tcW w:w="167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отчетный год</w:t>
            </w:r>
          </w:p>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2016</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текущий год</w:t>
            </w:r>
          </w:p>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2017</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2018</w:t>
            </w:r>
          </w:p>
        </w:tc>
        <w:tc>
          <w:tcPr>
            <w:tcW w:w="904" w:type="dxa"/>
            <w:tcBorders>
              <w:top w:val="single" w:sz="4" w:space="0" w:color="auto"/>
              <w:left w:val="single" w:sz="4" w:space="0" w:color="auto"/>
              <w:bottom w:val="single" w:sz="4" w:space="0" w:color="auto"/>
              <w:right w:val="single" w:sz="4" w:space="0" w:color="auto"/>
            </w:tcBorders>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2019</w:t>
            </w:r>
          </w:p>
        </w:tc>
        <w:tc>
          <w:tcPr>
            <w:tcW w:w="1035"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2020</w:t>
            </w:r>
          </w:p>
        </w:tc>
        <w:tc>
          <w:tcPr>
            <w:tcW w:w="1131" w:type="dxa"/>
            <w:gridSpan w:val="5"/>
            <w:tcBorders>
              <w:top w:val="single" w:sz="4" w:space="0" w:color="auto"/>
              <w:left w:val="single" w:sz="4" w:space="0" w:color="auto"/>
              <w:bottom w:val="single" w:sz="4" w:space="0" w:color="auto"/>
              <w:right w:val="single" w:sz="4" w:space="0" w:color="auto"/>
            </w:tcBorders>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2021</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2022</w:t>
            </w:r>
          </w:p>
        </w:tc>
        <w:tc>
          <w:tcPr>
            <w:tcW w:w="1042" w:type="dxa"/>
            <w:gridSpan w:val="6"/>
            <w:tcBorders>
              <w:top w:val="single" w:sz="4" w:space="0" w:color="auto"/>
              <w:left w:val="single" w:sz="4" w:space="0" w:color="auto"/>
              <w:bottom w:val="single" w:sz="4" w:space="0" w:color="auto"/>
              <w:right w:val="single" w:sz="4" w:space="0" w:color="auto"/>
            </w:tcBorders>
            <w:vAlign w:val="cente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2023</w:t>
            </w:r>
          </w:p>
        </w:tc>
      </w:tr>
      <w:tr w:rsidR="0030032F" w:rsidRPr="00C95AE7">
        <w:trPr>
          <w:trHeight w:hRule="exact" w:val="973"/>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91FC8">
            <w:pPr>
              <w:autoSpaceDE w:val="0"/>
              <w:autoSpaceDN w:val="0"/>
              <w:adjustRightInd w:val="0"/>
              <w:spacing w:after="0" w:line="240" w:lineRule="auto"/>
              <w:jc w:val="center"/>
              <w:outlineLvl w:val="3"/>
              <w:rPr>
                <w:rFonts w:ascii="Times New Roman" w:hAnsi="Times New Roman" w:cs="Times New Roman"/>
                <w:b/>
                <w:bCs/>
                <w:sz w:val="24"/>
                <w:szCs w:val="24"/>
              </w:rPr>
            </w:pPr>
            <w:bookmarkStart w:id="4" w:name="Par294"/>
            <w:bookmarkEnd w:id="4"/>
            <w:r w:rsidRPr="00C95AE7">
              <w:rPr>
                <w:rFonts w:ascii="Times New Roman" w:hAnsi="Times New Roman" w:cs="Times New Roman"/>
                <w:b/>
                <w:bCs/>
                <w:sz w:val="24"/>
                <w:szCs w:val="24"/>
              </w:rPr>
              <w:t>Муниципальная программа « Устойчивое развитие территории муниципального образования Ясногорский сельсовет Новосергиевского района Оренбургской области на 2017-2023 годы».</w:t>
            </w:r>
          </w:p>
          <w:p w:rsidR="0030032F" w:rsidRPr="00C95AE7" w:rsidRDefault="0030032F" w:rsidP="00E91FC8">
            <w:pPr>
              <w:autoSpaceDE w:val="0"/>
              <w:autoSpaceDN w:val="0"/>
              <w:adjustRightInd w:val="0"/>
              <w:spacing w:after="0" w:line="240" w:lineRule="auto"/>
              <w:jc w:val="center"/>
              <w:outlineLvl w:val="3"/>
              <w:rPr>
                <w:rFonts w:ascii="Times New Roman" w:hAnsi="Times New Roman" w:cs="Times New Roman"/>
                <w:b/>
                <w:bCs/>
                <w:sz w:val="24"/>
                <w:szCs w:val="24"/>
              </w:rPr>
            </w:pPr>
          </w:p>
          <w:p w:rsidR="0030032F" w:rsidRPr="00C95AE7" w:rsidRDefault="0030032F" w:rsidP="00E91FC8">
            <w:pPr>
              <w:autoSpaceDE w:val="0"/>
              <w:autoSpaceDN w:val="0"/>
              <w:adjustRightInd w:val="0"/>
              <w:spacing w:after="0" w:line="240" w:lineRule="auto"/>
              <w:outlineLvl w:val="3"/>
              <w:rPr>
                <w:rFonts w:ascii="Times New Roman" w:hAnsi="Times New Roman" w:cs="Times New Roman"/>
                <w:b/>
                <w:bCs/>
                <w:sz w:val="24"/>
                <w:szCs w:val="24"/>
              </w:rPr>
            </w:pPr>
          </w:p>
          <w:p w:rsidR="0030032F" w:rsidRPr="00C95AE7" w:rsidRDefault="0030032F" w:rsidP="00E91FC8">
            <w:pPr>
              <w:autoSpaceDE w:val="0"/>
              <w:autoSpaceDN w:val="0"/>
              <w:adjustRightInd w:val="0"/>
              <w:spacing w:after="0" w:line="240" w:lineRule="auto"/>
              <w:outlineLvl w:val="3"/>
              <w:rPr>
                <w:rFonts w:ascii="Times New Roman" w:hAnsi="Times New Roman" w:cs="Times New Roman"/>
                <w:b/>
                <w:bCs/>
                <w:sz w:val="24"/>
                <w:szCs w:val="24"/>
              </w:rPr>
            </w:pPr>
          </w:p>
          <w:p w:rsidR="0030032F" w:rsidRPr="00C95AE7" w:rsidRDefault="0030032F" w:rsidP="00E91FC8">
            <w:pPr>
              <w:autoSpaceDE w:val="0"/>
              <w:autoSpaceDN w:val="0"/>
              <w:adjustRightInd w:val="0"/>
              <w:spacing w:after="0" w:line="240" w:lineRule="auto"/>
              <w:outlineLvl w:val="3"/>
              <w:rPr>
                <w:rFonts w:ascii="Times New Roman" w:hAnsi="Times New Roman" w:cs="Times New Roman"/>
                <w:b/>
                <w:bCs/>
                <w:sz w:val="24"/>
                <w:szCs w:val="24"/>
              </w:rPr>
            </w:pPr>
          </w:p>
          <w:p w:rsidR="0030032F" w:rsidRPr="00C95AE7" w:rsidRDefault="0030032F" w:rsidP="00E91FC8">
            <w:pPr>
              <w:autoSpaceDE w:val="0"/>
              <w:autoSpaceDN w:val="0"/>
              <w:adjustRightInd w:val="0"/>
              <w:spacing w:after="0" w:line="240" w:lineRule="auto"/>
              <w:outlineLvl w:val="3"/>
              <w:rPr>
                <w:rFonts w:ascii="Times New Roman" w:hAnsi="Times New Roman" w:cs="Times New Roman"/>
                <w:b/>
                <w:bCs/>
                <w:sz w:val="24"/>
                <w:szCs w:val="24"/>
              </w:rPr>
            </w:pPr>
          </w:p>
          <w:p w:rsidR="0030032F" w:rsidRPr="00C95AE7" w:rsidRDefault="0030032F" w:rsidP="00E91FC8">
            <w:pPr>
              <w:autoSpaceDE w:val="0"/>
              <w:autoSpaceDN w:val="0"/>
              <w:adjustRightInd w:val="0"/>
              <w:spacing w:after="0" w:line="240" w:lineRule="auto"/>
              <w:outlineLvl w:val="3"/>
              <w:rPr>
                <w:rFonts w:ascii="Times New Roman" w:hAnsi="Times New Roman" w:cs="Times New Roman"/>
                <w:b/>
                <w:bCs/>
                <w:sz w:val="24"/>
                <w:szCs w:val="24"/>
              </w:rPr>
            </w:pPr>
          </w:p>
          <w:p w:rsidR="0030032F" w:rsidRPr="00C95AE7" w:rsidRDefault="0030032F" w:rsidP="00E91FC8">
            <w:pPr>
              <w:autoSpaceDE w:val="0"/>
              <w:autoSpaceDN w:val="0"/>
              <w:adjustRightInd w:val="0"/>
              <w:spacing w:after="0" w:line="240" w:lineRule="auto"/>
              <w:outlineLvl w:val="3"/>
              <w:rPr>
                <w:rFonts w:ascii="Times New Roman" w:hAnsi="Times New Roman" w:cs="Times New Roman"/>
                <w:b/>
                <w:bCs/>
                <w:sz w:val="24"/>
                <w:szCs w:val="24"/>
              </w:rPr>
            </w:pPr>
          </w:p>
          <w:p w:rsidR="0030032F" w:rsidRPr="00C95AE7" w:rsidRDefault="0030032F" w:rsidP="00E91FC8">
            <w:pPr>
              <w:autoSpaceDE w:val="0"/>
              <w:autoSpaceDN w:val="0"/>
              <w:adjustRightInd w:val="0"/>
              <w:spacing w:after="0" w:line="240" w:lineRule="auto"/>
              <w:outlineLvl w:val="3"/>
              <w:rPr>
                <w:rFonts w:ascii="Times New Roman" w:hAnsi="Times New Roman" w:cs="Times New Roman"/>
                <w:b/>
                <w:bCs/>
                <w:sz w:val="24"/>
                <w:szCs w:val="24"/>
              </w:rPr>
            </w:pPr>
          </w:p>
          <w:p w:rsidR="0030032F" w:rsidRPr="00C95AE7" w:rsidRDefault="0030032F" w:rsidP="00E91FC8">
            <w:pPr>
              <w:autoSpaceDE w:val="0"/>
              <w:autoSpaceDN w:val="0"/>
              <w:adjustRightInd w:val="0"/>
              <w:spacing w:after="0" w:line="240" w:lineRule="auto"/>
              <w:outlineLvl w:val="3"/>
              <w:rPr>
                <w:rFonts w:ascii="Times New Roman" w:hAnsi="Times New Roman" w:cs="Times New Roman"/>
                <w:b/>
                <w:bCs/>
                <w:sz w:val="24"/>
                <w:szCs w:val="24"/>
              </w:rPr>
            </w:pPr>
          </w:p>
          <w:p w:rsidR="0030032F" w:rsidRPr="00C95AE7" w:rsidRDefault="0030032F" w:rsidP="00E91FC8">
            <w:pPr>
              <w:autoSpaceDE w:val="0"/>
              <w:autoSpaceDN w:val="0"/>
              <w:adjustRightInd w:val="0"/>
              <w:spacing w:after="0" w:line="240" w:lineRule="auto"/>
              <w:outlineLvl w:val="3"/>
              <w:rPr>
                <w:rFonts w:ascii="Times New Roman" w:hAnsi="Times New Roman" w:cs="Times New Roman"/>
                <w:b/>
                <w:bCs/>
                <w:sz w:val="24"/>
                <w:szCs w:val="24"/>
              </w:rPr>
            </w:pPr>
          </w:p>
          <w:p w:rsidR="0030032F" w:rsidRPr="00C95AE7" w:rsidRDefault="0030032F" w:rsidP="00E91FC8">
            <w:pPr>
              <w:autoSpaceDE w:val="0"/>
              <w:autoSpaceDN w:val="0"/>
              <w:adjustRightInd w:val="0"/>
              <w:spacing w:after="0" w:line="240" w:lineRule="auto"/>
              <w:outlineLvl w:val="3"/>
              <w:rPr>
                <w:rFonts w:ascii="Times New Roman" w:hAnsi="Times New Roman" w:cs="Times New Roman"/>
                <w:b/>
                <w:bCs/>
                <w:sz w:val="24"/>
                <w:szCs w:val="24"/>
              </w:rPr>
            </w:pPr>
          </w:p>
          <w:p w:rsidR="0030032F" w:rsidRPr="00C95AE7" w:rsidRDefault="0030032F" w:rsidP="00E91FC8">
            <w:pPr>
              <w:autoSpaceDE w:val="0"/>
              <w:autoSpaceDN w:val="0"/>
              <w:adjustRightInd w:val="0"/>
              <w:spacing w:after="0" w:line="240" w:lineRule="auto"/>
              <w:outlineLvl w:val="3"/>
              <w:rPr>
                <w:rFonts w:ascii="Times New Roman" w:hAnsi="Times New Roman" w:cs="Times New Roman"/>
                <w:b/>
                <w:bCs/>
                <w:sz w:val="24"/>
                <w:szCs w:val="24"/>
              </w:rPr>
            </w:pPr>
          </w:p>
          <w:p w:rsidR="0030032F" w:rsidRPr="00C95AE7" w:rsidRDefault="0030032F" w:rsidP="00E91FC8">
            <w:pPr>
              <w:autoSpaceDE w:val="0"/>
              <w:autoSpaceDN w:val="0"/>
              <w:adjustRightInd w:val="0"/>
              <w:spacing w:after="0" w:line="240" w:lineRule="auto"/>
              <w:outlineLvl w:val="3"/>
              <w:rPr>
                <w:rFonts w:ascii="Times New Roman" w:hAnsi="Times New Roman" w:cs="Times New Roman"/>
                <w:b/>
                <w:bCs/>
                <w:sz w:val="24"/>
                <w:szCs w:val="24"/>
              </w:rPr>
            </w:pPr>
          </w:p>
        </w:tc>
      </w:tr>
      <w:tr w:rsidR="0030032F" w:rsidRPr="00C95AE7">
        <w:trPr>
          <w:trHeight w:hRule="exact" w:val="1164"/>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01E2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r w:rsidR="0030032F" w:rsidRPr="00C95AE7">
              <w:rPr>
                <w:rFonts w:ascii="Times New Roman" w:hAnsi="Times New Roman" w:cs="Times New Roman"/>
                <w:sz w:val="24"/>
                <w:szCs w:val="24"/>
              </w:rPr>
              <w:t>.</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доли собственных доходов бюджета в общих доходах бюджета  поселения;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D92C52">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18</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23</w:t>
            </w: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24</w:t>
            </w:r>
          </w:p>
        </w:tc>
        <w:tc>
          <w:tcPr>
            <w:tcW w:w="959" w:type="dxa"/>
            <w:gridSpan w:val="5"/>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27</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29</w:t>
            </w:r>
          </w:p>
        </w:tc>
        <w:tc>
          <w:tcPr>
            <w:tcW w:w="1221" w:type="dxa"/>
            <w:gridSpan w:val="10"/>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33</w:t>
            </w:r>
          </w:p>
        </w:tc>
        <w:tc>
          <w:tcPr>
            <w:tcW w:w="8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36</w:t>
            </w:r>
          </w:p>
        </w:tc>
        <w:tc>
          <w:tcPr>
            <w:tcW w:w="1102" w:type="dxa"/>
            <w:gridSpan w:val="8"/>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38</w:t>
            </w:r>
          </w:p>
        </w:tc>
      </w:tr>
      <w:tr w:rsidR="00501E27" w:rsidRPr="00C95AE7" w:rsidTr="00217953">
        <w:trPr>
          <w:trHeight w:hRule="exact" w:val="618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1E27" w:rsidRPr="00C95AE7" w:rsidRDefault="00217953"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1E27" w:rsidRPr="00C95AE7" w:rsidRDefault="00217953" w:rsidP="0021795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членов добровольной народной дружины по охране общественного</w:t>
            </w:r>
            <w:r w:rsidRPr="00C95AE7">
              <w:rPr>
                <w:sz w:val="28"/>
                <w:szCs w:val="28"/>
              </w:rPr>
              <w:t xml:space="preserve"> </w:t>
            </w:r>
            <w:r w:rsidRPr="00C95AE7">
              <w:rPr>
                <w:rFonts w:ascii="Times New Roman" w:hAnsi="Times New Roman" w:cs="Times New Roman"/>
                <w:sz w:val="24"/>
                <w:szCs w:val="24"/>
              </w:rPr>
              <w:t>порядка</w:t>
            </w:r>
            <w:r w:rsidRPr="00C95AE7">
              <w:rPr>
                <w:sz w:val="28"/>
                <w:szCs w:val="28"/>
              </w:rPr>
              <w:t xml:space="preserve">   </w:t>
            </w:r>
            <w:r w:rsidRPr="00C95AE7">
              <w:rPr>
                <w:rFonts w:ascii="Times New Roman" w:hAnsi="Times New Roman" w:cs="Times New Roman"/>
                <w:sz w:val="24"/>
                <w:szCs w:val="24"/>
              </w:rPr>
              <w:t>на территории муниципального образования сельского поселения,</w:t>
            </w:r>
            <w:r w:rsidRPr="00C95AE7">
              <w:rPr>
                <w:sz w:val="28"/>
                <w:szCs w:val="28"/>
              </w:rPr>
              <w:t xml:space="preserve"> </w:t>
            </w:r>
            <w:r w:rsidRPr="00C95AE7">
              <w:rPr>
                <w:rFonts w:ascii="Times New Roman" w:hAnsi="Times New Roman" w:cs="Times New Roman"/>
                <w:sz w:val="24"/>
                <w:szCs w:val="24"/>
              </w:rPr>
              <w:t>получивших льготу по налогу на имущество физических лиц, в общем числе</w:t>
            </w:r>
            <w:r w:rsidRPr="00C95AE7">
              <w:rPr>
                <w:sz w:val="28"/>
                <w:szCs w:val="28"/>
              </w:rPr>
              <w:t xml:space="preserve"> </w:t>
            </w:r>
            <w:r w:rsidRPr="00C95AE7">
              <w:rPr>
                <w:rFonts w:ascii="Times New Roman" w:hAnsi="Times New Roman" w:cs="Times New Roman"/>
                <w:sz w:val="24"/>
                <w:szCs w:val="24"/>
              </w:rPr>
              <w:t>обратившихся, имеющих право на получение льготы по налогу на имущество физических лиц в</w:t>
            </w:r>
            <w:r w:rsidRPr="00C95AE7">
              <w:rPr>
                <w:sz w:val="28"/>
                <w:szCs w:val="28"/>
              </w:rPr>
              <w:t xml:space="preserve"> </w:t>
            </w:r>
            <w:r w:rsidRPr="00C95AE7">
              <w:rPr>
                <w:rFonts w:ascii="Times New Roman" w:hAnsi="Times New Roman" w:cs="Times New Roman"/>
                <w:sz w:val="24"/>
                <w:szCs w:val="24"/>
              </w:rPr>
              <w:t>соответствии с законодательством Российской Федерации и администрации Ясногорского сельсовета</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1E27" w:rsidRPr="00C95AE7" w:rsidRDefault="00501E27" w:rsidP="00D92C52">
            <w:pPr>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1E27" w:rsidRPr="00C95AE7" w:rsidRDefault="00501E27" w:rsidP="00C909A9">
            <w:p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1E27" w:rsidRPr="00C95AE7" w:rsidRDefault="00501E27" w:rsidP="00C909A9">
            <w:pPr>
              <w:autoSpaceDE w:val="0"/>
              <w:autoSpaceDN w:val="0"/>
              <w:adjustRightInd w:val="0"/>
              <w:spacing w:after="0" w:line="240" w:lineRule="auto"/>
              <w:jc w:val="center"/>
              <w:rPr>
                <w:rFonts w:ascii="Times New Roman" w:hAnsi="Times New Roman" w:cs="Times New Roman"/>
                <w:sz w:val="24"/>
                <w:szCs w:val="24"/>
              </w:rPr>
            </w:pP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1E27" w:rsidRPr="00C95AE7" w:rsidRDefault="00501E27" w:rsidP="00C909A9">
            <w:pPr>
              <w:autoSpaceDE w:val="0"/>
              <w:autoSpaceDN w:val="0"/>
              <w:adjustRightInd w:val="0"/>
              <w:spacing w:after="0" w:line="240" w:lineRule="auto"/>
              <w:jc w:val="center"/>
              <w:rPr>
                <w:rFonts w:ascii="Times New Roman" w:hAnsi="Times New Roman" w:cs="Times New Roman"/>
                <w:sz w:val="24"/>
                <w:szCs w:val="24"/>
              </w:rPr>
            </w:pPr>
          </w:p>
        </w:tc>
        <w:tc>
          <w:tcPr>
            <w:tcW w:w="959" w:type="dxa"/>
            <w:gridSpan w:val="5"/>
            <w:tcBorders>
              <w:top w:val="single" w:sz="4" w:space="0" w:color="auto"/>
              <w:left w:val="single" w:sz="4" w:space="0" w:color="auto"/>
              <w:bottom w:val="single" w:sz="4" w:space="0" w:color="auto"/>
              <w:right w:val="single" w:sz="4" w:space="0" w:color="auto"/>
            </w:tcBorders>
          </w:tcPr>
          <w:p w:rsidR="00501E27" w:rsidRPr="00C95AE7" w:rsidRDefault="00217953"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1E27" w:rsidRPr="00C95AE7" w:rsidRDefault="00217953"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1221" w:type="dxa"/>
            <w:gridSpan w:val="10"/>
            <w:tcBorders>
              <w:top w:val="single" w:sz="4" w:space="0" w:color="auto"/>
              <w:left w:val="single" w:sz="4" w:space="0" w:color="auto"/>
              <w:bottom w:val="single" w:sz="4" w:space="0" w:color="auto"/>
              <w:right w:val="single" w:sz="4" w:space="0" w:color="auto"/>
            </w:tcBorders>
          </w:tcPr>
          <w:p w:rsidR="00501E27" w:rsidRPr="00C95AE7" w:rsidRDefault="00217953"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8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1E27" w:rsidRPr="00C95AE7" w:rsidRDefault="00501E27" w:rsidP="00C909A9">
            <w:pPr>
              <w:autoSpaceDE w:val="0"/>
              <w:autoSpaceDN w:val="0"/>
              <w:adjustRightInd w:val="0"/>
              <w:spacing w:after="0" w:line="240" w:lineRule="auto"/>
              <w:jc w:val="center"/>
              <w:rPr>
                <w:rFonts w:ascii="Times New Roman" w:hAnsi="Times New Roman" w:cs="Times New Roman"/>
                <w:sz w:val="24"/>
                <w:szCs w:val="24"/>
              </w:rPr>
            </w:pPr>
          </w:p>
        </w:tc>
        <w:tc>
          <w:tcPr>
            <w:tcW w:w="1102" w:type="dxa"/>
            <w:gridSpan w:val="8"/>
            <w:tcBorders>
              <w:top w:val="single" w:sz="4" w:space="0" w:color="auto"/>
              <w:left w:val="single" w:sz="4" w:space="0" w:color="auto"/>
              <w:bottom w:val="single" w:sz="4" w:space="0" w:color="auto"/>
              <w:right w:val="single" w:sz="4" w:space="0" w:color="auto"/>
            </w:tcBorders>
          </w:tcPr>
          <w:p w:rsidR="00501E27" w:rsidRPr="00C95AE7" w:rsidRDefault="00501E27" w:rsidP="00C909A9">
            <w:pPr>
              <w:autoSpaceDE w:val="0"/>
              <w:autoSpaceDN w:val="0"/>
              <w:adjustRightInd w:val="0"/>
              <w:spacing w:after="0" w:line="240" w:lineRule="auto"/>
              <w:jc w:val="center"/>
              <w:rPr>
                <w:rFonts w:ascii="Times New Roman" w:hAnsi="Times New Roman" w:cs="Times New Roman"/>
                <w:sz w:val="24"/>
                <w:szCs w:val="24"/>
              </w:rPr>
            </w:pPr>
          </w:p>
        </w:tc>
      </w:tr>
      <w:tr w:rsidR="00217953" w:rsidRPr="00C95AE7" w:rsidTr="00217953">
        <w:trPr>
          <w:trHeight w:hRule="exact" w:val="618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7953" w:rsidRPr="00C95AE7" w:rsidRDefault="00217953"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7953" w:rsidRPr="00C95AE7" w:rsidRDefault="00217953" w:rsidP="0021795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членов добровольной народной дружины по охране общественного</w:t>
            </w:r>
            <w:r w:rsidRPr="00C95AE7">
              <w:rPr>
                <w:sz w:val="28"/>
                <w:szCs w:val="28"/>
              </w:rPr>
              <w:t xml:space="preserve"> </w:t>
            </w:r>
            <w:r w:rsidRPr="00C95AE7">
              <w:rPr>
                <w:rFonts w:ascii="Times New Roman" w:hAnsi="Times New Roman" w:cs="Times New Roman"/>
                <w:sz w:val="24"/>
                <w:szCs w:val="24"/>
              </w:rPr>
              <w:t>порядка</w:t>
            </w:r>
            <w:r w:rsidRPr="00C95AE7">
              <w:rPr>
                <w:sz w:val="28"/>
                <w:szCs w:val="28"/>
              </w:rPr>
              <w:t xml:space="preserve">   </w:t>
            </w:r>
            <w:r w:rsidRPr="00C95AE7">
              <w:rPr>
                <w:rFonts w:ascii="Times New Roman" w:hAnsi="Times New Roman" w:cs="Times New Roman"/>
                <w:sz w:val="24"/>
                <w:szCs w:val="24"/>
              </w:rPr>
              <w:t>на территории муниципального образования сельского поселения,</w:t>
            </w:r>
            <w:r w:rsidRPr="00C95AE7">
              <w:rPr>
                <w:sz w:val="28"/>
                <w:szCs w:val="28"/>
              </w:rPr>
              <w:t xml:space="preserve"> </w:t>
            </w:r>
            <w:r w:rsidRPr="00C95AE7">
              <w:rPr>
                <w:rFonts w:ascii="Times New Roman" w:hAnsi="Times New Roman" w:cs="Times New Roman"/>
                <w:sz w:val="24"/>
                <w:szCs w:val="24"/>
              </w:rPr>
              <w:t xml:space="preserve">получивших льготу по </w:t>
            </w:r>
            <w:r w:rsidR="00812509">
              <w:rPr>
                <w:rFonts w:ascii="Times New Roman" w:hAnsi="Times New Roman" w:cs="Times New Roman"/>
                <w:sz w:val="24"/>
                <w:szCs w:val="24"/>
              </w:rPr>
              <w:t>земельному налогу с</w:t>
            </w:r>
            <w:r w:rsidRPr="00C95AE7">
              <w:rPr>
                <w:rFonts w:ascii="Times New Roman" w:hAnsi="Times New Roman" w:cs="Times New Roman"/>
                <w:sz w:val="24"/>
                <w:szCs w:val="24"/>
              </w:rPr>
              <w:t xml:space="preserve"> физических лиц, в общем числе</w:t>
            </w:r>
            <w:r w:rsidRPr="00C95AE7">
              <w:rPr>
                <w:sz w:val="28"/>
                <w:szCs w:val="28"/>
              </w:rPr>
              <w:t xml:space="preserve"> </w:t>
            </w:r>
            <w:r w:rsidRPr="00C95AE7">
              <w:rPr>
                <w:rFonts w:ascii="Times New Roman" w:hAnsi="Times New Roman" w:cs="Times New Roman"/>
                <w:sz w:val="24"/>
                <w:szCs w:val="24"/>
              </w:rPr>
              <w:t xml:space="preserve">обратившихся, имеющих право на получение льготы по </w:t>
            </w:r>
            <w:r w:rsidR="002B3697" w:rsidRPr="00C95AE7">
              <w:rPr>
                <w:rFonts w:ascii="Times New Roman" w:hAnsi="Times New Roman" w:cs="Times New Roman"/>
                <w:sz w:val="24"/>
                <w:szCs w:val="24"/>
              </w:rPr>
              <w:t xml:space="preserve">земельному налогу с </w:t>
            </w:r>
            <w:r w:rsidRPr="00C95AE7">
              <w:rPr>
                <w:rFonts w:ascii="Times New Roman" w:hAnsi="Times New Roman" w:cs="Times New Roman"/>
                <w:sz w:val="24"/>
                <w:szCs w:val="24"/>
              </w:rPr>
              <w:t xml:space="preserve"> физических лиц в</w:t>
            </w:r>
            <w:r w:rsidRPr="00C95AE7">
              <w:rPr>
                <w:sz w:val="28"/>
                <w:szCs w:val="28"/>
              </w:rPr>
              <w:t xml:space="preserve"> </w:t>
            </w:r>
            <w:r w:rsidRPr="00C95AE7">
              <w:rPr>
                <w:rFonts w:ascii="Times New Roman" w:hAnsi="Times New Roman" w:cs="Times New Roman"/>
                <w:sz w:val="24"/>
                <w:szCs w:val="24"/>
              </w:rPr>
              <w:t>соответствии с законодательством Российской Федерации и администрации Ясногорского сельсовета</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7953" w:rsidRPr="00C95AE7" w:rsidRDefault="00217953" w:rsidP="00D92C52">
            <w:pPr>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7953" w:rsidRPr="00C95AE7" w:rsidRDefault="00217953" w:rsidP="00C909A9">
            <w:p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7953" w:rsidRPr="00C95AE7" w:rsidRDefault="00217953" w:rsidP="00C909A9">
            <w:pPr>
              <w:autoSpaceDE w:val="0"/>
              <w:autoSpaceDN w:val="0"/>
              <w:adjustRightInd w:val="0"/>
              <w:spacing w:after="0" w:line="240" w:lineRule="auto"/>
              <w:jc w:val="center"/>
              <w:rPr>
                <w:rFonts w:ascii="Times New Roman" w:hAnsi="Times New Roman" w:cs="Times New Roman"/>
                <w:sz w:val="24"/>
                <w:szCs w:val="24"/>
              </w:rPr>
            </w:pP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7953" w:rsidRPr="00C95AE7" w:rsidRDefault="00217953" w:rsidP="00C909A9">
            <w:pPr>
              <w:autoSpaceDE w:val="0"/>
              <w:autoSpaceDN w:val="0"/>
              <w:adjustRightInd w:val="0"/>
              <w:spacing w:after="0" w:line="240" w:lineRule="auto"/>
              <w:jc w:val="center"/>
              <w:rPr>
                <w:rFonts w:ascii="Times New Roman" w:hAnsi="Times New Roman" w:cs="Times New Roman"/>
                <w:sz w:val="24"/>
                <w:szCs w:val="24"/>
              </w:rPr>
            </w:pPr>
          </w:p>
        </w:tc>
        <w:tc>
          <w:tcPr>
            <w:tcW w:w="959" w:type="dxa"/>
            <w:gridSpan w:val="5"/>
            <w:tcBorders>
              <w:top w:val="single" w:sz="4" w:space="0" w:color="auto"/>
              <w:left w:val="single" w:sz="4" w:space="0" w:color="auto"/>
              <w:bottom w:val="single" w:sz="4" w:space="0" w:color="auto"/>
              <w:right w:val="single" w:sz="4" w:space="0" w:color="auto"/>
            </w:tcBorders>
          </w:tcPr>
          <w:p w:rsidR="00217953" w:rsidRPr="00C95AE7" w:rsidRDefault="00217953"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7953" w:rsidRPr="00C95AE7" w:rsidRDefault="00217953"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1221" w:type="dxa"/>
            <w:gridSpan w:val="10"/>
            <w:tcBorders>
              <w:top w:val="single" w:sz="4" w:space="0" w:color="auto"/>
              <w:left w:val="single" w:sz="4" w:space="0" w:color="auto"/>
              <w:bottom w:val="single" w:sz="4" w:space="0" w:color="auto"/>
              <w:right w:val="single" w:sz="4" w:space="0" w:color="auto"/>
            </w:tcBorders>
          </w:tcPr>
          <w:p w:rsidR="00217953" w:rsidRPr="00C95AE7" w:rsidRDefault="00217953"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8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7953" w:rsidRPr="00C95AE7" w:rsidRDefault="00217953" w:rsidP="00C909A9">
            <w:pPr>
              <w:autoSpaceDE w:val="0"/>
              <w:autoSpaceDN w:val="0"/>
              <w:adjustRightInd w:val="0"/>
              <w:spacing w:after="0" w:line="240" w:lineRule="auto"/>
              <w:jc w:val="center"/>
              <w:rPr>
                <w:rFonts w:ascii="Times New Roman" w:hAnsi="Times New Roman" w:cs="Times New Roman"/>
                <w:sz w:val="24"/>
                <w:szCs w:val="24"/>
              </w:rPr>
            </w:pPr>
          </w:p>
        </w:tc>
        <w:tc>
          <w:tcPr>
            <w:tcW w:w="1102" w:type="dxa"/>
            <w:gridSpan w:val="8"/>
            <w:tcBorders>
              <w:top w:val="single" w:sz="4" w:space="0" w:color="auto"/>
              <w:left w:val="single" w:sz="4" w:space="0" w:color="auto"/>
              <w:bottom w:val="single" w:sz="4" w:space="0" w:color="auto"/>
              <w:right w:val="single" w:sz="4" w:space="0" w:color="auto"/>
            </w:tcBorders>
          </w:tcPr>
          <w:p w:rsidR="00217953" w:rsidRPr="00C95AE7" w:rsidRDefault="00217953" w:rsidP="00C909A9">
            <w:pPr>
              <w:autoSpaceDE w:val="0"/>
              <w:autoSpaceDN w:val="0"/>
              <w:adjustRightInd w:val="0"/>
              <w:spacing w:after="0" w:line="240" w:lineRule="auto"/>
              <w:jc w:val="center"/>
              <w:rPr>
                <w:rFonts w:ascii="Times New Roman" w:hAnsi="Times New Roman" w:cs="Times New Roman"/>
                <w:sz w:val="24"/>
                <w:szCs w:val="24"/>
              </w:rPr>
            </w:pPr>
          </w:p>
        </w:tc>
      </w:tr>
      <w:tr w:rsidR="0030032F" w:rsidRPr="00C95AE7" w:rsidTr="00217953">
        <w:trPr>
          <w:trHeight w:hRule="exact" w:val="1716"/>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outlineLvl w:val="3"/>
              <w:rPr>
                <w:rFonts w:ascii="Times New Roman" w:hAnsi="Times New Roman" w:cs="Times New Roman"/>
                <w:b/>
                <w:bCs/>
                <w:sz w:val="24"/>
                <w:szCs w:val="24"/>
              </w:rPr>
            </w:pPr>
            <w:bookmarkStart w:id="5" w:name="Par311"/>
            <w:bookmarkEnd w:id="5"/>
            <w:r w:rsidRPr="00C95AE7">
              <w:rPr>
                <w:rFonts w:ascii="Times New Roman" w:hAnsi="Times New Roman" w:cs="Times New Roman"/>
                <w:b/>
                <w:bCs/>
                <w:sz w:val="24"/>
                <w:szCs w:val="24"/>
              </w:rPr>
              <w:t>Подпрограмма 1</w:t>
            </w:r>
          </w:p>
          <w:p w:rsidR="0030032F" w:rsidRPr="00C95AE7" w:rsidRDefault="0030032F" w:rsidP="00D92C52">
            <w:pPr>
              <w:pStyle w:val="a3"/>
              <w:rPr>
                <w:rFonts w:ascii="Times New Roman" w:hAnsi="Times New Roman" w:cs="Times New Roman"/>
                <w:b/>
                <w:bCs/>
                <w:spacing w:val="11"/>
                <w:sz w:val="24"/>
                <w:szCs w:val="24"/>
              </w:rPr>
            </w:pPr>
            <w:r w:rsidRPr="00C95AE7">
              <w:rPr>
                <w:rFonts w:ascii="Times New Roman" w:hAnsi="Times New Roman" w:cs="Times New Roman"/>
                <w:b/>
                <w:bCs/>
                <w:kern w:val="1"/>
                <w:sz w:val="24"/>
                <w:szCs w:val="24"/>
                <w:lang w:eastAsia="ar-SA"/>
              </w:rPr>
              <w:t>«Обеспечение реализации муниципальной Программы «</w:t>
            </w:r>
            <w:r w:rsidRPr="00C95AE7">
              <w:rPr>
                <w:rFonts w:ascii="Times New Roman" w:hAnsi="Times New Roman" w:cs="Times New Roman"/>
                <w:b/>
                <w:bCs/>
                <w:spacing w:val="11"/>
                <w:sz w:val="24"/>
                <w:szCs w:val="24"/>
              </w:rPr>
              <w:t>Устойчивое развитие территории  муниципального образования Ясногорский сельсовет Новосергиевского района Оренбургской области   на 2017 - 2023 годы».</w:t>
            </w:r>
          </w:p>
          <w:p w:rsidR="0030032F" w:rsidRPr="00C95AE7" w:rsidRDefault="0030032F" w:rsidP="00D92C52">
            <w:pPr>
              <w:autoSpaceDE w:val="0"/>
              <w:autoSpaceDN w:val="0"/>
              <w:adjustRightInd w:val="0"/>
              <w:spacing w:after="0" w:line="240" w:lineRule="auto"/>
              <w:outlineLvl w:val="3"/>
              <w:rPr>
                <w:rFonts w:ascii="Times New Roman" w:hAnsi="Times New Roman" w:cs="Times New Roman"/>
                <w:b/>
                <w:bCs/>
                <w:sz w:val="24"/>
                <w:szCs w:val="24"/>
              </w:rPr>
            </w:pPr>
          </w:p>
          <w:p w:rsidR="0030032F" w:rsidRPr="00C95AE7" w:rsidRDefault="0030032F" w:rsidP="006561A7">
            <w:pPr>
              <w:autoSpaceDE w:val="0"/>
              <w:autoSpaceDN w:val="0"/>
              <w:adjustRightInd w:val="0"/>
              <w:spacing w:after="0" w:line="240" w:lineRule="auto"/>
              <w:jc w:val="center"/>
              <w:outlineLvl w:val="3"/>
              <w:rPr>
                <w:rFonts w:ascii="Times New Roman" w:hAnsi="Times New Roman" w:cs="Times New Roman"/>
                <w:b/>
                <w:bCs/>
                <w:sz w:val="24"/>
                <w:szCs w:val="24"/>
              </w:rPr>
            </w:pPr>
          </w:p>
          <w:p w:rsidR="0030032F" w:rsidRPr="00C95AE7" w:rsidRDefault="0030032F" w:rsidP="006561A7">
            <w:pPr>
              <w:autoSpaceDE w:val="0"/>
              <w:autoSpaceDN w:val="0"/>
              <w:adjustRightInd w:val="0"/>
              <w:spacing w:after="0" w:line="240" w:lineRule="auto"/>
              <w:jc w:val="center"/>
              <w:outlineLvl w:val="3"/>
              <w:rPr>
                <w:rFonts w:ascii="Times New Roman" w:hAnsi="Times New Roman" w:cs="Times New Roman"/>
                <w:b/>
                <w:bCs/>
                <w:sz w:val="24"/>
                <w:szCs w:val="24"/>
              </w:rPr>
            </w:pPr>
          </w:p>
          <w:p w:rsidR="0030032F" w:rsidRPr="00C95AE7" w:rsidRDefault="0030032F" w:rsidP="006561A7">
            <w:pPr>
              <w:autoSpaceDE w:val="0"/>
              <w:autoSpaceDN w:val="0"/>
              <w:adjustRightInd w:val="0"/>
              <w:spacing w:after="0" w:line="240" w:lineRule="auto"/>
              <w:jc w:val="center"/>
              <w:outlineLvl w:val="3"/>
              <w:rPr>
                <w:rFonts w:ascii="Times New Roman" w:hAnsi="Times New Roman" w:cs="Times New Roman"/>
                <w:b/>
                <w:bCs/>
                <w:sz w:val="24"/>
                <w:szCs w:val="24"/>
              </w:rPr>
            </w:pPr>
          </w:p>
          <w:p w:rsidR="0030032F" w:rsidRPr="00C95AE7" w:rsidRDefault="0030032F" w:rsidP="006561A7">
            <w:pPr>
              <w:autoSpaceDE w:val="0"/>
              <w:autoSpaceDN w:val="0"/>
              <w:adjustRightInd w:val="0"/>
              <w:spacing w:after="0" w:line="240" w:lineRule="auto"/>
              <w:jc w:val="center"/>
              <w:outlineLvl w:val="3"/>
              <w:rPr>
                <w:rFonts w:ascii="Times New Roman" w:hAnsi="Times New Roman" w:cs="Times New Roman"/>
                <w:b/>
                <w:bCs/>
                <w:sz w:val="24"/>
                <w:szCs w:val="24"/>
              </w:rPr>
            </w:pPr>
          </w:p>
        </w:tc>
      </w:tr>
      <w:tr w:rsidR="0030032F" w:rsidRPr="00C95AE7">
        <w:trPr>
          <w:trHeight w:hRule="exact" w:val="171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обеспеченности граждан информацией о деятельности  администрации муниципального образования.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D92C52">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35</w:t>
            </w:r>
          </w:p>
        </w:tc>
        <w:tc>
          <w:tcPr>
            <w:tcW w:w="6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40</w:t>
            </w:r>
          </w:p>
        </w:tc>
        <w:tc>
          <w:tcPr>
            <w:tcW w:w="979"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50</w:t>
            </w:r>
          </w:p>
        </w:tc>
        <w:tc>
          <w:tcPr>
            <w:tcW w:w="100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60</w:t>
            </w:r>
          </w:p>
        </w:tc>
        <w:tc>
          <w:tcPr>
            <w:tcW w:w="1161" w:type="dxa"/>
            <w:gridSpan w:val="7"/>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70</w:t>
            </w:r>
          </w:p>
        </w:tc>
        <w:tc>
          <w:tcPr>
            <w:tcW w:w="90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70</w:t>
            </w:r>
          </w:p>
        </w:tc>
        <w:tc>
          <w:tcPr>
            <w:tcW w:w="1027" w:type="dxa"/>
            <w:gridSpan w:val="5"/>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80</w:t>
            </w:r>
          </w:p>
        </w:tc>
      </w:tr>
      <w:tr w:rsidR="0030032F" w:rsidRPr="00C95AE7">
        <w:trPr>
          <w:trHeight w:hRule="exact" w:val="173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bookmarkStart w:id="6" w:name="Par330"/>
            <w:bookmarkStart w:id="7" w:name="Par379"/>
            <w:bookmarkEnd w:id="6"/>
            <w:bookmarkEnd w:id="7"/>
            <w:r w:rsidRPr="00C95AE7">
              <w:rPr>
                <w:rFonts w:ascii="Times New Roman" w:hAnsi="Times New Roman" w:cs="Times New Roman"/>
                <w:sz w:val="24"/>
                <w:szCs w:val="24"/>
              </w:rPr>
              <w:t>1.3</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Доля опубликованных нормативных правовых актов к общему количеству актов, подлежащих опубликованию;  </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65</w:t>
            </w:r>
          </w:p>
        </w:tc>
        <w:tc>
          <w:tcPr>
            <w:tcW w:w="6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75</w:t>
            </w:r>
          </w:p>
        </w:tc>
        <w:tc>
          <w:tcPr>
            <w:tcW w:w="1019" w:type="dxa"/>
            <w:gridSpan w:val="8"/>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80</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85</w:t>
            </w:r>
          </w:p>
        </w:tc>
        <w:tc>
          <w:tcPr>
            <w:tcW w:w="1146"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90</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95</w:t>
            </w:r>
          </w:p>
        </w:tc>
        <w:tc>
          <w:tcPr>
            <w:tcW w:w="1042"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r>
      <w:tr w:rsidR="0030032F" w:rsidRPr="00C95AE7">
        <w:trPr>
          <w:trHeight w:hRule="exact" w:val="956"/>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E55FD">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2</w:t>
            </w:r>
          </w:p>
          <w:p w:rsidR="0030032F" w:rsidRPr="00C95AE7" w:rsidRDefault="0030032F" w:rsidP="00BE55FD">
            <w:pPr>
              <w:autoSpaceDE w:val="0"/>
              <w:autoSpaceDN w:val="0"/>
              <w:adjustRightInd w:val="0"/>
              <w:spacing w:after="0" w:line="240" w:lineRule="auto"/>
              <w:rPr>
                <w:rFonts w:ascii="Times New Roman" w:hAnsi="Times New Roman" w:cs="Times New Roman"/>
                <w:b/>
                <w:bCs/>
                <w:sz w:val="24"/>
                <w:szCs w:val="24"/>
              </w:rPr>
            </w:pPr>
            <w:r w:rsidRPr="00C95AE7">
              <w:rPr>
                <w:rFonts w:ascii="Times New Roman" w:hAnsi="Times New Roman" w:cs="Times New Roman"/>
                <w:b/>
                <w:bCs/>
                <w:sz w:val="24"/>
                <w:szCs w:val="24"/>
              </w:rPr>
              <w:t>1«Управление муниципальным имуществом, мероприятия по землеустройству и землепользованию  в муниципальном образовании Ясногорский сельсовет на 2017-2023 годы»</w:t>
            </w:r>
          </w:p>
        </w:tc>
      </w:tr>
      <w:tr w:rsidR="0030032F" w:rsidRPr="00C95AE7">
        <w:trPr>
          <w:trHeight w:hRule="exact" w:val="38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949"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9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176" w:type="dxa"/>
            <w:gridSpan w:val="8"/>
            <w:tcBorders>
              <w:top w:val="single" w:sz="4" w:space="0" w:color="auto"/>
              <w:left w:val="single" w:sz="4" w:space="0" w:color="auto"/>
              <w:bottom w:val="single" w:sz="4" w:space="0" w:color="auto"/>
              <w:right w:val="single" w:sz="4" w:space="0" w:color="auto"/>
            </w:tcBorders>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90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1027" w:type="dxa"/>
            <w:gridSpan w:val="5"/>
            <w:tcBorders>
              <w:top w:val="single" w:sz="4" w:space="0" w:color="auto"/>
              <w:left w:val="single" w:sz="4" w:space="0" w:color="auto"/>
              <w:bottom w:val="single" w:sz="4" w:space="0" w:color="auto"/>
              <w:right w:val="single" w:sz="4" w:space="0" w:color="auto"/>
            </w:tcBorders>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r>
      <w:tr w:rsidR="0030032F" w:rsidRPr="00C95AE7">
        <w:trPr>
          <w:trHeight w:hRule="exact" w:val="1741"/>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объектов муниципальной собственности прошедших государственную регистрацию.</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65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70</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73</w:t>
            </w:r>
          </w:p>
        </w:tc>
        <w:tc>
          <w:tcPr>
            <w:tcW w:w="949"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78</w:t>
            </w:r>
          </w:p>
        </w:tc>
        <w:tc>
          <w:tcPr>
            <w:tcW w:w="9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74</w:t>
            </w:r>
          </w:p>
        </w:tc>
        <w:tc>
          <w:tcPr>
            <w:tcW w:w="1176" w:type="dxa"/>
            <w:gridSpan w:val="8"/>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78</w:t>
            </w:r>
          </w:p>
        </w:tc>
        <w:tc>
          <w:tcPr>
            <w:tcW w:w="90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80</w:t>
            </w:r>
          </w:p>
        </w:tc>
        <w:tc>
          <w:tcPr>
            <w:tcW w:w="1027" w:type="dxa"/>
            <w:gridSpan w:val="5"/>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81</w:t>
            </w:r>
          </w:p>
        </w:tc>
      </w:tr>
      <w:tr w:rsidR="0030032F" w:rsidRPr="00C95AE7">
        <w:trPr>
          <w:trHeight w:hRule="exact" w:val="167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доли поступивших  доходов бюджета от сдачи в аренду</w:t>
            </w:r>
            <w:r w:rsidR="0021251C">
              <w:rPr>
                <w:rFonts w:ascii="Times New Roman" w:hAnsi="Times New Roman" w:cs="Times New Roman"/>
                <w:sz w:val="24"/>
                <w:szCs w:val="24"/>
              </w:rPr>
              <w:t xml:space="preserve"> </w:t>
            </w:r>
            <w:r w:rsidRPr="00C95AE7">
              <w:rPr>
                <w:rFonts w:ascii="Times New Roman" w:hAnsi="Times New Roman" w:cs="Times New Roman"/>
                <w:sz w:val="24"/>
                <w:szCs w:val="24"/>
              </w:rPr>
              <w:t>муниципальной собственности</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949"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96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1206" w:type="dxa"/>
            <w:gridSpan w:val="9"/>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1042"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r>
      <w:tr w:rsidR="0030032F" w:rsidRPr="00C95AE7">
        <w:trPr>
          <w:trHeight w:hRule="exact" w:val="673"/>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C0CB3">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3</w:t>
            </w:r>
          </w:p>
          <w:p w:rsidR="0030032F" w:rsidRPr="00C95AE7" w:rsidRDefault="0030032F" w:rsidP="004C0CB3">
            <w:pPr>
              <w:autoSpaceDE w:val="0"/>
              <w:autoSpaceDN w:val="0"/>
              <w:adjustRightInd w:val="0"/>
              <w:spacing w:after="0" w:line="240" w:lineRule="auto"/>
              <w:rPr>
                <w:rFonts w:ascii="Times New Roman" w:hAnsi="Times New Roman" w:cs="Times New Roman"/>
                <w:b/>
                <w:bCs/>
                <w:sz w:val="24"/>
                <w:szCs w:val="24"/>
              </w:rPr>
            </w:pPr>
            <w:r w:rsidRPr="00C95AE7">
              <w:rPr>
                <w:rFonts w:ascii="Times New Roman" w:hAnsi="Times New Roman" w:cs="Times New Roman"/>
                <w:b/>
                <w:bCs/>
                <w:sz w:val="24"/>
                <w:szCs w:val="24"/>
              </w:rPr>
              <w:t>«Обеспечение безопасности жизнедеятельности населения сельского поселения Ясногорский сельсовет на 2017 – 2023годы»</w:t>
            </w:r>
          </w:p>
        </w:tc>
      </w:tr>
      <w:tr w:rsidR="0030032F" w:rsidRPr="00C95AE7">
        <w:trPr>
          <w:trHeight w:hRule="exact" w:val="385"/>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66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1009" w:type="dxa"/>
            <w:gridSpan w:val="7"/>
            <w:tcBorders>
              <w:top w:val="single" w:sz="4" w:space="0" w:color="auto"/>
              <w:left w:val="single" w:sz="4" w:space="0" w:color="auto"/>
              <w:bottom w:val="single" w:sz="4" w:space="0" w:color="auto"/>
              <w:right w:val="single" w:sz="4" w:space="0" w:color="auto"/>
            </w:tcBorders>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221" w:type="dxa"/>
            <w:gridSpan w:val="10"/>
            <w:tcBorders>
              <w:top w:val="single" w:sz="4" w:space="0" w:color="auto"/>
              <w:left w:val="single" w:sz="4" w:space="0" w:color="auto"/>
              <w:bottom w:val="single" w:sz="4" w:space="0" w:color="auto"/>
              <w:right w:val="single" w:sz="4" w:space="0" w:color="auto"/>
            </w:tcBorders>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1042"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r>
      <w:tr w:rsidR="0030032F" w:rsidRPr="00C95AE7">
        <w:trPr>
          <w:trHeight w:hRule="exact" w:val="125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населения, охваченного системой оповещения в случае возникновения ЧС.</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60</w:t>
            </w:r>
          </w:p>
        </w:tc>
        <w:tc>
          <w:tcPr>
            <w:tcW w:w="66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70</w:t>
            </w:r>
          </w:p>
        </w:tc>
        <w:tc>
          <w:tcPr>
            <w:tcW w:w="1009" w:type="dxa"/>
            <w:gridSpan w:val="7"/>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75</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78</w:t>
            </w:r>
          </w:p>
        </w:tc>
        <w:tc>
          <w:tcPr>
            <w:tcW w:w="1221" w:type="dxa"/>
            <w:gridSpan w:val="10"/>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80</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82</w:t>
            </w:r>
          </w:p>
        </w:tc>
        <w:tc>
          <w:tcPr>
            <w:tcW w:w="1042"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83</w:t>
            </w:r>
          </w:p>
        </w:tc>
      </w:tr>
      <w:tr w:rsidR="0030032F" w:rsidRPr="00C95AE7">
        <w:trPr>
          <w:trHeight w:hRule="exact" w:val="66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количества пожаров.</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70</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75</w:t>
            </w:r>
          </w:p>
        </w:tc>
        <w:tc>
          <w:tcPr>
            <w:tcW w:w="949"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80</w:t>
            </w:r>
          </w:p>
        </w:tc>
        <w:tc>
          <w:tcPr>
            <w:tcW w:w="93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rPr>
              <w:t>8</w:t>
            </w:r>
            <w:r w:rsidRPr="00C95AE7">
              <w:rPr>
                <w:rFonts w:ascii="Times New Roman" w:hAnsi="Times New Roman" w:cs="Times New Roman"/>
                <w:sz w:val="24"/>
                <w:szCs w:val="24"/>
                <w:lang w:val="en-US"/>
              </w:rPr>
              <w:t>1</w:t>
            </w:r>
          </w:p>
        </w:tc>
        <w:tc>
          <w:tcPr>
            <w:tcW w:w="1236" w:type="dxa"/>
            <w:gridSpan w:val="11"/>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83</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85</w:t>
            </w:r>
          </w:p>
        </w:tc>
        <w:tc>
          <w:tcPr>
            <w:tcW w:w="1012"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86</w:t>
            </w:r>
          </w:p>
        </w:tc>
      </w:tr>
      <w:tr w:rsidR="0030032F" w:rsidRPr="00C95AE7">
        <w:trPr>
          <w:trHeight w:hRule="exact" w:val="667"/>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87755A">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4</w:t>
            </w:r>
          </w:p>
          <w:p w:rsidR="0030032F" w:rsidRPr="00C95AE7" w:rsidRDefault="0030032F" w:rsidP="0087755A">
            <w:pPr>
              <w:pStyle w:val="a3"/>
              <w:rPr>
                <w:rFonts w:ascii="Times New Roman" w:hAnsi="Times New Roman" w:cs="Times New Roman"/>
                <w:b/>
                <w:bCs/>
                <w:sz w:val="24"/>
                <w:szCs w:val="24"/>
              </w:rPr>
            </w:pPr>
            <w:r w:rsidRPr="00C95AE7">
              <w:rPr>
                <w:rFonts w:ascii="Times New Roman" w:hAnsi="Times New Roman" w:cs="Times New Roman"/>
                <w:b/>
                <w:bCs/>
                <w:sz w:val="24"/>
                <w:szCs w:val="24"/>
              </w:rPr>
              <w:t>«Развитие дорожного хозяйства в муниципальном образовании Ясногорский сельсовет на 2017-2023 годы»</w:t>
            </w:r>
          </w:p>
          <w:p w:rsidR="0030032F" w:rsidRPr="00C95AE7" w:rsidRDefault="0030032F" w:rsidP="0087755A">
            <w:pPr>
              <w:autoSpaceDE w:val="0"/>
              <w:autoSpaceDN w:val="0"/>
              <w:adjustRightInd w:val="0"/>
              <w:spacing w:after="0" w:line="240" w:lineRule="auto"/>
              <w:rPr>
                <w:rFonts w:ascii="Times New Roman" w:hAnsi="Times New Roman" w:cs="Times New Roman"/>
                <w:b/>
                <w:bCs/>
                <w:sz w:val="24"/>
                <w:szCs w:val="24"/>
              </w:rPr>
            </w:pPr>
          </w:p>
        </w:tc>
      </w:tr>
      <w:tr w:rsidR="0030032F" w:rsidRPr="00C95AE7">
        <w:trPr>
          <w:trHeight w:hRule="exact" w:val="66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lang w:val="en-US"/>
              </w:rPr>
            </w:pPr>
          </w:p>
        </w:tc>
        <w:tc>
          <w:tcPr>
            <w:tcW w:w="949"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lang w:val="en-US"/>
              </w:rPr>
            </w:pP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lang w:val="en-US"/>
              </w:rPr>
            </w:pPr>
          </w:p>
        </w:tc>
        <w:tc>
          <w:tcPr>
            <w:tcW w:w="1146"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lang w:val="en-US"/>
              </w:rPr>
            </w:pP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lang w:val="en-US"/>
              </w:rPr>
            </w:pPr>
          </w:p>
        </w:tc>
        <w:tc>
          <w:tcPr>
            <w:tcW w:w="1042"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E85182">
            <w:pPr>
              <w:autoSpaceDE w:val="0"/>
              <w:autoSpaceDN w:val="0"/>
              <w:adjustRightInd w:val="0"/>
              <w:spacing w:after="0" w:line="240" w:lineRule="auto"/>
              <w:jc w:val="center"/>
              <w:rPr>
                <w:rFonts w:ascii="Times New Roman" w:hAnsi="Times New Roman" w:cs="Times New Roman"/>
                <w:sz w:val="24"/>
                <w:szCs w:val="24"/>
                <w:lang w:val="en-US"/>
              </w:rPr>
            </w:pPr>
          </w:p>
        </w:tc>
      </w:tr>
      <w:tr w:rsidR="0030032F" w:rsidRPr="00C95AE7">
        <w:trPr>
          <w:trHeight w:hRule="exact" w:val="1458"/>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отремонтированных автомобильных дорог  от общей протяженности дорог сельского поселения.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949"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116"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8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058" w:type="dxa"/>
            <w:gridSpan w:val="7"/>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r>
      <w:tr w:rsidR="0030032F" w:rsidRPr="00C95AE7">
        <w:trPr>
          <w:trHeight w:hRule="exact" w:val="1754"/>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выделенных средств на проведение мероприятий, направленных на повышение безопасности дорожного движения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20</w:t>
            </w:r>
          </w:p>
        </w:tc>
        <w:tc>
          <w:tcPr>
            <w:tcW w:w="949"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25</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30</w:t>
            </w:r>
          </w:p>
        </w:tc>
        <w:tc>
          <w:tcPr>
            <w:tcW w:w="1116"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35</w:t>
            </w:r>
          </w:p>
        </w:tc>
        <w:tc>
          <w:tcPr>
            <w:tcW w:w="8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40</w:t>
            </w:r>
          </w:p>
        </w:tc>
        <w:tc>
          <w:tcPr>
            <w:tcW w:w="1058" w:type="dxa"/>
            <w:gridSpan w:val="7"/>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45</w:t>
            </w:r>
          </w:p>
        </w:tc>
      </w:tr>
      <w:tr w:rsidR="0030032F" w:rsidRPr="00C95AE7">
        <w:trPr>
          <w:trHeight w:hRule="exact" w:val="890"/>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5</w:t>
            </w:r>
          </w:p>
          <w:p w:rsidR="0030032F" w:rsidRPr="00C95AE7" w:rsidRDefault="0030032F" w:rsidP="006561A7">
            <w:pPr>
              <w:autoSpaceDE w:val="0"/>
              <w:autoSpaceDN w:val="0"/>
              <w:adjustRightInd w:val="0"/>
              <w:spacing w:after="0" w:line="240" w:lineRule="auto"/>
              <w:rPr>
                <w:rFonts w:ascii="Times New Roman" w:hAnsi="Times New Roman" w:cs="Times New Roman"/>
                <w:b/>
                <w:bCs/>
                <w:sz w:val="24"/>
                <w:szCs w:val="24"/>
              </w:rPr>
            </w:pPr>
            <w:r w:rsidRPr="00C95AE7">
              <w:rPr>
                <w:rFonts w:ascii="Times New Roman" w:hAnsi="Times New Roman" w:cs="Times New Roman"/>
                <w:b/>
                <w:bCs/>
                <w:sz w:val="24"/>
                <w:szCs w:val="24"/>
              </w:rPr>
              <w:t>«Комплексное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2017-2023 годы»</w:t>
            </w:r>
          </w:p>
        </w:tc>
      </w:tr>
      <w:tr w:rsidR="0030032F" w:rsidRPr="00C95AE7">
        <w:trPr>
          <w:trHeight w:hRule="exact" w:val="40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1095" w:type="dxa"/>
            <w:gridSpan w:val="9"/>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146"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1012"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r>
      <w:tr w:rsidR="0030032F" w:rsidRPr="00C95AE7">
        <w:trPr>
          <w:trHeight w:hRule="exact" w:val="96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отремонтированных объектов коммунальной инфраструктуры</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5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1095" w:type="dxa"/>
            <w:gridSpan w:val="9"/>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1146"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14</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15</w:t>
            </w:r>
          </w:p>
        </w:tc>
        <w:tc>
          <w:tcPr>
            <w:tcW w:w="1012"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18</w:t>
            </w:r>
          </w:p>
        </w:tc>
      </w:tr>
      <w:tr w:rsidR="0030032F" w:rsidRPr="00C95AE7">
        <w:trPr>
          <w:trHeight w:hRule="exact" w:val="96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уровня расходов на электроэнергию.</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25</w:t>
            </w:r>
          </w:p>
        </w:tc>
        <w:tc>
          <w:tcPr>
            <w:tcW w:w="5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27</w:t>
            </w:r>
          </w:p>
        </w:tc>
        <w:tc>
          <w:tcPr>
            <w:tcW w:w="1095" w:type="dxa"/>
            <w:gridSpan w:val="9"/>
            <w:tcBorders>
              <w:top w:val="single" w:sz="4" w:space="0" w:color="auto"/>
              <w:left w:val="single" w:sz="4" w:space="0" w:color="auto"/>
              <w:bottom w:val="single" w:sz="4" w:space="0" w:color="auto"/>
              <w:right w:val="single" w:sz="4" w:space="0" w:color="auto"/>
            </w:tcBorders>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30</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31</w:t>
            </w:r>
          </w:p>
        </w:tc>
        <w:tc>
          <w:tcPr>
            <w:tcW w:w="1116"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33</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34</w:t>
            </w:r>
          </w:p>
        </w:tc>
        <w:tc>
          <w:tcPr>
            <w:tcW w:w="1012"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35</w:t>
            </w:r>
          </w:p>
        </w:tc>
      </w:tr>
      <w:tr w:rsidR="0030032F" w:rsidRPr="00C95AE7">
        <w:trPr>
          <w:trHeight w:hRule="exact" w:val="680"/>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301C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6</w:t>
            </w:r>
          </w:p>
          <w:p w:rsidR="0030032F" w:rsidRPr="00C95AE7" w:rsidRDefault="0030032F" w:rsidP="00F301C4">
            <w:pPr>
              <w:autoSpaceDE w:val="0"/>
              <w:autoSpaceDN w:val="0"/>
              <w:adjustRightInd w:val="0"/>
              <w:spacing w:after="0" w:line="240" w:lineRule="auto"/>
              <w:rPr>
                <w:rFonts w:ascii="Times New Roman" w:hAnsi="Times New Roman" w:cs="Times New Roman"/>
                <w:b/>
                <w:bCs/>
                <w:sz w:val="24"/>
                <w:szCs w:val="24"/>
              </w:rPr>
            </w:pPr>
            <w:r w:rsidRPr="00C95AE7">
              <w:rPr>
                <w:rFonts w:ascii="Times New Roman" w:hAnsi="Times New Roman" w:cs="Times New Roman"/>
                <w:b/>
                <w:bCs/>
                <w:sz w:val="24"/>
                <w:szCs w:val="24"/>
              </w:rPr>
              <w:t>« Развитие культуры в муниципальном образовании Ясногорский сельсовет на 2017 – 2023 годы»</w:t>
            </w:r>
          </w:p>
        </w:tc>
      </w:tr>
      <w:tr w:rsidR="0030032F" w:rsidRPr="00C95AE7">
        <w:trPr>
          <w:trHeight w:hRule="exact" w:val="46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904" w:type="dxa"/>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1110"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056" w:type="dxa"/>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952" w:type="dxa"/>
            <w:gridSpan w:val="3"/>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r>
      <w:tr w:rsidR="0030032F" w:rsidRPr="00C95AE7">
        <w:trPr>
          <w:trHeight w:hRule="exact" w:val="123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доли участников культурно-массовых мероприятий к запланированному объему</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80</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85</w:t>
            </w:r>
          </w:p>
        </w:tc>
        <w:tc>
          <w:tcPr>
            <w:tcW w:w="904" w:type="dxa"/>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90</w:t>
            </w:r>
          </w:p>
        </w:tc>
        <w:tc>
          <w:tcPr>
            <w:tcW w:w="1110"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91</w:t>
            </w:r>
          </w:p>
        </w:tc>
        <w:tc>
          <w:tcPr>
            <w:tcW w:w="1056" w:type="dxa"/>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94</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rPr>
              <w:t>9</w:t>
            </w:r>
            <w:r w:rsidRPr="00C95AE7">
              <w:rPr>
                <w:rFonts w:ascii="Times New Roman" w:hAnsi="Times New Roman" w:cs="Times New Roman"/>
                <w:sz w:val="24"/>
                <w:szCs w:val="24"/>
                <w:lang w:val="en-US"/>
              </w:rPr>
              <w:t>5</w:t>
            </w:r>
          </w:p>
        </w:tc>
        <w:tc>
          <w:tcPr>
            <w:tcW w:w="952" w:type="dxa"/>
            <w:gridSpan w:val="3"/>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95</w:t>
            </w:r>
          </w:p>
        </w:tc>
      </w:tr>
      <w:tr w:rsidR="0030032F" w:rsidRPr="00C95AE7">
        <w:trPr>
          <w:trHeight w:hRule="exact" w:val="124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выделенных средств на организацию и обеспечение досуга жителей поселения.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7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c>
          <w:tcPr>
            <w:tcW w:w="919" w:type="dxa"/>
            <w:gridSpan w:val="2"/>
            <w:tcBorders>
              <w:top w:val="single" w:sz="4" w:space="0" w:color="auto"/>
              <w:left w:val="single" w:sz="4" w:space="0" w:color="auto"/>
              <w:bottom w:val="single" w:sz="4" w:space="0" w:color="auto"/>
              <w:right w:val="single" w:sz="4" w:space="0" w:color="auto"/>
            </w:tcBorders>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w:t>
            </w:r>
          </w:p>
        </w:tc>
        <w:tc>
          <w:tcPr>
            <w:tcW w:w="9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1176" w:type="dxa"/>
            <w:gridSpan w:val="8"/>
            <w:tcBorders>
              <w:top w:val="single" w:sz="4" w:space="0" w:color="auto"/>
              <w:left w:val="single" w:sz="4" w:space="0" w:color="auto"/>
              <w:bottom w:val="single" w:sz="4" w:space="0" w:color="auto"/>
              <w:right w:val="single" w:sz="4" w:space="0" w:color="auto"/>
            </w:tcBorders>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102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13</w:t>
            </w:r>
          </w:p>
        </w:tc>
        <w:tc>
          <w:tcPr>
            <w:tcW w:w="907" w:type="dxa"/>
            <w:gridSpan w:val="2"/>
            <w:tcBorders>
              <w:top w:val="single" w:sz="4" w:space="0" w:color="auto"/>
              <w:left w:val="single" w:sz="4" w:space="0" w:color="auto"/>
              <w:bottom w:val="single" w:sz="4" w:space="0" w:color="auto"/>
              <w:right w:val="single" w:sz="4" w:space="0" w:color="auto"/>
            </w:tcBorders>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13</w:t>
            </w:r>
          </w:p>
        </w:tc>
      </w:tr>
      <w:tr w:rsidR="0030032F" w:rsidRPr="00C95AE7">
        <w:trPr>
          <w:trHeight w:hRule="exact" w:val="963"/>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96A92">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7</w:t>
            </w:r>
          </w:p>
          <w:p w:rsidR="0030032F" w:rsidRPr="00C95AE7" w:rsidRDefault="0030032F" w:rsidP="00E85182">
            <w:pPr>
              <w:tabs>
                <w:tab w:val="left" w:pos="8460"/>
              </w:tabs>
              <w:spacing w:after="0" w:line="240" w:lineRule="auto"/>
              <w:ind w:left="360" w:hanging="360"/>
              <w:jc w:val="both"/>
              <w:rPr>
                <w:rFonts w:ascii="Times New Roman" w:hAnsi="Times New Roman" w:cs="Times New Roman"/>
                <w:b/>
                <w:bCs/>
                <w:sz w:val="24"/>
                <w:szCs w:val="24"/>
              </w:rPr>
            </w:pPr>
            <w:r w:rsidRPr="00C95AE7">
              <w:rPr>
                <w:rFonts w:ascii="Times New Roman" w:hAnsi="Times New Roman" w:cs="Times New Roman"/>
                <w:b/>
                <w:bCs/>
                <w:sz w:val="24"/>
                <w:szCs w:val="24"/>
              </w:rPr>
              <w:t>«Капитальный ремонт общего имущества в многоквартирных домах в муниципальном образовании Ясногорский сельсовет  на 2017-2023 годы»</w:t>
            </w:r>
          </w:p>
          <w:p w:rsidR="0030032F" w:rsidRPr="00C95AE7" w:rsidRDefault="0030032F" w:rsidP="00396A92">
            <w:pPr>
              <w:autoSpaceDE w:val="0"/>
              <w:autoSpaceDN w:val="0"/>
              <w:adjustRightInd w:val="0"/>
              <w:spacing w:after="0" w:line="240" w:lineRule="auto"/>
              <w:rPr>
                <w:rFonts w:ascii="Times New Roman" w:hAnsi="Times New Roman" w:cs="Times New Roman"/>
                <w:b/>
                <w:bCs/>
                <w:sz w:val="24"/>
                <w:szCs w:val="24"/>
              </w:rPr>
            </w:pPr>
          </w:p>
        </w:tc>
      </w:tr>
      <w:tr w:rsidR="0030032F" w:rsidRPr="00C95AE7">
        <w:trPr>
          <w:trHeight w:hRule="exact" w:val="53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959" w:type="dxa"/>
            <w:gridSpan w:val="5"/>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116"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952" w:type="dxa"/>
            <w:gridSpan w:val="3"/>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r>
      <w:tr w:rsidR="0030032F" w:rsidRPr="00C95AE7">
        <w:trPr>
          <w:trHeight w:hRule="exact" w:val="972"/>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34CDD">
            <w:pPr>
              <w:tabs>
                <w:tab w:val="left" w:pos="8460"/>
              </w:tabs>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Улучшение эксплуатационных характеристик общего имущества в</w:t>
            </w:r>
          </w:p>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65</w:t>
            </w: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69</w:t>
            </w:r>
          </w:p>
        </w:tc>
        <w:tc>
          <w:tcPr>
            <w:tcW w:w="959" w:type="dxa"/>
            <w:gridSpan w:val="5"/>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75</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80</w:t>
            </w:r>
          </w:p>
        </w:tc>
        <w:tc>
          <w:tcPr>
            <w:tcW w:w="1116"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86</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90</w:t>
            </w:r>
          </w:p>
        </w:tc>
        <w:tc>
          <w:tcPr>
            <w:tcW w:w="952" w:type="dxa"/>
            <w:gridSpan w:val="3"/>
            <w:tcBorders>
              <w:top w:val="single" w:sz="4" w:space="0" w:color="auto"/>
              <w:left w:val="single" w:sz="4" w:space="0" w:color="auto"/>
              <w:bottom w:val="single" w:sz="4" w:space="0" w:color="auto"/>
              <w:right w:val="single" w:sz="4" w:space="0" w:color="auto"/>
            </w:tcBorders>
          </w:tcPr>
          <w:p w:rsidR="0030032F" w:rsidRPr="00C95AE7" w:rsidRDefault="0030032F"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95</w:t>
            </w:r>
          </w:p>
        </w:tc>
      </w:tr>
      <w:tr w:rsidR="0030032F" w:rsidRPr="00C95AE7">
        <w:trPr>
          <w:trHeight w:hRule="exact" w:val="1385"/>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имущества в многоквартирных домах</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p>
        </w:tc>
        <w:tc>
          <w:tcPr>
            <w:tcW w:w="1086" w:type="dxa"/>
            <w:gridSpan w:val="3"/>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p>
        </w:tc>
        <w:tc>
          <w:tcPr>
            <w:tcW w:w="102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rPr>
            </w:pPr>
          </w:p>
        </w:tc>
        <w:tc>
          <w:tcPr>
            <w:tcW w:w="907" w:type="dxa"/>
            <w:gridSpan w:val="2"/>
            <w:tcBorders>
              <w:top w:val="single" w:sz="4" w:space="0" w:color="auto"/>
              <w:left w:val="single" w:sz="4" w:space="0" w:color="auto"/>
              <w:bottom w:val="single" w:sz="4" w:space="0" w:color="auto"/>
              <w:right w:val="single" w:sz="4" w:space="0" w:color="auto"/>
            </w:tcBorders>
          </w:tcPr>
          <w:p w:rsidR="0030032F" w:rsidRPr="00C95AE7" w:rsidRDefault="0030032F" w:rsidP="005A3888">
            <w:pPr>
              <w:autoSpaceDE w:val="0"/>
              <w:autoSpaceDN w:val="0"/>
              <w:adjustRightInd w:val="0"/>
              <w:spacing w:after="0" w:line="240" w:lineRule="auto"/>
              <w:jc w:val="center"/>
              <w:rPr>
                <w:rFonts w:ascii="Times New Roman" w:hAnsi="Times New Roman" w:cs="Times New Roman"/>
                <w:sz w:val="24"/>
                <w:szCs w:val="24"/>
                <w:lang w:val="en-US"/>
              </w:rPr>
            </w:pPr>
          </w:p>
        </w:tc>
      </w:tr>
      <w:tr w:rsidR="0030032F" w:rsidRPr="00C95AE7">
        <w:trPr>
          <w:trHeight w:hRule="exact" w:val="749"/>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34CDD">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8</w:t>
            </w:r>
          </w:p>
          <w:p w:rsidR="0030032F" w:rsidRPr="00C95AE7" w:rsidRDefault="0030032F" w:rsidP="00434CDD">
            <w:pPr>
              <w:autoSpaceDE w:val="0"/>
              <w:autoSpaceDN w:val="0"/>
              <w:adjustRightInd w:val="0"/>
              <w:spacing w:after="0" w:line="240" w:lineRule="auto"/>
              <w:rPr>
                <w:rFonts w:ascii="Times New Roman" w:hAnsi="Times New Roman" w:cs="Times New Roman"/>
                <w:b/>
                <w:bCs/>
                <w:sz w:val="24"/>
                <w:szCs w:val="24"/>
              </w:rPr>
            </w:pPr>
            <w:r w:rsidRPr="00C95AE7">
              <w:rPr>
                <w:rFonts w:ascii="Times New Roman" w:hAnsi="Times New Roman" w:cs="Times New Roman"/>
                <w:b/>
                <w:bCs/>
                <w:sz w:val="24"/>
                <w:szCs w:val="24"/>
              </w:rPr>
              <w:t>«Развитие системы градорегулирования в муниципальном образовании «Ясногорский сельсовет»» на 2017 - 2023 годы»</w:t>
            </w:r>
          </w:p>
        </w:tc>
      </w:tr>
      <w:tr w:rsidR="0030032F" w:rsidRPr="00C95AE7">
        <w:trPr>
          <w:trHeight w:hRule="exact" w:val="53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34CDD">
            <w:pPr>
              <w:tabs>
                <w:tab w:val="left" w:pos="8460"/>
              </w:tabs>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735"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934" w:type="dxa"/>
            <w:gridSpan w:val="3"/>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109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071" w:type="dxa"/>
            <w:gridSpan w:val="2"/>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877" w:type="dxa"/>
            <w:tcBorders>
              <w:top w:val="single" w:sz="4" w:space="0" w:color="auto"/>
              <w:left w:val="single" w:sz="4" w:space="0" w:color="auto"/>
              <w:bottom w:val="single" w:sz="4" w:space="0" w:color="auto"/>
              <w:right w:val="single" w:sz="4" w:space="0" w:color="auto"/>
            </w:tcBorders>
          </w:tcPr>
          <w:p w:rsidR="0030032F" w:rsidRPr="00C95AE7" w:rsidRDefault="0030032F"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r>
      <w:tr w:rsidR="0030032F" w:rsidRPr="00C95AE7">
        <w:trPr>
          <w:trHeight w:hRule="exact" w:val="556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34CDD">
            <w:pPr>
              <w:spacing w:line="240" w:lineRule="auto"/>
              <w:rPr>
                <w:rFonts w:ascii="Times New Roman" w:hAnsi="Times New Roman" w:cs="Times New Roman"/>
                <w:sz w:val="24"/>
                <w:szCs w:val="24"/>
              </w:rPr>
            </w:pPr>
            <w:r w:rsidRPr="00C95AE7">
              <w:rPr>
                <w:rFonts w:ascii="Times New Roman" w:hAnsi="Times New Roman" w:cs="Times New Roman"/>
                <w:sz w:val="24"/>
                <w:szCs w:val="24"/>
              </w:rPr>
              <w:t>Повышению качества жизни населения администрации муниципального образования «Ясногорский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«Ясногорский сельсовет».</w:t>
            </w:r>
          </w:p>
          <w:p w:rsidR="0030032F" w:rsidRPr="00C95AE7" w:rsidRDefault="0030032F" w:rsidP="00434CDD">
            <w:pPr>
              <w:tabs>
                <w:tab w:val="left" w:pos="8460"/>
              </w:tabs>
              <w:autoSpaceDE w:val="0"/>
              <w:autoSpaceDN w:val="0"/>
              <w:adjustRightInd w:val="0"/>
              <w:spacing w:after="0" w:line="240" w:lineRule="auto"/>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59</w:t>
            </w:r>
          </w:p>
        </w:tc>
        <w:tc>
          <w:tcPr>
            <w:tcW w:w="735"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63</w:t>
            </w:r>
          </w:p>
        </w:tc>
        <w:tc>
          <w:tcPr>
            <w:tcW w:w="934" w:type="dxa"/>
            <w:gridSpan w:val="3"/>
            <w:tcBorders>
              <w:top w:val="single" w:sz="4" w:space="0" w:color="auto"/>
              <w:left w:val="single" w:sz="4" w:space="0" w:color="auto"/>
              <w:bottom w:val="single" w:sz="4" w:space="0" w:color="auto"/>
              <w:right w:val="single" w:sz="4" w:space="0" w:color="auto"/>
            </w:tcBorders>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68</w:t>
            </w:r>
          </w:p>
        </w:tc>
        <w:tc>
          <w:tcPr>
            <w:tcW w:w="109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71</w:t>
            </w:r>
          </w:p>
        </w:tc>
        <w:tc>
          <w:tcPr>
            <w:tcW w:w="1071" w:type="dxa"/>
            <w:gridSpan w:val="2"/>
            <w:tcBorders>
              <w:top w:val="single" w:sz="4" w:space="0" w:color="auto"/>
              <w:left w:val="single" w:sz="4" w:space="0" w:color="auto"/>
              <w:bottom w:val="single" w:sz="4" w:space="0" w:color="auto"/>
              <w:right w:val="single" w:sz="4" w:space="0" w:color="auto"/>
            </w:tcBorders>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73</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77</w:t>
            </w:r>
          </w:p>
        </w:tc>
        <w:tc>
          <w:tcPr>
            <w:tcW w:w="877" w:type="dxa"/>
            <w:tcBorders>
              <w:top w:val="single" w:sz="4" w:space="0" w:color="auto"/>
              <w:left w:val="single" w:sz="4" w:space="0" w:color="auto"/>
              <w:bottom w:val="single" w:sz="4" w:space="0" w:color="auto"/>
              <w:right w:val="single" w:sz="4" w:space="0" w:color="auto"/>
            </w:tcBorders>
          </w:tcPr>
          <w:p w:rsidR="0030032F" w:rsidRPr="00C95AE7" w:rsidRDefault="0030032F"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80</w:t>
            </w:r>
          </w:p>
        </w:tc>
      </w:tr>
    </w:tbl>
    <w:p w:rsidR="0030032F" w:rsidRPr="00C95AE7" w:rsidRDefault="0030032F" w:rsidP="000E6C41">
      <w:pPr>
        <w:autoSpaceDE w:val="0"/>
        <w:autoSpaceDN w:val="0"/>
        <w:adjustRightInd w:val="0"/>
        <w:spacing w:after="0" w:line="240" w:lineRule="auto"/>
        <w:jc w:val="right"/>
        <w:outlineLvl w:val="1"/>
        <w:rPr>
          <w:rFonts w:ascii="Times New Roman" w:hAnsi="Times New Roman" w:cs="Times New Roman"/>
          <w:sz w:val="28"/>
          <w:szCs w:val="28"/>
        </w:rPr>
      </w:pPr>
      <w:r w:rsidRPr="00C95AE7">
        <w:rPr>
          <w:rFonts w:ascii="Times New Roman" w:hAnsi="Times New Roman" w:cs="Times New Roman"/>
          <w:sz w:val="28"/>
          <w:szCs w:val="28"/>
        </w:rPr>
        <w:br w:type="page"/>
        <w:t>Приложение № 2</w:t>
      </w:r>
    </w:p>
    <w:p w:rsidR="0030032F" w:rsidRPr="00C95AE7" w:rsidRDefault="0030032F" w:rsidP="000E6C41">
      <w:pPr>
        <w:suppressAutoHyphens/>
        <w:spacing w:after="0" w:line="240" w:lineRule="auto"/>
        <w:ind w:left="10206"/>
        <w:jc w:val="right"/>
        <w:rPr>
          <w:rFonts w:ascii="Times New Roman" w:hAnsi="Times New Roman" w:cs="Times New Roman"/>
          <w:sz w:val="28"/>
          <w:szCs w:val="28"/>
        </w:rPr>
      </w:pPr>
      <w:r w:rsidRPr="00C95AE7">
        <w:rPr>
          <w:rFonts w:ascii="Times New Roman" w:hAnsi="Times New Roman" w:cs="Times New Roman"/>
          <w:sz w:val="28"/>
          <w:szCs w:val="28"/>
          <w:lang w:eastAsia="ar-SA"/>
        </w:rPr>
        <w:t>к муниципальной  программе «</w:t>
      </w:r>
      <w:r w:rsidRPr="00C95AE7">
        <w:rPr>
          <w:rFonts w:ascii="Times New Roman" w:hAnsi="Times New Roman" w:cs="Times New Roman"/>
          <w:sz w:val="28"/>
          <w:szCs w:val="28"/>
        </w:rPr>
        <w:t>Устойчивое развитие  территории  муниципального образования</w:t>
      </w:r>
    </w:p>
    <w:p w:rsidR="0030032F" w:rsidRPr="00C95AE7" w:rsidRDefault="0030032F" w:rsidP="000E6C41">
      <w:pPr>
        <w:suppressAutoHyphens/>
        <w:spacing w:after="0" w:line="240" w:lineRule="auto"/>
        <w:ind w:left="10206"/>
        <w:jc w:val="right"/>
        <w:rPr>
          <w:rFonts w:ascii="Times New Roman" w:hAnsi="Times New Roman" w:cs="Times New Roman"/>
          <w:sz w:val="28"/>
          <w:szCs w:val="28"/>
          <w:lang w:eastAsia="ar-SA"/>
        </w:rPr>
      </w:pPr>
      <w:r w:rsidRPr="00C95AE7">
        <w:rPr>
          <w:rFonts w:ascii="Times New Roman" w:hAnsi="Times New Roman" w:cs="Times New Roman"/>
          <w:sz w:val="28"/>
          <w:szCs w:val="28"/>
        </w:rPr>
        <w:t>Ясногорский сельсовет Новосергиевского района Оренбургской области на 2017 - 2023 годы».</w:t>
      </w:r>
    </w:p>
    <w:p w:rsidR="0030032F" w:rsidRPr="00C95AE7" w:rsidRDefault="0030032F" w:rsidP="00BF4069">
      <w:pPr>
        <w:autoSpaceDE w:val="0"/>
        <w:autoSpaceDN w:val="0"/>
        <w:adjustRightInd w:val="0"/>
        <w:spacing w:after="0" w:line="240" w:lineRule="auto"/>
        <w:jc w:val="right"/>
        <w:outlineLvl w:val="2"/>
        <w:rPr>
          <w:rFonts w:ascii="Times New Roman" w:hAnsi="Times New Roman" w:cs="Times New Roman"/>
          <w:sz w:val="28"/>
          <w:szCs w:val="28"/>
        </w:rPr>
      </w:pPr>
    </w:p>
    <w:p w:rsidR="0030032F" w:rsidRPr="00C95AE7" w:rsidRDefault="0030032F" w:rsidP="00EF2A1C">
      <w:pPr>
        <w:autoSpaceDE w:val="0"/>
        <w:autoSpaceDN w:val="0"/>
        <w:adjustRightInd w:val="0"/>
        <w:spacing w:after="0" w:line="240" w:lineRule="auto"/>
        <w:jc w:val="center"/>
        <w:rPr>
          <w:rFonts w:ascii="Times New Roman" w:hAnsi="Times New Roman" w:cs="Times New Roman"/>
          <w:b/>
          <w:bCs/>
          <w:sz w:val="28"/>
          <w:szCs w:val="28"/>
        </w:rPr>
      </w:pPr>
      <w:bookmarkStart w:id="8" w:name="Par381"/>
      <w:bookmarkEnd w:id="8"/>
      <w:r w:rsidRPr="00C95AE7">
        <w:rPr>
          <w:rFonts w:ascii="Times New Roman" w:hAnsi="Times New Roman" w:cs="Times New Roman"/>
          <w:b/>
          <w:bCs/>
          <w:sz w:val="28"/>
          <w:szCs w:val="28"/>
        </w:rPr>
        <w:t>ПЕРЕЧЕНЬ</w:t>
      </w:r>
    </w:p>
    <w:p w:rsidR="0030032F" w:rsidRPr="00C95AE7" w:rsidRDefault="0030032F" w:rsidP="00EF2A1C">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основных мероприятий муниципальной программы</w:t>
      </w:r>
    </w:p>
    <w:p w:rsidR="0030032F" w:rsidRPr="00C95AE7" w:rsidRDefault="0030032F" w:rsidP="00EF2A1C">
      <w:pPr>
        <w:autoSpaceDE w:val="0"/>
        <w:autoSpaceDN w:val="0"/>
        <w:adjustRightInd w:val="0"/>
        <w:spacing w:after="0" w:line="240" w:lineRule="auto"/>
        <w:jc w:val="both"/>
        <w:rPr>
          <w:rFonts w:ascii="Times New Roman" w:hAnsi="Times New Roman" w:cs="Times New Roman"/>
          <w:sz w:val="28"/>
          <w:szCs w:val="28"/>
        </w:rPr>
      </w:pPr>
    </w:p>
    <w:tbl>
      <w:tblPr>
        <w:tblW w:w="15138" w:type="dxa"/>
        <w:tblInd w:w="2" w:type="dxa"/>
        <w:tblLayout w:type="fixed"/>
        <w:tblCellMar>
          <w:top w:w="75" w:type="dxa"/>
          <w:left w:w="0" w:type="dxa"/>
          <w:bottom w:w="75" w:type="dxa"/>
          <w:right w:w="0" w:type="dxa"/>
        </w:tblCellMar>
        <w:tblLook w:val="0000" w:firstRow="0" w:lastRow="0" w:firstColumn="0" w:lastColumn="0" w:noHBand="0" w:noVBand="0"/>
      </w:tblPr>
      <w:tblGrid>
        <w:gridCol w:w="680"/>
        <w:gridCol w:w="2155"/>
        <w:gridCol w:w="1985"/>
        <w:gridCol w:w="1390"/>
        <w:gridCol w:w="1587"/>
        <w:gridCol w:w="2608"/>
        <w:gridCol w:w="2239"/>
        <w:gridCol w:w="2494"/>
      </w:tblGrid>
      <w:tr w:rsidR="0030032F" w:rsidRPr="00C95AE7">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 п/п</w:t>
            </w:r>
          </w:p>
        </w:tc>
        <w:tc>
          <w:tcPr>
            <w:tcW w:w="215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Номер и 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Ответственный исполнитель</w:t>
            </w:r>
          </w:p>
        </w:tc>
        <w:tc>
          <w:tcPr>
            <w:tcW w:w="29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Срок</w:t>
            </w:r>
          </w:p>
        </w:tc>
        <w:tc>
          <w:tcPr>
            <w:tcW w:w="260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Ожидаемый непосредственный результат (краткое описание)</w:t>
            </w:r>
          </w:p>
        </w:tc>
        <w:tc>
          <w:tcPr>
            <w:tcW w:w="223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Последствия нереализации основного мероприятия</w:t>
            </w:r>
          </w:p>
        </w:tc>
        <w:tc>
          <w:tcPr>
            <w:tcW w:w="249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bookmarkStart w:id="9" w:name="Par391"/>
            <w:bookmarkEnd w:id="9"/>
            <w:r w:rsidRPr="00C95AE7">
              <w:rPr>
                <w:rFonts w:ascii="Times New Roman" w:hAnsi="Times New Roman" w:cs="Times New Roman"/>
                <w:b/>
                <w:bCs/>
                <w:sz w:val="24"/>
                <w:szCs w:val="24"/>
              </w:rPr>
              <w:t>Связь с показателями муниципальной программы (подпрограммы) &lt;*&gt;</w:t>
            </w:r>
          </w:p>
        </w:tc>
      </w:tr>
      <w:tr w:rsidR="0030032F" w:rsidRPr="00C95AE7">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both"/>
              <w:rPr>
                <w:rFonts w:ascii="Times New Roman" w:hAnsi="Times New Roman" w:cs="Times New Roman"/>
                <w:sz w:val="24"/>
                <w:szCs w:val="24"/>
              </w:rPr>
            </w:pPr>
          </w:p>
        </w:tc>
        <w:tc>
          <w:tcPr>
            <w:tcW w:w="215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both"/>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начала реализации</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sz w:val="24"/>
                <w:szCs w:val="24"/>
              </w:rPr>
            </w:pPr>
          </w:p>
        </w:tc>
        <w:tc>
          <w:tcPr>
            <w:tcW w:w="223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sz w:val="24"/>
                <w:szCs w:val="24"/>
              </w:rPr>
            </w:pPr>
          </w:p>
        </w:tc>
      </w:tr>
      <w:tr w:rsidR="0030032F" w:rsidRPr="00C95AE7">
        <w:trPr>
          <w:trHeight w:val="885"/>
        </w:trPr>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outlineLvl w:val="3"/>
              <w:rPr>
                <w:rFonts w:ascii="Times New Roman" w:hAnsi="Times New Roman" w:cs="Times New Roman"/>
                <w:b/>
                <w:bCs/>
                <w:sz w:val="24"/>
                <w:szCs w:val="24"/>
              </w:rPr>
            </w:pPr>
            <w:bookmarkStart w:id="10" w:name="Par394"/>
            <w:bookmarkEnd w:id="10"/>
            <w:r w:rsidRPr="00C95AE7">
              <w:rPr>
                <w:rFonts w:ascii="Times New Roman" w:hAnsi="Times New Roman" w:cs="Times New Roman"/>
                <w:b/>
                <w:bCs/>
                <w:sz w:val="24"/>
                <w:szCs w:val="24"/>
              </w:rPr>
              <w:t>Подпрограмма 1</w:t>
            </w:r>
          </w:p>
          <w:p w:rsidR="0030032F" w:rsidRPr="00C95AE7" w:rsidRDefault="0030032F" w:rsidP="008B3E36">
            <w:pPr>
              <w:autoSpaceDE w:val="0"/>
              <w:autoSpaceDN w:val="0"/>
              <w:adjustRightInd w:val="0"/>
              <w:spacing w:after="0" w:line="240" w:lineRule="auto"/>
              <w:outlineLvl w:val="3"/>
              <w:rPr>
                <w:rFonts w:ascii="Times New Roman" w:hAnsi="Times New Roman" w:cs="Times New Roman"/>
                <w:b/>
                <w:bCs/>
                <w:sz w:val="24"/>
                <w:szCs w:val="24"/>
              </w:rPr>
            </w:pPr>
            <w:r w:rsidRPr="00C95AE7">
              <w:rPr>
                <w:rFonts w:ascii="Times New Roman" w:hAnsi="Times New Roman" w:cs="Times New Roman"/>
                <w:b/>
                <w:bCs/>
                <w:kern w:val="1"/>
                <w:sz w:val="24"/>
                <w:szCs w:val="24"/>
                <w:lang w:eastAsia="ar-SA"/>
              </w:rPr>
              <w:t>«Обеспечение реализации муниципальной Программы «</w:t>
            </w:r>
            <w:r w:rsidRPr="00C95AE7">
              <w:rPr>
                <w:rFonts w:ascii="Times New Roman" w:hAnsi="Times New Roman" w:cs="Times New Roman"/>
                <w:b/>
                <w:bCs/>
                <w:spacing w:val="11"/>
                <w:sz w:val="24"/>
                <w:szCs w:val="24"/>
              </w:rPr>
              <w:t>Устойчивое развитие территории  муниципального образования Ясногорский сельсовет Новосергиевского района Оренбургской области   на 2017 - 2023 годы»</w:t>
            </w:r>
          </w:p>
        </w:tc>
      </w:tr>
      <w:tr w:rsidR="0030032F" w:rsidRPr="00C95AE7">
        <w:trPr>
          <w:trHeight w:val="1481"/>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1.1: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открытости и доступности информации о деятельности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Эффективное выполнение органом местного самоуправления закрепленных за ним полномочий</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Неэффективное и ненадлежащее выполнение органом местного самоуправления своих полномочий</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Наибольшая открытость и доступность информации способствует эффективной работе органа местного самоуправления</w:t>
            </w:r>
          </w:p>
        </w:tc>
      </w:tr>
      <w:tr w:rsidR="0030032F" w:rsidRPr="00C95AE7">
        <w:trPr>
          <w:trHeight w:val="2198"/>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1.2:</w:t>
            </w:r>
          </w:p>
          <w:p w:rsidR="0030032F" w:rsidRPr="00C95AE7" w:rsidRDefault="0030032F" w:rsidP="00042B11">
            <w:pPr>
              <w:pStyle w:val="a3"/>
              <w:rPr>
                <w:rFonts w:ascii="Times New Roman" w:hAnsi="Times New Roman" w:cs="Times New Roman"/>
                <w:sz w:val="24"/>
                <w:szCs w:val="24"/>
              </w:rPr>
            </w:pPr>
            <w:r w:rsidRPr="00C95AE7">
              <w:rPr>
                <w:rFonts w:ascii="Times New Roman" w:hAnsi="Times New Roman" w:cs="Times New Roman"/>
                <w:sz w:val="24"/>
                <w:szCs w:val="24"/>
              </w:rPr>
              <w:t>Официальная публикация нормативно-правовых актов муниципального образования</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Высокий уровень открытости информации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Ограниченная осведомленность граждан</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Высокий уровень открытости информации повышает осведомленность граждан</w:t>
            </w:r>
          </w:p>
        </w:tc>
      </w:tr>
      <w:tr w:rsidR="0030032F" w:rsidRPr="00C95AE7">
        <w:trPr>
          <w:trHeight w:val="251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02F83">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1.3:</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Анализ эффективности бюджетных расходов на осуществление полномочий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Сокращение неэффективных  расходов</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нагрузки на бюджет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Сокращение неэффективных расходов способствуют сокращению дефицита бюджета</w:t>
            </w: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outlineLvl w:val="3"/>
              <w:rPr>
                <w:rFonts w:ascii="Times New Roman" w:hAnsi="Times New Roman" w:cs="Times New Roman"/>
                <w:b/>
                <w:bCs/>
                <w:sz w:val="24"/>
                <w:szCs w:val="24"/>
              </w:rPr>
            </w:pPr>
            <w:r w:rsidRPr="00C95AE7">
              <w:rPr>
                <w:rFonts w:ascii="Times New Roman" w:hAnsi="Times New Roman" w:cs="Times New Roman"/>
                <w:b/>
                <w:bCs/>
                <w:sz w:val="24"/>
                <w:szCs w:val="24"/>
              </w:rPr>
              <w:t>Подпрограмма 2</w:t>
            </w:r>
          </w:p>
          <w:p w:rsidR="0030032F" w:rsidRPr="00C95AE7" w:rsidRDefault="0030032F" w:rsidP="00E57467">
            <w:pPr>
              <w:autoSpaceDE w:val="0"/>
              <w:autoSpaceDN w:val="0"/>
              <w:adjustRightInd w:val="0"/>
              <w:spacing w:after="0" w:line="240" w:lineRule="auto"/>
              <w:outlineLvl w:val="3"/>
              <w:rPr>
                <w:rFonts w:ascii="Times New Roman" w:hAnsi="Times New Roman" w:cs="Times New Roman"/>
                <w:b/>
                <w:bCs/>
                <w:sz w:val="24"/>
                <w:szCs w:val="24"/>
              </w:rPr>
            </w:pPr>
            <w:r w:rsidRPr="00C95AE7">
              <w:rPr>
                <w:rFonts w:ascii="Times New Roman" w:hAnsi="Times New Roman" w:cs="Times New Roman"/>
                <w:b/>
                <w:bCs/>
                <w:sz w:val="24"/>
                <w:szCs w:val="24"/>
              </w:rPr>
              <w:t>«Управление муниципальным имуществом, мероприятия по землеустройству и землепользованию  в муниципальном образовании Ясногорский сельсовет на 2017-2023 годы»</w:t>
            </w:r>
          </w:p>
        </w:tc>
      </w:tr>
      <w:tr w:rsidR="0030032F" w:rsidRPr="00C95AE7">
        <w:trPr>
          <w:trHeight w:val="275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2.1: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Совершенствование системы управления муниципальным имуществом</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Нецелесообразное использование имущества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Рациональное использование имущества увеличивает доходную часть бюджета</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2.2:</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землеустройству и землепользованию</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Пополнение доходной части бюджета муниципального образования сельского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доходной части бюджета</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бюджета за счет грамотного проведения мероприятий по землеустроительным работам</w:t>
            </w: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40221">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3</w:t>
            </w:r>
          </w:p>
          <w:p w:rsidR="0030032F" w:rsidRPr="00C95AE7" w:rsidRDefault="0030032F" w:rsidP="00E40221">
            <w:pPr>
              <w:autoSpaceDE w:val="0"/>
              <w:autoSpaceDN w:val="0"/>
              <w:adjustRightInd w:val="0"/>
              <w:spacing w:after="0" w:line="240" w:lineRule="auto"/>
              <w:rPr>
                <w:rFonts w:ascii="Times New Roman" w:hAnsi="Times New Roman" w:cs="Times New Roman"/>
                <w:b/>
                <w:bCs/>
                <w:sz w:val="24"/>
                <w:szCs w:val="24"/>
              </w:rPr>
            </w:pPr>
            <w:r w:rsidRPr="00C95AE7">
              <w:rPr>
                <w:rFonts w:ascii="Times New Roman" w:hAnsi="Times New Roman" w:cs="Times New Roman"/>
                <w:b/>
                <w:bCs/>
                <w:sz w:val="24"/>
                <w:szCs w:val="24"/>
              </w:rPr>
              <w:t>«Обеспечение безопасности жизнедеятельности населения сельского поселения Ясногорский сельсовет на 2017 – 2023годы»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3.1: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Разработка и утверждение комплекса мер по обеспечению пожарной безопасности муниципального и частного жилищного фонда</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Качественное обеспечение первичных мер пожарной безопасности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рисков возникновения пожаров</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первичных мер пожарной безопасности уменьшает риск возникновения ЧС</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3.2:</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Информационное обеспечение противопожарной пропаганды</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Укрепление пожарной безопасности территории сельского поселения, снижение количества пожаров, гибели людей при пожарах</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количества пожаров</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первичных мер пожарной безопасности уменьшает риск возникновения ЧС</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3.3: Обеспечение защиты населения и территории муниципального образования от чрезвычайных ситуаций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812509" w:rsidP="004B4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30032F" w:rsidRPr="00C95AE7">
              <w:rPr>
                <w:rFonts w:ascii="Times New Roman" w:hAnsi="Times New Roman" w:cs="Times New Roman"/>
                <w:sz w:val="24"/>
                <w:szCs w:val="24"/>
              </w:rPr>
              <w:t>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Качественное обеспечение защиты населения от ЧС</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рисков возникновения ЧС</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мероприятий по предупреждению и предотвращению случаев чрезвычайных ситуаций</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3.4:</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деятельности народных дружин</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812509" w:rsidP="004B4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30032F" w:rsidRPr="00C95AE7">
              <w:rPr>
                <w:rFonts w:ascii="Times New Roman" w:hAnsi="Times New Roman" w:cs="Times New Roman"/>
                <w:sz w:val="24"/>
                <w:szCs w:val="24"/>
              </w:rPr>
              <w:t>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Качественное обеспечение защиты населения от нарушителей общественного порядка</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рисков возникновения  правонарушений</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Создание условий для деятельности народных дружин</w:t>
            </w:r>
          </w:p>
        </w:tc>
      </w:tr>
      <w:tr w:rsidR="00812509" w:rsidRPr="00C95AE7" w:rsidTr="00E166D5">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Pr="00C95AE7" w:rsidRDefault="00812509" w:rsidP="0033367E">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12509" w:rsidRPr="00E166D5" w:rsidRDefault="00812509" w:rsidP="004B4F24">
            <w:pPr>
              <w:autoSpaceDE w:val="0"/>
              <w:autoSpaceDN w:val="0"/>
              <w:adjustRightInd w:val="0"/>
              <w:spacing w:after="0" w:line="240" w:lineRule="auto"/>
              <w:rPr>
                <w:rFonts w:ascii="Times New Roman" w:hAnsi="Times New Roman" w:cs="Times New Roman"/>
                <w:sz w:val="24"/>
                <w:szCs w:val="24"/>
              </w:rPr>
            </w:pPr>
            <w:r w:rsidRPr="00E166D5">
              <w:rPr>
                <w:rFonts w:ascii="Arial" w:hAnsi="Arial" w:cs="Arial"/>
                <w:sz w:val="24"/>
                <w:szCs w:val="24"/>
              </w:rPr>
              <w:t xml:space="preserve">Предоставление мер поддержки членам </w:t>
            </w:r>
            <w:r w:rsidRPr="00E166D5">
              <w:rPr>
                <w:sz w:val="28"/>
                <w:szCs w:val="28"/>
              </w:rPr>
              <w:t>добровольной народной дружины по охране общественного порядка   на территории муниципального образования сельского поселения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Pr="00C95AE7" w:rsidRDefault="00E166D5"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Pr="00C95AE7" w:rsidRDefault="00E166D5" w:rsidP="004B4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Default="00E166D5" w:rsidP="004B4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Pr="00C95AE7" w:rsidRDefault="00812509" w:rsidP="004B4F24">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Pr="00C95AE7" w:rsidRDefault="00812509" w:rsidP="004B4F24">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Pr="00C95AE7" w:rsidRDefault="00E166D5" w:rsidP="004B4F24">
            <w:pPr>
              <w:autoSpaceDE w:val="0"/>
              <w:autoSpaceDN w:val="0"/>
              <w:adjustRightInd w:val="0"/>
              <w:spacing w:after="0" w:line="240" w:lineRule="auto"/>
              <w:rPr>
                <w:rFonts w:ascii="Times New Roman" w:hAnsi="Times New Roman" w:cs="Times New Roman"/>
                <w:sz w:val="24"/>
                <w:szCs w:val="24"/>
              </w:rPr>
            </w:pPr>
            <w:r w:rsidRPr="00E166D5">
              <w:rPr>
                <w:rFonts w:ascii="Arial" w:hAnsi="Arial" w:cs="Arial"/>
                <w:sz w:val="24"/>
                <w:szCs w:val="24"/>
              </w:rPr>
              <w:t xml:space="preserve"> Предоставление льгот по уплате земельного налога с физических лиц и налога на имущество физических лиц</w:t>
            </w: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0206">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4</w:t>
            </w:r>
          </w:p>
          <w:p w:rsidR="0030032F" w:rsidRPr="00C95AE7" w:rsidRDefault="0030032F" w:rsidP="001A0206">
            <w:pPr>
              <w:autoSpaceDE w:val="0"/>
              <w:autoSpaceDN w:val="0"/>
              <w:adjustRightInd w:val="0"/>
              <w:spacing w:after="0" w:line="240" w:lineRule="auto"/>
              <w:rPr>
                <w:rFonts w:ascii="Times New Roman" w:hAnsi="Times New Roman" w:cs="Times New Roman"/>
                <w:b/>
                <w:bCs/>
                <w:sz w:val="24"/>
                <w:szCs w:val="24"/>
              </w:rPr>
            </w:pPr>
            <w:r w:rsidRPr="00C95AE7">
              <w:rPr>
                <w:rFonts w:ascii="Times New Roman" w:hAnsi="Times New Roman" w:cs="Times New Roman"/>
                <w:b/>
                <w:bCs/>
                <w:sz w:val="24"/>
                <w:szCs w:val="24"/>
              </w:rPr>
              <w:t>«Развитие дорожного хозяйства в муниципальном образовании Ясногорский сельсовет на 2017-2023 годы»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4.1: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Содержание и ремонт автомобильных дорог поселения и искусственных сооружений на них</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сохранности автомобильных дорог</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износа автомобильных дорог</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За счет проведения мероприятий по содержанию автомобильных дорог улучшается качество дорожного покрытия </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4.2:</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Проведение мероприятий, направленных на повышение безопасности дорожного движения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Снижение уровня дорожно-транспортных происшествий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Увеличения рисков дорожно-транспортных происшествий</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За счет проведения мероприятий направленных на повышение безопасности дорожного движения уменьшается риск возникновения ДТП</w:t>
            </w: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23C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5</w:t>
            </w:r>
          </w:p>
          <w:p w:rsidR="0030032F" w:rsidRPr="00C95AE7" w:rsidRDefault="0030032F" w:rsidP="00123CA7">
            <w:pPr>
              <w:autoSpaceDE w:val="0"/>
              <w:autoSpaceDN w:val="0"/>
              <w:adjustRightInd w:val="0"/>
              <w:spacing w:after="0" w:line="240" w:lineRule="auto"/>
              <w:rPr>
                <w:rFonts w:ascii="Times New Roman" w:hAnsi="Times New Roman" w:cs="Times New Roman"/>
                <w:b/>
                <w:bCs/>
                <w:sz w:val="24"/>
                <w:szCs w:val="24"/>
              </w:rPr>
            </w:pPr>
            <w:r w:rsidRPr="00C95AE7">
              <w:rPr>
                <w:rFonts w:ascii="Times New Roman" w:hAnsi="Times New Roman" w:cs="Times New Roman"/>
                <w:b/>
                <w:bCs/>
                <w:sz w:val="24"/>
                <w:szCs w:val="24"/>
              </w:rPr>
              <w:t>«Комплексное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2017-2023 годы»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текущему и капитальному ремонту объектов коммунальной инфраструктуры</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уровня физического износа объектов коммунальной инфраструктуры</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расходов на содержание объектов коммунальной инфраструктуры</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За счет проведения мероприятий модернизации ЖКХ сокращается аварийность на объектах</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5.2:</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в области коммунального хозяйства</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Качественное предоставление услуг населению в области коммунального хозяйства</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износа объектов коммунальной инфраструктуры</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За счет проведения мероприятий модернизации ЖКХ уменьшается аварийность на объектах</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5.3:</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Модернизация объектов ЖКХ </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Улучшение качества предоставляемых услуг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затрат на аварийно-восстановительные работы</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За счет проведения мероприятий модернизации уменьшается износ коммунальной инфраструктуры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5.4:</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уличному освещению</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уровня расходов на электроэнергию</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нагрузки на бюджет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rPr>
              <w:t xml:space="preserve">Улучшение </w:t>
            </w:r>
            <w:r w:rsidRPr="00C95AE7">
              <w:rPr>
                <w:rFonts w:ascii="Times New Roman" w:hAnsi="Times New Roman" w:cs="Times New Roman"/>
                <w:color w:val="2C2C2C"/>
              </w:rPr>
              <w:t>освещенности улиц, а также экономия электроэнергии за счет правильного выбора источника света уменьшит затраты бюджета</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5.5:</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озеленению поселений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9945A4">
            <w:pPr>
              <w:jc w:val="both"/>
              <w:rPr>
                <w:rFonts w:ascii="Times New Roman" w:hAnsi="Times New Roman" w:cs="Times New Roman"/>
                <w:sz w:val="24"/>
                <w:szCs w:val="24"/>
              </w:rPr>
            </w:pPr>
            <w:r w:rsidRPr="00C95AE7">
              <w:rPr>
                <w:rFonts w:ascii="Times New Roman" w:hAnsi="Times New Roman" w:cs="Times New Roman"/>
                <w:sz w:val="24"/>
                <w:szCs w:val="24"/>
              </w:rPr>
              <w:t>Увеличение площади благоустроенных зелёных насаждений в поселении, улучшение экологической обстановки</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color w:val="000000"/>
              </w:rPr>
              <w:t>При отсутствии необходимого систематического ухода существующие участки зеленых насаждений общего пользования и растений имеют  неудовлетворительное состояние</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A690F">
            <w:pPr>
              <w:autoSpaceDE w:val="0"/>
              <w:autoSpaceDN w:val="0"/>
              <w:adjustRightInd w:val="0"/>
              <w:spacing w:after="0" w:line="240" w:lineRule="auto"/>
              <w:rPr>
                <w:rFonts w:ascii="Times New Roman" w:hAnsi="Times New Roman" w:cs="Times New Roman"/>
              </w:rPr>
            </w:pPr>
            <w:r w:rsidRPr="00C95AE7">
              <w:rPr>
                <w:rFonts w:ascii="Times New Roman" w:hAnsi="Times New Roman" w:cs="Times New Roman"/>
              </w:rPr>
              <w:t>При выполнении мероприятий по озеленению поселения повышается степень удовлетворенности населения благоустройством</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5.6:</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организации и содержанию мест захоронения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rPr>
            </w:pPr>
            <w:r w:rsidRPr="00C95AE7">
              <w:rPr>
                <w:rFonts w:ascii="Times New Roman" w:hAnsi="Times New Roman" w:cs="Times New Roman"/>
              </w:rPr>
              <w:t>П</w:t>
            </w:r>
            <w:r w:rsidRPr="00C95AE7">
              <w:rPr>
                <w:rFonts w:ascii="Times New Roman" w:hAnsi="Times New Roman" w:cs="Times New Roman"/>
                <w:color w:val="000000"/>
              </w:rPr>
              <w:t xml:space="preserve">роведение работ по санитарной очистке и благоустройству кладбищ с соблюдением </w:t>
            </w:r>
            <w:r w:rsidRPr="00C95AE7">
              <w:rPr>
                <w:rFonts w:ascii="Times New Roman" w:hAnsi="Times New Roman" w:cs="Times New Roman"/>
                <w:noProof/>
              </w:rPr>
              <w:t>санитарных требований к содержанию мест захоронения</w:t>
            </w:r>
            <w:r w:rsidRPr="00C95AE7">
              <w:rPr>
                <w:rFonts w:ascii="Times New Roman" w:hAnsi="Times New Roman" w:cs="Times New Roman"/>
              </w:rPr>
              <w:t>.</w:t>
            </w:r>
          </w:p>
          <w:p w:rsidR="0030032F" w:rsidRPr="00C95AE7" w:rsidRDefault="0030032F" w:rsidP="00420163">
            <w:pPr>
              <w:spacing w:line="360" w:lineRule="auto"/>
              <w:ind w:firstLine="709"/>
              <w:jc w:val="both"/>
              <w:rPr>
                <w:rFonts w:cs="Times New Roman"/>
              </w:rPr>
            </w:pPr>
          </w:p>
          <w:p w:rsidR="0030032F" w:rsidRPr="00C95AE7" w:rsidRDefault="0030032F" w:rsidP="00420163">
            <w:pPr>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color w:val="000000"/>
              </w:rPr>
            </w:pPr>
            <w:r w:rsidRPr="00C95AE7">
              <w:rPr>
                <w:rFonts w:ascii="Times New Roman" w:hAnsi="Times New Roman" w:cs="Times New Roman"/>
                <w:color w:val="000000"/>
              </w:rPr>
              <w:t>При отсутствии необходимого систематического ухода, места захоронения будут находиться в неудовлетворительном состоянии.</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A690F">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При соблюдении всех требований, места захоронения будут содержаться в удовлетворительном состоянии</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5.7:</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Прочие мероприятия по благоустройству поселений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sz w:val="24"/>
                <w:szCs w:val="24"/>
              </w:rPr>
            </w:pPr>
            <w:r w:rsidRPr="00C95AE7">
              <w:rPr>
                <w:rFonts w:ascii="Times New Roman" w:hAnsi="Times New Roman" w:cs="Times New Roman"/>
                <w:sz w:val="24"/>
                <w:szCs w:val="24"/>
              </w:rPr>
              <w:t>Создание гармоничных и благоприятных условий проживания населения за счет совершенствования внешнего благоустройства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color w:val="000000"/>
                <w:sz w:val="24"/>
                <w:szCs w:val="24"/>
              </w:rPr>
            </w:pPr>
            <w:r w:rsidRPr="00C95AE7">
              <w:rPr>
                <w:rFonts w:ascii="Times New Roman" w:hAnsi="Times New Roman" w:cs="Times New Roman"/>
                <w:sz w:val="24"/>
                <w:szCs w:val="24"/>
              </w:rPr>
              <w:t>Невыполнение мероприятий по благоустройству приведет к ухудшению эстетического облика поселения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800BC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Благоустройство территории сельского поселения обеспечивает создание среды для гармоничного и благоприятного  проживания населения</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6276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5.8:</w:t>
            </w:r>
          </w:p>
          <w:p w:rsidR="0030032F" w:rsidRPr="00C95AE7" w:rsidRDefault="0030032F" w:rsidP="0036276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Выполнение полномочий муниципального района в рамках благоустройства территории</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sz w:val="24"/>
                <w:szCs w:val="24"/>
              </w:rPr>
            </w:pPr>
            <w:r w:rsidRPr="00C95AE7">
              <w:rPr>
                <w:rFonts w:ascii="Times New Roman" w:hAnsi="Times New Roman" w:cs="Times New Roman"/>
                <w:sz w:val="24"/>
                <w:szCs w:val="24"/>
              </w:rPr>
              <w:t>Создание гармоничных и благоприятных условий проживания населения за счет совершенствования внешнего благоустройства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Невыполнение мероприятий по благоустройству приведет к ухудшению эстетического облика поселения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800BC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Благоустройство территории сельского поселения обеспечивает создание среды для гармоничного и благоприятного  проживания населения</w:t>
            </w: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9819F3">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6</w:t>
            </w:r>
          </w:p>
          <w:p w:rsidR="0030032F" w:rsidRPr="00C95AE7" w:rsidRDefault="0030032F" w:rsidP="009819F3">
            <w:pPr>
              <w:tabs>
                <w:tab w:val="left" w:pos="8460"/>
              </w:tabs>
              <w:spacing w:after="0" w:line="240" w:lineRule="auto"/>
              <w:ind w:left="360" w:hanging="360"/>
              <w:jc w:val="both"/>
              <w:rPr>
                <w:rFonts w:ascii="Times New Roman" w:hAnsi="Times New Roman" w:cs="Times New Roman"/>
                <w:b/>
                <w:bCs/>
                <w:sz w:val="24"/>
                <w:szCs w:val="24"/>
              </w:rPr>
            </w:pPr>
            <w:r w:rsidRPr="00C95AE7">
              <w:rPr>
                <w:rFonts w:ascii="Times New Roman" w:hAnsi="Times New Roman" w:cs="Times New Roman"/>
                <w:b/>
                <w:bCs/>
                <w:sz w:val="24"/>
                <w:szCs w:val="24"/>
              </w:rPr>
              <w:t>«Развитие культуры в муниципальном образовании Ясногорский сельсовет на 2017-2023 годы»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6.1:</w:t>
            </w:r>
          </w:p>
          <w:p w:rsidR="0030032F" w:rsidRPr="00C95AE7" w:rsidRDefault="0030032F" w:rsidP="00522A90">
            <w:pPr>
              <w:tabs>
                <w:tab w:val="left" w:pos="8460"/>
              </w:tabs>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Организация и обеспечение досуга жителей поселения услугами организаций культуры</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sz w:val="24"/>
                <w:szCs w:val="24"/>
              </w:rPr>
            </w:pPr>
            <w:r w:rsidRPr="00C95AE7">
              <w:rPr>
                <w:rFonts w:ascii="Times New Roman" w:hAnsi="Times New Roman" w:cs="Times New Roman"/>
                <w:color w:val="000000"/>
              </w:rPr>
              <w:t>Сохранение и эффективное использование культурного наследия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культурного развития населения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22A90">
            <w:pPr>
              <w:pStyle w:val="a5"/>
              <w:snapToGrid w:val="0"/>
              <w:rPr>
                <w:rFonts w:ascii="Times New Roman" w:hAnsi="Times New Roman" w:cs="Times New Roman"/>
                <w:color w:val="000000"/>
                <w:sz w:val="24"/>
                <w:szCs w:val="24"/>
              </w:rPr>
            </w:pPr>
            <w:r w:rsidRPr="00C95AE7">
              <w:rPr>
                <w:rFonts w:ascii="Times New Roman" w:hAnsi="Times New Roman" w:cs="Times New Roman"/>
                <w:color w:val="000000"/>
                <w:sz w:val="24"/>
                <w:szCs w:val="24"/>
              </w:rPr>
              <w:t>Эффективное использование культурного наследия поселения предоставляет доступ населения к культурным ценностям</w:t>
            </w:r>
          </w:p>
          <w:p w:rsidR="0030032F" w:rsidRPr="00C95AE7" w:rsidRDefault="0030032F" w:rsidP="00522A90">
            <w:pPr>
              <w:tabs>
                <w:tab w:val="left" w:pos="8460"/>
              </w:tabs>
              <w:autoSpaceDE w:val="0"/>
              <w:autoSpaceDN w:val="0"/>
              <w:adjustRightInd w:val="0"/>
              <w:spacing w:after="0" w:line="240" w:lineRule="auto"/>
              <w:ind w:left="360" w:hanging="360"/>
              <w:rPr>
                <w:rFonts w:ascii="Times New Roman" w:hAnsi="Times New Roman" w:cs="Times New Roman"/>
                <w:color w:val="FF0000"/>
                <w:sz w:val="24"/>
                <w:szCs w:val="24"/>
              </w:rPr>
            </w:pPr>
            <w:r w:rsidRPr="00C95AE7">
              <w:rPr>
                <w:rFonts w:ascii="Times New Roman" w:hAnsi="Times New Roman" w:cs="Times New Roman"/>
                <w:color w:val="000000"/>
                <w:sz w:val="24"/>
                <w:szCs w:val="24"/>
              </w:rPr>
              <w:t>.</w:t>
            </w:r>
          </w:p>
          <w:p w:rsidR="0030032F" w:rsidRPr="00C95AE7" w:rsidRDefault="0030032F" w:rsidP="00800BC3">
            <w:pPr>
              <w:autoSpaceDE w:val="0"/>
              <w:autoSpaceDN w:val="0"/>
              <w:adjustRightInd w:val="0"/>
              <w:spacing w:after="0" w:line="240" w:lineRule="auto"/>
              <w:rPr>
                <w:rFonts w:ascii="Times New Roman" w:hAnsi="Times New Roman" w:cs="Times New Roman"/>
                <w:sz w:val="24"/>
                <w:szCs w:val="24"/>
              </w:rPr>
            </w:pP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6276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6.2:</w:t>
            </w:r>
          </w:p>
          <w:p w:rsidR="0030032F" w:rsidRPr="00C95AE7" w:rsidRDefault="0030032F" w:rsidP="00362763">
            <w:pPr>
              <w:tabs>
                <w:tab w:val="left" w:pos="8460"/>
              </w:tabs>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Организация работы с детьми и молодежью</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color w:val="000000"/>
              </w:rPr>
            </w:pPr>
            <w:r w:rsidRPr="00C95AE7">
              <w:rPr>
                <w:rFonts w:ascii="Times New Roman" w:hAnsi="Times New Roman" w:cs="Times New Roman"/>
                <w:color w:val="000000"/>
              </w:rPr>
              <w:t>Сохранение и эффективное использование культурного наследия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культурного развития населения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90005">
            <w:pPr>
              <w:pStyle w:val="a5"/>
              <w:snapToGrid w:val="0"/>
              <w:rPr>
                <w:rFonts w:ascii="Times New Roman" w:hAnsi="Times New Roman" w:cs="Times New Roman"/>
                <w:color w:val="000000"/>
                <w:sz w:val="24"/>
                <w:szCs w:val="24"/>
              </w:rPr>
            </w:pPr>
            <w:r w:rsidRPr="00C95AE7">
              <w:rPr>
                <w:rFonts w:ascii="Times New Roman" w:hAnsi="Times New Roman" w:cs="Times New Roman"/>
                <w:color w:val="000000"/>
                <w:sz w:val="24"/>
                <w:szCs w:val="24"/>
              </w:rPr>
              <w:t>Эффективное использование культурного наследия поселения предоставляет доступ населения к культурным ценностям</w:t>
            </w:r>
          </w:p>
          <w:p w:rsidR="0030032F" w:rsidRPr="00C95AE7" w:rsidRDefault="0030032F" w:rsidP="00522A90">
            <w:pPr>
              <w:pStyle w:val="a5"/>
              <w:snapToGrid w:val="0"/>
              <w:rPr>
                <w:rFonts w:ascii="Times New Roman" w:hAnsi="Times New Roman" w:cs="Times New Roman"/>
                <w:color w:val="000000"/>
                <w:sz w:val="24"/>
                <w:szCs w:val="24"/>
              </w:rPr>
            </w:pP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6276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6.3:</w:t>
            </w:r>
          </w:p>
          <w:p w:rsidR="0030032F" w:rsidRPr="00C95AE7" w:rsidRDefault="0030032F" w:rsidP="00362763">
            <w:pPr>
              <w:tabs>
                <w:tab w:val="left" w:pos="8460"/>
              </w:tabs>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color w:val="000000"/>
              </w:rPr>
            </w:pPr>
            <w:r w:rsidRPr="00C95AE7">
              <w:rPr>
                <w:rFonts w:ascii="Times New Roman" w:hAnsi="Times New Roman" w:cs="Times New Roman"/>
                <w:color w:val="000000"/>
              </w:rPr>
              <w:t>Эффективное развитие спорта и проведение спортивных мероприятий</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развития спорта</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22A90">
            <w:pPr>
              <w:pStyle w:val="a5"/>
              <w:snapToGrid w:val="0"/>
              <w:rPr>
                <w:rFonts w:ascii="Times New Roman" w:hAnsi="Times New Roman" w:cs="Times New Roman"/>
                <w:color w:val="000000"/>
                <w:sz w:val="24"/>
                <w:szCs w:val="24"/>
              </w:rPr>
            </w:pPr>
            <w:r w:rsidRPr="00C95AE7">
              <w:rPr>
                <w:rFonts w:ascii="Times New Roman" w:hAnsi="Times New Roman" w:cs="Times New Roman"/>
                <w:color w:val="000000"/>
                <w:sz w:val="24"/>
                <w:szCs w:val="24"/>
              </w:rPr>
              <w:t>Доступ населения к спортивным мероприятиям</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9000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6.4:</w:t>
            </w:r>
          </w:p>
          <w:p w:rsidR="0030032F" w:rsidRPr="00C95AE7" w:rsidRDefault="0030032F" w:rsidP="00390005">
            <w:pPr>
              <w:tabs>
                <w:tab w:val="left" w:pos="8460"/>
              </w:tabs>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в области социальной политики</w:t>
            </w:r>
          </w:p>
          <w:p w:rsidR="0030032F" w:rsidRPr="00C95AE7" w:rsidRDefault="0030032F" w:rsidP="00362763">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color w:val="000000"/>
              </w:rPr>
            </w:pPr>
            <w:r w:rsidRPr="00C95AE7">
              <w:rPr>
                <w:rFonts w:ascii="Times New Roman" w:hAnsi="Times New Roman" w:cs="Times New Roman"/>
                <w:color w:val="000000"/>
              </w:rPr>
              <w:t>Эффективное развитие  и проведение социальных мероприятий</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22A90">
            <w:pPr>
              <w:pStyle w:val="a5"/>
              <w:snapToGrid w:val="0"/>
              <w:rPr>
                <w:rFonts w:ascii="Times New Roman" w:hAnsi="Times New Roman" w:cs="Times New Roman"/>
                <w:color w:val="000000"/>
                <w:sz w:val="24"/>
                <w:szCs w:val="24"/>
              </w:rPr>
            </w:pPr>
          </w:p>
        </w:tc>
      </w:tr>
      <w:tr w:rsidR="001061B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390005">
            <w:pPr>
              <w:autoSpaceDE w:val="0"/>
              <w:autoSpaceDN w:val="0"/>
              <w:adjustRightInd w:val="0"/>
              <w:spacing w:after="0" w:line="240" w:lineRule="auto"/>
              <w:rPr>
                <w:rFonts w:ascii="Times New Roman" w:hAnsi="Times New Roman" w:cs="Times New Roman"/>
                <w:sz w:val="24"/>
                <w:szCs w:val="24"/>
              </w:rPr>
            </w:pPr>
            <w:r w:rsidRPr="00C95AE7">
              <w:rPr>
                <w:rFonts w:ascii="Arial" w:hAnsi="Arial" w:cs="Arial"/>
                <w:sz w:val="20"/>
                <w:szCs w:val="20"/>
              </w:rPr>
              <w:t>Предоставление мер поддержки членам</w:t>
            </w:r>
            <w:r w:rsidRPr="00C95AE7">
              <w:rPr>
                <w:rFonts w:ascii="Arial" w:hAnsi="Arial" w:cs="Arial"/>
                <w:sz w:val="24"/>
                <w:szCs w:val="24"/>
              </w:rPr>
              <w:t xml:space="preserve"> </w:t>
            </w:r>
            <w:r w:rsidRPr="00C95AE7">
              <w:rPr>
                <w:sz w:val="24"/>
                <w:szCs w:val="24"/>
              </w:rPr>
              <w:t>добровольной народной дружины по охране общественного порядка   на территории муниципального образования сельского поселения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2019</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420163">
            <w:pPr>
              <w:rPr>
                <w:rFonts w:ascii="Times New Roman" w:hAnsi="Times New Roman" w:cs="Times New Roman"/>
                <w:color w:val="000000"/>
                <w:sz w:val="20"/>
                <w:szCs w:val="20"/>
              </w:rPr>
            </w:pPr>
            <w:r w:rsidRPr="00C95AE7">
              <w:rPr>
                <w:rFonts w:ascii="Arial" w:hAnsi="Arial" w:cs="Arial"/>
                <w:sz w:val="20"/>
                <w:szCs w:val="20"/>
              </w:rPr>
              <w:t>Предоставление льгот по уплате земельного налога с физических лиц и налога на имущество физических лиц</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4B4F24">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522A90">
            <w:pPr>
              <w:pStyle w:val="a5"/>
              <w:snapToGrid w:val="0"/>
              <w:rPr>
                <w:rFonts w:ascii="Times New Roman" w:hAnsi="Times New Roman" w:cs="Times New Roman"/>
                <w:color w:val="000000"/>
                <w:sz w:val="24"/>
                <w:szCs w:val="24"/>
              </w:rPr>
            </w:pP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C29DD">
            <w:pPr>
              <w:pStyle w:val="a5"/>
              <w:snapToGrid w:val="0"/>
              <w:jc w:val="center"/>
              <w:rPr>
                <w:rFonts w:ascii="Times New Roman" w:hAnsi="Times New Roman" w:cs="Times New Roman"/>
                <w:b/>
                <w:bCs/>
                <w:color w:val="000000"/>
                <w:sz w:val="24"/>
                <w:szCs w:val="24"/>
              </w:rPr>
            </w:pPr>
            <w:r w:rsidRPr="00C95AE7">
              <w:rPr>
                <w:rFonts w:ascii="Times New Roman" w:hAnsi="Times New Roman" w:cs="Times New Roman"/>
                <w:b/>
                <w:bCs/>
                <w:color w:val="000000"/>
                <w:sz w:val="24"/>
                <w:szCs w:val="24"/>
              </w:rPr>
              <w:t>Подпрограмма 7</w:t>
            </w:r>
          </w:p>
          <w:p w:rsidR="0030032F" w:rsidRPr="00C95AE7" w:rsidRDefault="0030032F" w:rsidP="006C29DD">
            <w:pPr>
              <w:pStyle w:val="a5"/>
              <w:snapToGrid w:val="0"/>
              <w:jc w:val="both"/>
              <w:rPr>
                <w:rFonts w:ascii="Times New Roman" w:hAnsi="Times New Roman" w:cs="Times New Roman"/>
                <w:b/>
                <w:bCs/>
                <w:color w:val="000000"/>
                <w:sz w:val="24"/>
                <w:szCs w:val="24"/>
              </w:rPr>
            </w:pPr>
            <w:r w:rsidRPr="00C95AE7">
              <w:rPr>
                <w:rFonts w:ascii="Times New Roman" w:hAnsi="Times New Roman" w:cs="Times New Roman"/>
                <w:b/>
                <w:bCs/>
                <w:sz w:val="24"/>
                <w:szCs w:val="24"/>
              </w:rPr>
              <w:t>«Капитальный ремонт общего имущества в многоквартирных домах в муниципальном образованииЯсногорский сельсовет  на 2017-2023 годы»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7.1: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Улучшение эксплуатационных характеристик общего имущества в многоквартирных домах</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2F0C99">
            <w:pPr>
              <w:tabs>
                <w:tab w:val="left" w:pos="8460"/>
              </w:tabs>
              <w:spacing w:after="0" w:line="240" w:lineRule="auto"/>
              <w:ind w:left="360"/>
              <w:jc w:val="both"/>
              <w:rPr>
                <w:rFonts w:ascii="Times New Roman" w:hAnsi="Times New Roman" w:cs="Times New Roman"/>
                <w:sz w:val="28"/>
                <w:szCs w:val="28"/>
              </w:rPr>
            </w:pPr>
            <w:r w:rsidRPr="00C95AE7">
              <w:rPr>
                <w:rFonts w:ascii="Times New Roman" w:hAnsi="Times New Roman" w:cs="Times New Roman"/>
              </w:rPr>
              <w:t>Организация новой системы финансирования и проведения капитального ремонта многоквартирных домов с использованием средств собственниковжилья, кредитных продуктов банков и различных механизмов государственной и муниципальнойподдержки;</w:t>
            </w:r>
          </w:p>
          <w:p w:rsidR="0030032F" w:rsidRPr="00C95AE7" w:rsidRDefault="0030032F" w:rsidP="00FA3383">
            <w:pPr>
              <w:rPr>
                <w:rFonts w:ascii="Times New Roman" w:hAnsi="Times New Roman" w:cs="Times New Roman"/>
                <w:color w:val="000000"/>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расходов на оплату услуг</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22A90">
            <w:pPr>
              <w:pStyle w:val="a5"/>
              <w:snapToGrid w:val="0"/>
              <w:rPr>
                <w:rFonts w:ascii="Times New Roman" w:hAnsi="Times New Roman" w:cs="Times New Roman"/>
                <w:color w:val="000000"/>
                <w:sz w:val="24"/>
                <w:szCs w:val="24"/>
              </w:rPr>
            </w:pPr>
            <w:r w:rsidRPr="00C95AE7">
              <w:rPr>
                <w:rFonts w:ascii="Times New Roman" w:hAnsi="Times New Roman" w:cs="Times New Roman"/>
                <w:sz w:val="24"/>
                <w:szCs w:val="24"/>
              </w:rPr>
              <w:t>Сокращение неэффективных расходов способствуют сокращению дефицита бюджета</w:t>
            </w: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9AA" w:rsidRPr="00C95AE7" w:rsidRDefault="007679AA" w:rsidP="00EC2FB7">
            <w:pPr>
              <w:pStyle w:val="a5"/>
              <w:snapToGrid w:val="0"/>
              <w:jc w:val="center"/>
              <w:rPr>
                <w:rFonts w:ascii="Times New Roman" w:hAnsi="Times New Roman" w:cs="Times New Roman"/>
                <w:b/>
                <w:bCs/>
                <w:sz w:val="24"/>
                <w:szCs w:val="24"/>
              </w:rPr>
            </w:pPr>
          </w:p>
          <w:p w:rsidR="007679AA" w:rsidRPr="00C95AE7" w:rsidRDefault="007679AA" w:rsidP="00EC2FB7">
            <w:pPr>
              <w:pStyle w:val="a5"/>
              <w:snapToGrid w:val="0"/>
              <w:jc w:val="center"/>
              <w:rPr>
                <w:rFonts w:ascii="Times New Roman" w:hAnsi="Times New Roman" w:cs="Times New Roman"/>
                <w:b/>
                <w:bCs/>
                <w:sz w:val="24"/>
                <w:szCs w:val="24"/>
              </w:rPr>
            </w:pPr>
          </w:p>
          <w:p w:rsidR="007679AA" w:rsidRPr="00C95AE7" w:rsidRDefault="007679AA" w:rsidP="00EC2FB7">
            <w:pPr>
              <w:pStyle w:val="a5"/>
              <w:snapToGrid w:val="0"/>
              <w:jc w:val="center"/>
              <w:rPr>
                <w:rFonts w:ascii="Times New Roman" w:hAnsi="Times New Roman" w:cs="Times New Roman"/>
                <w:b/>
                <w:bCs/>
                <w:sz w:val="24"/>
                <w:szCs w:val="24"/>
              </w:rPr>
            </w:pPr>
          </w:p>
          <w:p w:rsidR="0030032F" w:rsidRPr="00C95AE7" w:rsidRDefault="0030032F" w:rsidP="00EC2FB7">
            <w:pPr>
              <w:pStyle w:val="a5"/>
              <w:snapToGrid w:val="0"/>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8</w:t>
            </w:r>
          </w:p>
          <w:p w:rsidR="0030032F" w:rsidRPr="00C95AE7" w:rsidRDefault="0030032F" w:rsidP="00EC2FB7">
            <w:pPr>
              <w:pStyle w:val="a5"/>
              <w:snapToGrid w:val="0"/>
              <w:jc w:val="both"/>
              <w:rPr>
                <w:rFonts w:ascii="Times New Roman" w:hAnsi="Times New Roman" w:cs="Times New Roman"/>
                <w:b/>
                <w:bCs/>
                <w:sz w:val="24"/>
                <w:szCs w:val="24"/>
              </w:rPr>
            </w:pPr>
            <w:r w:rsidRPr="00C95AE7">
              <w:rPr>
                <w:rFonts w:ascii="Times New Roman" w:hAnsi="Times New Roman" w:cs="Times New Roman"/>
                <w:b/>
                <w:bCs/>
                <w:color w:val="000000"/>
                <w:sz w:val="24"/>
                <w:szCs w:val="24"/>
              </w:rPr>
              <w:t>«</w:t>
            </w:r>
            <w:r w:rsidRPr="00C95AE7">
              <w:rPr>
                <w:rFonts w:ascii="Times New Roman" w:hAnsi="Times New Roman" w:cs="Times New Roman"/>
                <w:b/>
                <w:bCs/>
                <w:sz w:val="24"/>
                <w:szCs w:val="24"/>
              </w:rPr>
              <w:t>Развитие системы градорегулирования в муниципальном образовании «Ясногорский сельсовет»» на 2017 - 2023 годы»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8.1: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сельских поселений муниципального образования документами территориального планирования и градостроительного зонирования</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A3383">
            <w:pPr>
              <w:rPr>
                <w:rFonts w:ascii="Times New Roman" w:hAnsi="Times New Roman" w:cs="Times New Roman"/>
                <w:sz w:val="24"/>
                <w:szCs w:val="24"/>
              </w:rPr>
            </w:pPr>
            <w:r w:rsidRPr="00C95AE7">
              <w:rPr>
                <w:rFonts w:ascii="Times New Roman" w:hAnsi="Times New Roman" w:cs="Times New Roman"/>
                <w:sz w:val="24"/>
                <w:szCs w:val="24"/>
              </w:rPr>
              <w:t>Разработка проекта планировки и проекта межевания территории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Нецелесообразное использование территории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22A90">
            <w:pPr>
              <w:pStyle w:val="a5"/>
              <w:snapToGrid w:val="0"/>
              <w:rPr>
                <w:rFonts w:ascii="Times New Roman" w:hAnsi="Times New Roman" w:cs="Times New Roman"/>
                <w:sz w:val="24"/>
                <w:szCs w:val="24"/>
              </w:rPr>
            </w:pPr>
            <w:r w:rsidRPr="00C95AE7">
              <w:rPr>
                <w:rFonts w:ascii="Times New Roman" w:hAnsi="Times New Roman" w:cs="Times New Roman"/>
                <w:sz w:val="24"/>
                <w:szCs w:val="24"/>
              </w:rPr>
              <w:t>Увеличение бюджета за счет грамотного проведения мероприятий по землеустроительным работам, грамотное ведение ИСОГД</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8.2:</w:t>
            </w:r>
          </w:p>
          <w:p w:rsidR="0030032F" w:rsidRPr="00C95AE7" w:rsidRDefault="0030032F" w:rsidP="00337F12">
            <w:pPr>
              <w:tabs>
                <w:tab w:val="left" w:pos="8460"/>
              </w:tabs>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Передача части полномочий муниципальному району в сфере архитектуры и градостроительной деятельности</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8D72A4">
            <w:pPr>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Создания условий для планировки территорий муниципальных образований</w:t>
            </w:r>
          </w:p>
          <w:p w:rsidR="0030032F" w:rsidRPr="00C95AE7" w:rsidRDefault="0030032F" w:rsidP="00FA3383">
            <w:pPr>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Нецелесообразное использование территории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22A90">
            <w:pPr>
              <w:pStyle w:val="a5"/>
              <w:snapToGrid w:val="0"/>
              <w:rPr>
                <w:rFonts w:ascii="Times New Roman" w:hAnsi="Times New Roman" w:cs="Times New Roman"/>
                <w:sz w:val="24"/>
                <w:szCs w:val="24"/>
              </w:rPr>
            </w:pPr>
            <w:r w:rsidRPr="00C95AE7">
              <w:rPr>
                <w:rFonts w:ascii="Times New Roman" w:hAnsi="Times New Roman" w:cs="Times New Roman"/>
                <w:sz w:val="24"/>
                <w:szCs w:val="24"/>
              </w:rPr>
              <w:t>Увеличение бюджета за счет грамотного проведения мероприятий по землеустроительным работам</w:t>
            </w:r>
          </w:p>
        </w:tc>
      </w:tr>
    </w:tbl>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0E6C41">
      <w:pPr>
        <w:autoSpaceDE w:val="0"/>
        <w:autoSpaceDN w:val="0"/>
        <w:adjustRightInd w:val="0"/>
        <w:spacing w:after="0" w:line="240" w:lineRule="auto"/>
        <w:jc w:val="right"/>
        <w:outlineLvl w:val="1"/>
        <w:rPr>
          <w:rFonts w:ascii="Times New Roman" w:hAnsi="Times New Roman" w:cs="Times New Roman"/>
          <w:sz w:val="28"/>
          <w:szCs w:val="28"/>
        </w:rPr>
      </w:pPr>
      <w:r w:rsidRPr="00C95AE7">
        <w:rPr>
          <w:rFonts w:ascii="Times New Roman" w:hAnsi="Times New Roman" w:cs="Times New Roman"/>
          <w:sz w:val="28"/>
          <w:szCs w:val="28"/>
        </w:rPr>
        <w:t>Приложение № 3</w:t>
      </w:r>
    </w:p>
    <w:p w:rsidR="0030032F" w:rsidRPr="00C95AE7" w:rsidRDefault="0030032F" w:rsidP="000E6C41">
      <w:pPr>
        <w:suppressAutoHyphens/>
        <w:spacing w:after="0" w:line="240" w:lineRule="auto"/>
        <w:ind w:left="10206"/>
        <w:jc w:val="right"/>
        <w:rPr>
          <w:rFonts w:ascii="Times New Roman" w:hAnsi="Times New Roman" w:cs="Times New Roman"/>
          <w:sz w:val="28"/>
          <w:szCs w:val="28"/>
        </w:rPr>
      </w:pPr>
      <w:r w:rsidRPr="00C95AE7">
        <w:rPr>
          <w:rFonts w:ascii="Times New Roman" w:hAnsi="Times New Roman" w:cs="Times New Roman"/>
          <w:sz w:val="28"/>
          <w:szCs w:val="28"/>
          <w:lang w:eastAsia="ar-SA"/>
        </w:rPr>
        <w:t>к муниципальной  программе «</w:t>
      </w:r>
      <w:r w:rsidRPr="00C95AE7">
        <w:rPr>
          <w:rFonts w:ascii="Times New Roman" w:hAnsi="Times New Roman" w:cs="Times New Roman"/>
          <w:sz w:val="28"/>
          <w:szCs w:val="28"/>
        </w:rPr>
        <w:t>Устойчивое развитие  территории  муниципального образования</w:t>
      </w:r>
    </w:p>
    <w:p w:rsidR="0030032F" w:rsidRPr="00C95AE7" w:rsidRDefault="0030032F" w:rsidP="000E6C41">
      <w:pPr>
        <w:suppressAutoHyphens/>
        <w:spacing w:after="0" w:line="240" w:lineRule="auto"/>
        <w:ind w:left="10206"/>
        <w:jc w:val="right"/>
        <w:rPr>
          <w:rFonts w:ascii="Times New Roman" w:hAnsi="Times New Roman" w:cs="Times New Roman"/>
          <w:sz w:val="28"/>
          <w:szCs w:val="28"/>
          <w:lang w:eastAsia="ar-SA"/>
        </w:rPr>
      </w:pPr>
      <w:r w:rsidRPr="00C95AE7">
        <w:rPr>
          <w:rFonts w:ascii="Times New Roman" w:hAnsi="Times New Roman" w:cs="Times New Roman"/>
          <w:sz w:val="28"/>
          <w:szCs w:val="28"/>
        </w:rPr>
        <w:t>Ясногорский сельсовет Новосергиевского района Оренбургской области на 2017 - 2023 годы».</w:t>
      </w:r>
    </w:p>
    <w:p w:rsidR="0030032F" w:rsidRPr="00C95AE7" w:rsidRDefault="0030032F" w:rsidP="000E6C41">
      <w:pPr>
        <w:jc w:val="right"/>
        <w:rPr>
          <w:rFonts w:cs="Times New Roman"/>
        </w:rPr>
      </w:pPr>
    </w:p>
    <w:p w:rsidR="0030032F" w:rsidRPr="00C95AE7" w:rsidRDefault="0030032F" w:rsidP="00584349">
      <w:pPr>
        <w:autoSpaceDE w:val="0"/>
        <w:autoSpaceDN w:val="0"/>
        <w:adjustRightInd w:val="0"/>
        <w:spacing w:after="0" w:line="240" w:lineRule="auto"/>
        <w:jc w:val="both"/>
        <w:rPr>
          <w:rFonts w:ascii="Times New Roman" w:hAnsi="Times New Roman" w:cs="Times New Roman"/>
          <w:sz w:val="28"/>
          <w:szCs w:val="28"/>
        </w:rPr>
      </w:pPr>
    </w:p>
    <w:p w:rsidR="0030032F" w:rsidRPr="00C95AE7" w:rsidRDefault="0030032F" w:rsidP="00584349">
      <w:pPr>
        <w:autoSpaceDE w:val="0"/>
        <w:autoSpaceDN w:val="0"/>
        <w:adjustRightInd w:val="0"/>
        <w:spacing w:after="0" w:line="240" w:lineRule="auto"/>
        <w:jc w:val="center"/>
        <w:rPr>
          <w:rFonts w:ascii="Times New Roman" w:hAnsi="Times New Roman" w:cs="Times New Roman"/>
          <w:b/>
          <w:bCs/>
          <w:sz w:val="28"/>
          <w:szCs w:val="28"/>
        </w:rPr>
      </w:pPr>
      <w:bookmarkStart w:id="11" w:name="Par620"/>
      <w:bookmarkEnd w:id="11"/>
      <w:r w:rsidRPr="00C95AE7">
        <w:rPr>
          <w:rFonts w:ascii="Times New Roman" w:hAnsi="Times New Roman" w:cs="Times New Roman"/>
          <w:b/>
          <w:bCs/>
          <w:sz w:val="28"/>
          <w:szCs w:val="28"/>
        </w:rPr>
        <w:t>РЕСУРСНОЕ ОБЕСПЕЧЕНИЕ</w:t>
      </w:r>
    </w:p>
    <w:p w:rsidR="0030032F" w:rsidRPr="00C95AE7" w:rsidRDefault="0030032F" w:rsidP="00584349">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реализации муниципальной программы</w:t>
      </w:r>
    </w:p>
    <w:p w:rsidR="0030032F" w:rsidRPr="00C95AE7" w:rsidRDefault="0030032F" w:rsidP="00584349">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«Устойчивое развитие территории муниципального образования Ясногорский сельсовет Новосергиевского района Оренбургской области на 2017-2023 годы».</w:t>
      </w:r>
    </w:p>
    <w:p w:rsidR="0030032F" w:rsidRPr="00C95AE7" w:rsidRDefault="0030032F" w:rsidP="00584349">
      <w:pPr>
        <w:autoSpaceDE w:val="0"/>
        <w:autoSpaceDN w:val="0"/>
        <w:adjustRightInd w:val="0"/>
        <w:spacing w:after="0" w:line="240" w:lineRule="auto"/>
        <w:jc w:val="both"/>
        <w:rPr>
          <w:rFonts w:ascii="Times New Roman" w:hAnsi="Times New Roman" w:cs="Times New Roman"/>
          <w:sz w:val="28"/>
          <w:szCs w:val="28"/>
        </w:rPr>
      </w:pPr>
    </w:p>
    <w:p w:rsidR="0030032F" w:rsidRPr="00C95AE7" w:rsidRDefault="0030032F" w:rsidP="00584349">
      <w:pPr>
        <w:autoSpaceDE w:val="0"/>
        <w:autoSpaceDN w:val="0"/>
        <w:adjustRightInd w:val="0"/>
        <w:spacing w:after="0" w:line="240" w:lineRule="auto"/>
        <w:jc w:val="right"/>
        <w:rPr>
          <w:rFonts w:ascii="Times New Roman" w:hAnsi="Times New Roman" w:cs="Times New Roman"/>
          <w:sz w:val="28"/>
          <w:szCs w:val="28"/>
        </w:rPr>
      </w:pPr>
      <w:r w:rsidRPr="00C95AE7">
        <w:rPr>
          <w:rFonts w:ascii="Times New Roman" w:hAnsi="Times New Roman" w:cs="Times New Roman"/>
          <w:sz w:val="28"/>
          <w:szCs w:val="28"/>
        </w:rPr>
        <w:t>(тыс. рублей)</w:t>
      </w:r>
    </w:p>
    <w:tbl>
      <w:tblPr>
        <w:tblpPr w:leftFromText="180" w:rightFromText="180" w:vertAnchor="text" w:tblpY="1"/>
        <w:tblOverlap w:val="never"/>
        <w:tblW w:w="14884" w:type="dxa"/>
        <w:tblInd w:w="2" w:type="dxa"/>
        <w:tblLayout w:type="fixed"/>
        <w:tblCellMar>
          <w:top w:w="75" w:type="dxa"/>
          <w:left w:w="0" w:type="dxa"/>
          <w:bottom w:w="75" w:type="dxa"/>
          <w:right w:w="0" w:type="dxa"/>
        </w:tblCellMar>
        <w:tblLook w:val="0000" w:firstRow="0" w:lastRow="0" w:firstColumn="0" w:lastColumn="0" w:noHBand="0" w:noVBand="0"/>
      </w:tblPr>
      <w:tblGrid>
        <w:gridCol w:w="676"/>
        <w:gridCol w:w="1726"/>
        <w:gridCol w:w="2265"/>
        <w:gridCol w:w="2042"/>
        <w:gridCol w:w="851"/>
        <w:gridCol w:w="532"/>
        <w:gridCol w:w="891"/>
        <w:gridCol w:w="712"/>
        <w:gridCol w:w="851"/>
        <w:gridCol w:w="850"/>
        <w:gridCol w:w="851"/>
        <w:gridCol w:w="854"/>
        <w:gridCol w:w="35"/>
        <w:gridCol w:w="9"/>
        <w:gridCol w:w="30"/>
        <w:gridCol w:w="15"/>
        <w:gridCol w:w="30"/>
        <w:gridCol w:w="19"/>
        <w:gridCol w:w="794"/>
        <w:gridCol w:w="851"/>
      </w:tblGrid>
      <w:tr w:rsidR="0030032F" w:rsidRPr="00C95AE7" w:rsidTr="00C95AE7">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 п/п</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Статус</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Наименование муниципальной программы, подпрограммы, основного мероприятия</w:t>
            </w:r>
          </w:p>
        </w:tc>
        <w:tc>
          <w:tcPr>
            <w:tcW w:w="20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Главный распределитель бюджетных средств</w:t>
            </w:r>
          </w:p>
        </w:tc>
        <w:tc>
          <w:tcPr>
            <w:tcW w:w="227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Код бюджетной классификации</w:t>
            </w:r>
          </w:p>
        </w:tc>
        <w:tc>
          <w:tcPr>
            <w:tcW w:w="5901" w:type="dxa"/>
            <w:gridSpan w:val="1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Объем бюджетных ассигнований</w:t>
            </w:r>
          </w:p>
        </w:tc>
      </w:tr>
      <w:tr w:rsidR="0030032F" w:rsidRPr="00C95AE7" w:rsidTr="00C95AE7">
        <w:trPr>
          <w:trHeight w:val="20"/>
        </w:trPr>
        <w:tc>
          <w:tcPr>
            <w:tcW w:w="67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p>
        </w:tc>
        <w:tc>
          <w:tcPr>
            <w:tcW w:w="17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p>
        </w:tc>
        <w:tc>
          <w:tcPr>
            <w:tcW w:w="226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p>
        </w:tc>
        <w:tc>
          <w:tcPr>
            <w:tcW w:w="204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ГРБС</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РзПр</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ЦСР</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201</w:t>
            </w:r>
            <w:r w:rsidRPr="00C95AE7">
              <w:rPr>
                <w:rFonts w:ascii="Times New Roman" w:hAnsi="Times New Roman" w:cs="Times New Roman"/>
                <w:b/>
                <w:bCs/>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201</w:t>
            </w:r>
            <w:r w:rsidRPr="00C95AE7">
              <w:rPr>
                <w:rFonts w:ascii="Times New Roman" w:hAnsi="Times New Roman" w:cs="Times New Roman"/>
                <w:b/>
                <w:bCs/>
                <w:sz w:val="20"/>
                <w:szCs w:val="20"/>
              </w:rPr>
              <w:t>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201</w:t>
            </w:r>
            <w:r w:rsidRPr="00C95AE7">
              <w:rPr>
                <w:rFonts w:ascii="Times New Roman" w:hAnsi="Times New Roman" w:cs="Times New Roman"/>
                <w:b/>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w:t>
            </w:r>
            <w:r w:rsidRPr="00C95AE7">
              <w:rPr>
                <w:rFonts w:ascii="Times New Roman" w:hAnsi="Times New Roman" w:cs="Times New Roman"/>
                <w:b/>
                <w:bCs/>
                <w:sz w:val="20"/>
                <w:szCs w:val="20"/>
              </w:rPr>
              <w:t>20</w:t>
            </w:r>
          </w:p>
        </w:tc>
        <w:tc>
          <w:tcPr>
            <w:tcW w:w="89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w:t>
            </w:r>
            <w:r w:rsidRPr="00C95AE7">
              <w:rPr>
                <w:rFonts w:ascii="Times New Roman" w:hAnsi="Times New Roman" w:cs="Times New Roman"/>
                <w:b/>
                <w:bCs/>
                <w:sz w:val="20"/>
                <w:szCs w:val="20"/>
              </w:rPr>
              <w:t>21</w:t>
            </w:r>
          </w:p>
        </w:tc>
        <w:tc>
          <w:tcPr>
            <w:tcW w:w="888" w:type="dxa"/>
            <w:gridSpan w:val="5"/>
            <w:tcBorders>
              <w:top w:val="single" w:sz="4" w:space="0" w:color="auto"/>
              <w:left w:val="single" w:sz="4" w:space="0" w:color="auto"/>
              <w:bottom w:val="single" w:sz="4" w:space="0" w:color="auto"/>
              <w:right w:val="single" w:sz="4" w:space="0" w:color="auto"/>
            </w:tcBorders>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202</w:t>
            </w:r>
            <w:r w:rsidRPr="00C95AE7">
              <w:rPr>
                <w:rFonts w:ascii="Times New Roman" w:hAnsi="Times New Roman" w:cs="Times New Roman"/>
                <w:b/>
                <w:bCs/>
                <w:sz w:val="20"/>
                <w:szCs w:val="20"/>
              </w:rPr>
              <w:t>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202</w:t>
            </w:r>
            <w:r w:rsidRPr="00C95AE7">
              <w:rPr>
                <w:rFonts w:ascii="Times New Roman" w:hAnsi="Times New Roman" w:cs="Times New Roman"/>
                <w:b/>
                <w:bCs/>
                <w:sz w:val="20"/>
                <w:szCs w:val="20"/>
              </w:rPr>
              <w:t>3</w:t>
            </w:r>
          </w:p>
        </w:tc>
      </w:tr>
      <w:tr w:rsidR="0030032F" w:rsidRPr="00C95AE7" w:rsidTr="00C95AE7">
        <w:trPr>
          <w:trHeight w:val="20"/>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3</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5</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6</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7</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11</w:t>
            </w:r>
          </w:p>
        </w:tc>
        <w:tc>
          <w:tcPr>
            <w:tcW w:w="89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12</w:t>
            </w:r>
          </w:p>
        </w:tc>
        <w:tc>
          <w:tcPr>
            <w:tcW w:w="888" w:type="dxa"/>
            <w:gridSpan w:val="5"/>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14</w:t>
            </w:r>
          </w:p>
        </w:tc>
      </w:tr>
      <w:tr w:rsidR="0030032F" w:rsidRPr="00C95AE7" w:rsidTr="00C95AE7">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1.</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Муниципальная программа</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«Устойчивое развитие территории муниципального образования Ясногорский сельсовет Новосергиевского района Оренбургской области на 2017-202</w:t>
            </w:r>
          </w:p>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B6CB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8567,0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5B6CB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10031,0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40515C"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10866,3</w:t>
            </w:r>
          </w:p>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0B5CCB" w:rsidP="00FF75A8">
            <w:pPr>
              <w:rPr>
                <w:rFonts w:cs="Times New Roman"/>
                <w:b/>
                <w:bCs/>
              </w:rPr>
            </w:pPr>
            <w:r>
              <w:rPr>
                <w:rFonts w:cs="Times New Roman"/>
                <w:b/>
                <w:bCs/>
              </w:rPr>
              <w:t>15324,3</w:t>
            </w:r>
          </w:p>
        </w:tc>
        <w:tc>
          <w:tcPr>
            <w:tcW w:w="89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0B5CCB" w:rsidP="00FF75A8">
            <w:pPr>
              <w:rPr>
                <w:rFonts w:cs="Times New Roman"/>
                <w:b/>
                <w:bCs/>
              </w:rPr>
            </w:pPr>
            <w:r>
              <w:rPr>
                <w:rFonts w:cs="Times New Roman"/>
                <w:b/>
                <w:bCs/>
              </w:rPr>
              <w:t>12362,6</w:t>
            </w:r>
          </w:p>
        </w:tc>
        <w:tc>
          <w:tcPr>
            <w:tcW w:w="888" w:type="dxa"/>
            <w:gridSpan w:val="5"/>
            <w:tcBorders>
              <w:top w:val="single" w:sz="4" w:space="0" w:color="auto"/>
              <w:left w:val="single" w:sz="4" w:space="0" w:color="auto"/>
              <w:bottom w:val="single" w:sz="4" w:space="0" w:color="auto"/>
              <w:right w:val="single" w:sz="4" w:space="0" w:color="auto"/>
            </w:tcBorders>
          </w:tcPr>
          <w:p w:rsidR="0030032F" w:rsidRPr="00C95AE7" w:rsidRDefault="000B5CCB" w:rsidP="00FF75A8">
            <w:pPr>
              <w:rPr>
                <w:rFonts w:cs="Times New Roman"/>
                <w:b/>
                <w:bCs/>
              </w:rPr>
            </w:pPr>
            <w:r>
              <w:rPr>
                <w:rFonts w:cs="Times New Roman"/>
                <w:b/>
                <w:bCs/>
              </w:rPr>
              <w:t>9271,6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0B5CCB" w:rsidP="00FF75A8">
            <w:pPr>
              <w:rPr>
                <w:rFonts w:cs="Times New Roman"/>
                <w:b/>
                <w:bCs/>
              </w:rPr>
            </w:pPr>
            <w:r>
              <w:rPr>
                <w:rFonts w:cs="Times New Roman"/>
                <w:b/>
                <w:bCs/>
              </w:rPr>
              <w:t>9461,5</w:t>
            </w:r>
          </w:p>
        </w:tc>
      </w:tr>
      <w:tr w:rsidR="0030032F" w:rsidRPr="00C95AE7" w:rsidTr="00C95AE7">
        <w:trPr>
          <w:trHeight w:val="20"/>
        </w:trPr>
        <w:tc>
          <w:tcPr>
            <w:tcW w:w="67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right"/>
              <w:rPr>
                <w:rFonts w:ascii="Times New Roman" w:hAnsi="Times New Roman" w:cs="Times New Roman"/>
                <w:b/>
                <w:bCs/>
                <w:sz w:val="20"/>
                <w:szCs w:val="20"/>
              </w:rPr>
            </w:pPr>
          </w:p>
        </w:tc>
        <w:tc>
          <w:tcPr>
            <w:tcW w:w="17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right"/>
              <w:rPr>
                <w:rFonts w:ascii="Times New Roman" w:hAnsi="Times New Roman" w:cs="Times New Roman"/>
                <w:b/>
                <w:bCs/>
                <w:sz w:val="20"/>
                <w:szCs w:val="20"/>
              </w:rPr>
            </w:pPr>
          </w:p>
        </w:tc>
        <w:tc>
          <w:tcPr>
            <w:tcW w:w="226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right"/>
              <w:rPr>
                <w:rFonts w:ascii="Times New Roman" w:hAnsi="Times New Roman" w:cs="Times New Roman"/>
                <w:b/>
                <w:bCs/>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B6CB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8567,0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5B6CB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10031,0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40515C"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10</w:t>
            </w:r>
            <w:r w:rsidR="005B6CBF" w:rsidRPr="00C95AE7">
              <w:rPr>
                <w:rFonts w:ascii="Times New Roman" w:hAnsi="Times New Roman" w:cs="Times New Roman"/>
                <w:b/>
                <w:bCs/>
                <w:sz w:val="20"/>
                <w:szCs w:val="20"/>
              </w:rPr>
              <w:t>866,</w:t>
            </w:r>
            <w:r w:rsidRPr="00C95AE7">
              <w:rPr>
                <w:rFonts w:ascii="Times New Roman" w:hAnsi="Times New Roman" w:cs="Times New Roman"/>
                <w:b/>
                <w:bCs/>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0B5CCB" w:rsidP="00FF75A8">
            <w:pPr>
              <w:rPr>
                <w:rFonts w:cs="Times New Roman"/>
                <w:b/>
                <w:bCs/>
              </w:rPr>
            </w:pPr>
            <w:r>
              <w:rPr>
                <w:rFonts w:cs="Times New Roman"/>
                <w:b/>
                <w:bCs/>
              </w:rPr>
              <w:t>15324,3</w:t>
            </w:r>
          </w:p>
        </w:tc>
        <w:tc>
          <w:tcPr>
            <w:tcW w:w="89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0B5CCB" w:rsidP="00FF75A8">
            <w:pPr>
              <w:rPr>
                <w:rFonts w:cs="Times New Roman"/>
                <w:b/>
                <w:bCs/>
              </w:rPr>
            </w:pPr>
            <w:r>
              <w:rPr>
                <w:rFonts w:cs="Times New Roman"/>
                <w:b/>
                <w:bCs/>
              </w:rPr>
              <w:t>12362,6</w:t>
            </w:r>
          </w:p>
        </w:tc>
        <w:tc>
          <w:tcPr>
            <w:tcW w:w="888" w:type="dxa"/>
            <w:gridSpan w:val="5"/>
            <w:tcBorders>
              <w:top w:val="single" w:sz="4" w:space="0" w:color="auto"/>
              <w:left w:val="single" w:sz="4" w:space="0" w:color="auto"/>
              <w:bottom w:val="single" w:sz="4" w:space="0" w:color="auto"/>
              <w:right w:val="single" w:sz="4" w:space="0" w:color="auto"/>
            </w:tcBorders>
          </w:tcPr>
          <w:p w:rsidR="0030032F" w:rsidRPr="00C95AE7" w:rsidRDefault="000B5CCB" w:rsidP="00FF75A8">
            <w:pPr>
              <w:rPr>
                <w:rFonts w:cs="Times New Roman"/>
                <w:b/>
                <w:bCs/>
              </w:rPr>
            </w:pPr>
            <w:r>
              <w:rPr>
                <w:rFonts w:cs="Times New Roman"/>
                <w:b/>
                <w:bCs/>
              </w:rPr>
              <w:t>9271,6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0B5CCB" w:rsidP="00FF75A8">
            <w:pPr>
              <w:rPr>
                <w:rFonts w:cs="Times New Roman"/>
                <w:b/>
                <w:bCs/>
              </w:rPr>
            </w:pPr>
            <w:r>
              <w:rPr>
                <w:rFonts w:cs="Times New Roman"/>
                <w:b/>
                <w:bCs/>
              </w:rPr>
              <w:t>9461,5</w:t>
            </w:r>
          </w:p>
        </w:tc>
      </w:tr>
      <w:tr w:rsidR="0030032F" w:rsidRPr="00C95AE7" w:rsidTr="00C95AE7">
        <w:trPr>
          <w:trHeight w:val="20"/>
        </w:trPr>
        <w:tc>
          <w:tcPr>
            <w:tcW w:w="67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right"/>
              <w:rPr>
                <w:rFonts w:ascii="Times New Roman" w:hAnsi="Times New Roman" w:cs="Times New Roman"/>
                <w:sz w:val="20"/>
                <w:szCs w:val="20"/>
              </w:rPr>
            </w:pPr>
          </w:p>
        </w:tc>
        <w:tc>
          <w:tcPr>
            <w:tcW w:w="17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right"/>
              <w:rPr>
                <w:rFonts w:ascii="Times New Roman" w:hAnsi="Times New Roman" w:cs="Times New Roman"/>
                <w:sz w:val="20"/>
                <w:szCs w:val="20"/>
              </w:rPr>
            </w:pPr>
          </w:p>
        </w:tc>
        <w:tc>
          <w:tcPr>
            <w:tcW w:w="226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right"/>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9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88" w:type="dxa"/>
            <w:gridSpan w:val="5"/>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0"/>
        </w:trPr>
        <w:tc>
          <w:tcPr>
            <w:tcW w:w="67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1.1.</w:t>
            </w:r>
          </w:p>
        </w:tc>
        <w:tc>
          <w:tcPr>
            <w:tcW w:w="17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1</w:t>
            </w:r>
          </w:p>
        </w:tc>
        <w:tc>
          <w:tcPr>
            <w:tcW w:w="226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kern w:val="1"/>
                <w:sz w:val="20"/>
                <w:szCs w:val="20"/>
                <w:lang w:eastAsia="ar-SA"/>
              </w:rPr>
              <w:t>«Обеспечение реализации муниципальной Программы «</w:t>
            </w:r>
            <w:r w:rsidRPr="00C95AE7">
              <w:rPr>
                <w:rFonts w:ascii="Times New Roman" w:hAnsi="Times New Roman" w:cs="Times New Roman"/>
                <w:b/>
                <w:bCs/>
                <w:spacing w:val="11"/>
                <w:sz w:val="20"/>
                <w:szCs w:val="20"/>
              </w:rPr>
              <w:t>Устойчивое развитие территории  муниципального образования Ясногорский сельсовет Новосергиевского района Оренбургской области   на 2017 - 2023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B6CB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1979,1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5B6CB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2233,4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B6CB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3317,1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0B5CCB"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3845,8</w:t>
            </w:r>
          </w:p>
        </w:tc>
        <w:tc>
          <w:tcPr>
            <w:tcW w:w="89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0B5CCB"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3837,4</w:t>
            </w:r>
          </w:p>
        </w:tc>
        <w:tc>
          <w:tcPr>
            <w:tcW w:w="888" w:type="dxa"/>
            <w:gridSpan w:val="5"/>
            <w:tcBorders>
              <w:top w:val="single" w:sz="4" w:space="0" w:color="auto"/>
              <w:left w:val="single" w:sz="4" w:space="0" w:color="auto"/>
              <w:bottom w:val="single" w:sz="4" w:space="0" w:color="auto"/>
              <w:right w:val="single" w:sz="4" w:space="0" w:color="auto"/>
            </w:tcBorders>
          </w:tcPr>
          <w:p w:rsidR="0030032F" w:rsidRPr="00C95AE7" w:rsidRDefault="000B5CCB"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3781,5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0B5CCB"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3781,5</w:t>
            </w:r>
          </w:p>
        </w:tc>
      </w:tr>
      <w:tr w:rsidR="0030032F" w:rsidRPr="00C95AE7" w:rsidTr="00C95AE7">
        <w:trPr>
          <w:trHeight w:val="387"/>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color w:val="000000"/>
                <w:sz w:val="20"/>
                <w:szCs w:val="20"/>
              </w:rPr>
            </w:pPr>
            <w:r w:rsidRPr="00C95AE7">
              <w:rPr>
                <w:rFonts w:ascii="Times New Roman" w:hAnsi="Times New Roman" w:cs="Times New Roman"/>
                <w:b/>
                <w:bCs/>
                <w:color w:val="000000"/>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B6CB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1979,1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5B6CB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2233,4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B6CB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3317,1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0B5CCB"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3845,8</w:t>
            </w:r>
          </w:p>
        </w:tc>
        <w:tc>
          <w:tcPr>
            <w:tcW w:w="89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0B5CCB"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3837,4</w:t>
            </w:r>
          </w:p>
        </w:tc>
        <w:tc>
          <w:tcPr>
            <w:tcW w:w="888" w:type="dxa"/>
            <w:gridSpan w:val="5"/>
            <w:tcBorders>
              <w:top w:val="single" w:sz="4" w:space="0" w:color="auto"/>
              <w:left w:val="single" w:sz="4" w:space="0" w:color="auto"/>
              <w:bottom w:val="single" w:sz="4" w:space="0" w:color="auto"/>
              <w:right w:val="single" w:sz="4" w:space="0" w:color="auto"/>
            </w:tcBorders>
          </w:tcPr>
          <w:p w:rsidR="0030032F" w:rsidRPr="00C95AE7" w:rsidRDefault="000B5CCB"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3781,5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0B5CCB"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3781,5</w:t>
            </w:r>
          </w:p>
        </w:tc>
      </w:tr>
      <w:tr w:rsidR="0030032F" w:rsidRPr="00C95AE7" w:rsidTr="00C95AE7">
        <w:trPr>
          <w:trHeight w:val="2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9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88" w:type="dxa"/>
            <w:gridSpan w:val="5"/>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0"/>
        </w:trPr>
        <w:tc>
          <w:tcPr>
            <w:tcW w:w="67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1.1.1.</w:t>
            </w:r>
          </w:p>
        </w:tc>
        <w:tc>
          <w:tcPr>
            <w:tcW w:w="17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1.1</w:t>
            </w:r>
          </w:p>
        </w:tc>
        <w:tc>
          <w:tcPr>
            <w:tcW w:w="226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Обеспечение открытости и доступности информации о деятельности органов местного самоуправления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r>
      <w:tr w:rsidR="0030032F" w:rsidRPr="00C95AE7" w:rsidTr="00C95AE7">
        <w:trPr>
          <w:trHeight w:val="2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0104</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2010110020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r>
      <w:tr w:rsidR="0030032F" w:rsidRPr="00C95AE7" w:rsidTr="00C95AE7">
        <w:trPr>
          <w:trHeight w:val="20"/>
        </w:trPr>
        <w:tc>
          <w:tcPr>
            <w:tcW w:w="67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1.1.2.</w:t>
            </w:r>
          </w:p>
        </w:tc>
        <w:tc>
          <w:tcPr>
            <w:tcW w:w="17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1.2</w:t>
            </w:r>
          </w:p>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032F" w:rsidRPr="00C95AE7" w:rsidRDefault="0030032F" w:rsidP="00FF75A8">
            <w:pPr>
              <w:pStyle w:val="a3"/>
              <w:rPr>
                <w:rFonts w:ascii="Times New Roman" w:hAnsi="Times New Roman" w:cs="Times New Roman"/>
                <w:sz w:val="20"/>
                <w:szCs w:val="20"/>
              </w:rPr>
            </w:pPr>
            <w:r w:rsidRPr="00C95AE7">
              <w:rPr>
                <w:rFonts w:ascii="Times New Roman" w:hAnsi="Times New Roman" w:cs="Times New Roman"/>
                <w:sz w:val="20"/>
                <w:szCs w:val="20"/>
              </w:rPr>
              <w:t>Официальная публикация нормативно-правовых актов муниципального образования</w:t>
            </w:r>
          </w:p>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r>
      <w:tr w:rsidR="0030032F" w:rsidRPr="00C95AE7" w:rsidTr="00C95AE7">
        <w:trPr>
          <w:trHeight w:val="2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0104</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2010110020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r>
      <w:tr w:rsidR="0030032F" w:rsidRPr="00C95AE7" w:rsidTr="00C95AE7">
        <w:trPr>
          <w:trHeight w:val="270"/>
        </w:trPr>
        <w:tc>
          <w:tcPr>
            <w:tcW w:w="67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1.1.3.</w:t>
            </w:r>
          </w:p>
        </w:tc>
        <w:tc>
          <w:tcPr>
            <w:tcW w:w="17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1.3</w:t>
            </w:r>
          </w:p>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Анализ эффективности бюджетных расходов на осуществление полномочий органов местного самоуправления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B6CB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1979,1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5B6CB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2233,4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B6CBF" w:rsidP="00FF75A8">
            <w:pPr>
              <w:rPr>
                <w:rFonts w:cs="Times New Roman"/>
                <w:b/>
                <w:bCs/>
              </w:rPr>
            </w:pPr>
            <w:r w:rsidRPr="00C95AE7">
              <w:rPr>
                <w:b/>
                <w:bCs/>
              </w:rPr>
              <w:t>3317,1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0B5CCB" w:rsidP="00FF75A8">
            <w:pPr>
              <w:rPr>
                <w:rFonts w:cs="Times New Roman"/>
                <w:b/>
                <w:bCs/>
              </w:rPr>
            </w:pPr>
            <w:r>
              <w:rPr>
                <w:b/>
                <w:bCs/>
              </w:rPr>
              <w:t>3845,8</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B6CBF" w:rsidP="00FF75A8">
            <w:pPr>
              <w:rPr>
                <w:rFonts w:cs="Times New Roman"/>
                <w:b/>
                <w:bCs/>
              </w:rPr>
            </w:pPr>
            <w:r w:rsidRPr="00C95AE7">
              <w:rPr>
                <w:b/>
                <w:bCs/>
              </w:rPr>
              <w:t>3</w:t>
            </w:r>
            <w:r w:rsidR="000B5CCB">
              <w:rPr>
                <w:b/>
                <w:bCs/>
              </w:rPr>
              <w:t>837,4</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5B6CBF" w:rsidP="00FF75A8">
            <w:pPr>
              <w:rPr>
                <w:rFonts w:cs="Times New Roman"/>
                <w:b/>
                <w:bCs/>
              </w:rPr>
            </w:pPr>
            <w:r w:rsidRPr="00C95AE7">
              <w:rPr>
                <w:b/>
                <w:bCs/>
              </w:rPr>
              <w:t>3</w:t>
            </w:r>
            <w:r w:rsidR="000B5CCB">
              <w:rPr>
                <w:b/>
                <w:bCs/>
              </w:rPr>
              <w:t>781,5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B6CBF" w:rsidP="00FF75A8">
            <w:pPr>
              <w:rPr>
                <w:rFonts w:cs="Times New Roman"/>
                <w:b/>
                <w:bCs/>
              </w:rPr>
            </w:pPr>
            <w:r w:rsidRPr="00C95AE7">
              <w:rPr>
                <w:b/>
                <w:bCs/>
              </w:rPr>
              <w:t>3</w:t>
            </w:r>
            <w:r w:rsidR="000B5CCB">
              <w:rPr>
                <w:b/>
                <w:bCs/>
              </w:rPr>
              <w:t>781,5</w:t>
            </w:r>
          </w:p>
        </w:tc>
      </w:tr>
      <w:tr w:rsidR="0030032F" w:rsidRPr="00C95AE7" w:rsidTr="00C95AE7">
        <w:trPr>
          <w:trHeight w:val="27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r w:rsidRPr="00C95AE7">
              <w:rPr>
                <w:rFonts w:ascii="Times New Roman" w:hAnsi="Times New Roman" w:cs="Times New Roman"/>
                <w:sz w:val="20"/>
                <w:szCs w:val="20"/>
                <w:lang w:val="en-US"/>
              </w:rPr>
              <w:t>0102</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2010210010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40515C"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632,4</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w:t>
            </w:r>
            <w:r w:rsidR="00CD65BE" w:rsidRPr="00C95AE7">
              <w:rPr>
                <w:rFonts w:ascii="Times New Roman" w:hAnsi="Times New Roman" w:cs="Times New Roman"/>
                <w:sz w:val="20"/>
                <w:szCs w:val="20"/>
              </w:rPr>
              <w:t>94,7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1078,9</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0B5CCB"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1472,7</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1042,0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1042,0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1042,0</w:t>
            </w:r>
          </w:p>
        </w:tc>
      </w:tr>
      <w:tr w:rsidR="0030032F" w:rsidRPr="00C95AE7" w:rsidTr="00C95AE7">
        <w:trPr>
          <w:trHeight w:val="24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0104</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2010210020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40515C"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1334,2</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w:t>
            </w:r>
            <w:r w:rsidR="00CD65BE" w:rsidRPr="00C95AE7">
              <w:rPr>
                <w:rFonts w:ascii="Times New Roman" w:hAnsi="Times New Roman" w:cs="Times New Roman"/>
                <w:sz w:val="20"/>
                <w:szCs w:val="20"/>
              </w:rPr>
              <w:t>491,5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2186,5</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2267,7</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2534,7</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2494,8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2494,8</w:t>
            </w:r>
          </w:p>
        </w:tc>
      </w:tr>
      <w:tr w:rsidR="0030032F" w:rsidRPr="00C95AE7" w:rsidTr="00C95AE7">
        <w:trPr>
          <w:trHeight w:val="24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0104</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2010299100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r>
      <w:tr w:rsidR="0030032F" w:rsidRPr="00C95AE7" w:rsidTr="00C95AE7">
        <w:trPr>
          <w:trHeight w:val="24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0106</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2010299940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w:t>
            </w:r>
            <w:r w:rsidR="00CD65BE" w:rsidRPr="00C95AE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7,5</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7,</w:t>
            </w:r>
            <w:r w:rsidR="00927183">
              <w:rPr>
                <w:rFonts w:ascii="Times New Roman" w:hAnsi="Times New Roman" w:cs="Times New Roman"/>
                <w:sz w:val="20"/>
                <w:szCs w:val="20"/>
              </w:rPr>
              <w:t>7</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7,</w:t>
            </w:r>
            <w:r w:rsidR="00927183">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7,</w:t>
            </w:r>
            <w:r w:rsidR="00927183">
              <w:rPr>
                <w:rFonts w:ascii="Times New Roman" w:hAnsi="Times New Roman" w:cs="Times New Roman"/>
                <w:sz w:val="20"/>
                <w:szCs w:val="20"/>
              </w:rPr>
              <w:t>7</w:t>
            </w:r>
          </w:p>
        </w:tc>
      </w:tr>
      <w:tr w:rsidR="00927183" w:rsidRPr="00C95AE7" w:rsidTr="00C95AE7">
        <w:trPr>
          <w:trHeight w:val="240"/>
        </w:trPr>
        <w:tc>
          <w:tcPr>
            <w:tcW w:w="676" w:type="dxa"/>
            <w:vMerge/>
            <w:tcBorders>
              <w:left w:val="single" w:sz="4" w:space="0" w:color="auto"/>
              <w:right w:val="single" w:sz="4" w:space="0" w:color="auto"/>
            </w:tcBorders>
            <w:tcMar>
              <w:top w:w="28" w:type="dxa"/>
              <w:left w:w="62" w:type="dxa"/>
              <w:bottom w:w="28" w:type="dxa"/>
              <w:right w:w="62" w:type="dxa"/>
            </w:tcMar>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0106</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2010299960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23,9</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40,6</w:t>
            </w:r>
          </w:p>
        </w:tc>
        <w:tc>
          <w:tcPr>
            <w:tcW w:w="858" w:type="dxa"/>
            <w:gridSpan w:val="4"/>
            <w:tcBorders>
              <w:top w:val="single" w:sz="4" w:space="0" w:color="auto"/>
              <w:left w:val="single" w:sz="4" w:space="0" w:color="auto"/>
              <w:bottom w:val="single" w:sz="4" w:space="0" w:color="auto"/>
              <w:right w:val="single" w:sz="4" w:space="0" w:color="auto"/>
            </w:tcBorders>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27183"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24,6</w:t>
            </w:r>
          </w:p>
        </w:tc>
      </w:tr>
      <w:tr w:rsidR="0030032F" w:rsidRPr="00C95AE7" w:rsidTr="00C95AE7">
        <w:trPr>
          <w:trHeight w:val="24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0113</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2010299210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2,7</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E814DB" w:rsidRPr="00C95AE7">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E814DB" w:rsidRPr="00C95AE7">
              <w:rPr>
                <w:rFonts w:ascii="Times New Roman" w:hAnsi="Times New Roman" w:cs="Times New Roman"/>
                <w:sz w:val="20"/>
                <w:szCs w:val="20"/>
              </w:rPr>
              <w:t>,7</w:t>
            </w:r>
          </w:p>
        </w:tc>
      </w:tr>
      <w:tr w:rsidR="0030032F" w:rsidRPr="00C95AE7" w:rsidTr="00C95AE7">
        <w:trPr>
          <w:trHeight w:val="497"/>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1001</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2010299930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40,1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69,8</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207,7</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207,7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207,7</w:t>
            </w:r>
          </w:p>
        </w:tc>
      </w:tr>
      <w:tr w:rsidR="0030032F" w:rsidRPr="00C95AE7" w:rsidTr="00C95AE7">
        <w:trPr>
          <w:trHeight w:val="589"/>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2</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«Управление муниципальным имуществом, мероприятия по землеустройству и землепользованию  в муниципальном образовании Ясногорский сельсовет на 2017-2023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r>
      <w:tr w:rsidR="0030032F" w:rsidRPr="00C95AE7" w:rsidTr="00C95AE7">
        <w:trPr>
          <w:trHeight w:val="299"/>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r>
      <w:tr w:rsidR="0030032F" w:rsidRPr="00C95AE7" w:rsidTr="00C95AE7">
        <w:trPr>
          <w:trHeight w:val="145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5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2.1</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Оценка недвижимости, признание прав и регулирование отношений по муниципальной собственности</w:t>
            </w:r>
          </w:p>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118C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41,6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E814DB"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118C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6,0</w:t>
            </w:r>
          </w:p>
        </w:tc>
      </w:tr>
      <w:tr w:rsidR="0030032F" w:rsidRPr="00C95AE7" w:rsidTr="00C95AE7">
        <w:trPr>
          <w:trHeight w:val="30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0113</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40515C"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202019901</w:t>
            </w:r>
            <w:r w:rsidR="0030032F" w:rsidRPr="00C95AE7">
              <w:rPr>
                <w:rFonts w:ascii="Times New Roman" w:hAnsi="Times New Roman" w:cs="Times New Roman"/>
                <w:sz w:val="20"/>
                <w:szCs w:val="20"/>
              </w:rPr>
              <w:t>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40515C"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40515C"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41,6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40515C"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184,0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r w:rsidR="0040515C" w:rsidRPr="00C95AE7">
              <w:rPr>
                <w:rFonts w:ascii="Times New Roman" w:hAnsi="Times New Roman" w:cs="Times New Roman"/>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r w:rsidR="0040515C"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r w:rsidR="0040515C" w:rsidRPr="00C95AE7">
              <w:rPr>
                <w:rFonts w:ascii="Times New Roman" w:hAnsi="Times New Roman" w:cs="Times New Roman"/>
                <w:sz w:val="20"/>
                <w:szCs w:val="20"/>
              </w:rPr>
              <w:t>,0</w:t>
            </w:r>
          </w:p>
        </w:tc>
      </w:tr>
      <w:tr w:rsidR="0030032F" w:rsidRPr="00C95AE7" w:rsidTr="00C95AE7">
        <w:trPr>
          <w:trHeight w:val="111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2020199011</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5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2.1.2.</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2.2</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Мероприятия по землеустройству и землепользованию</w:t>
            </w:r>
          </w:p>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r>
      <w:tr w:rsidR="0030032F" w:rsidRPr="00C95AE7" w:rsidTr="00C95AE7">
        <w:trPr>
          <w:trHeight w:val="345"/>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r w:rsidRPr="00C95AE7">
              <w:rPr>
                <w:rFonts w:ascii="Times New Roman" w:hAnsi="Times New Roman" w:cs="Times New Roman"/>
                <w:sz w:val="20"/>
                <w:szCs w:val="20"/>
                <w:lang w:val="en-US"/>
              </w:rPr>
              <w:t>0412</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40515C"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20801</w:t>
            </w:r>
            <w:r w:rsidR="0030032F" w:rsidRPr="00C95AE7">
              <w:rPr>
                <w:rFonts w:ascii="Times New Roman" w:hAnsi="Times New Roman" w:cs="Times New Roman"/>
                <w:sz w:val="20"/>
                <w:szCs w:val="20"/>
              </w:rPr>
              <w:t>99</w:t>
            </w:r>
            <w:r w:rsidRPr="00C95AE7">
              <w:rPr>
                <w:rFonts w:ascii="Times New Roman" w:hAnsi="Times New Roman" w:cs="Times New Roman"/>
                <w:sz w:val="20"/>
                <w:szCs w:val="20"/>
              </w:rPr>
              <w:t>950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57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300"/>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3</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«Обеспечение безопасности жизнедеятельности населения сельского поселения Ясногорский сельсовет на 2017 – 2023годы»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197,5</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150,9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9,3</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w:t>
            </w:r>
          </w:p>
        </w:tc>
      </w:tr>
      <w:tr w:rsidR="0030032F" w:rsidRPr="00C95AE7" w:rsidTr="00C95AE7">
        <w:trPr>
          <w:trHeight w:val="33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197,5</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150,9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9,3</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w:t>
            </w:r>
          </w:p>
        </w:tc>
      </w:tr>
      <w:tr w:rsidR="0030032F" w:rsidRPr="00C95AE7" w:rsidTr="00C95AE7">
        <w:trPr>
          <w:trHeight w:val="105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40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3.1</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Разработка и утверждение комплекса мер по обеспечению пожарной безопасности муниципального и частного жилищного фонда</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197,5</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150,9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w:t>
            </w:r>
          </w:p>
        </w:tc>
      </w:tr>
      <w:tr w:rsidR="0030032F" w:rsidRPr="00C95AE7" w:rsidTr="00C95AE7">
        <w:trPr>
          <w:trHeight w:val="36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0310</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2030199060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185,1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126,4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90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34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3.1.2</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3.2</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Обеспечение защиты населения и территории от чрезвычайных ситуаций</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12,4</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r>
      <w:tr w:rsidR="0030032F" w:rsidRPr="00C95AE7" w:rsidTr="00C95AE7">
        <w:trPr>
          <w:trHeight w:val="345"/>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lang w:val="en-US"/>
              </w:rPr>
              <w:t>03</w:t>
            </w:r>
            <w:r w:rsidRPr="00C95AE7">
              <w:rPr>
                <w:rFonts w:ascii="Times New Roman" w:hAnsi="Times New Roman" w:cs="Times New Roman"/>
                <w:sz w:val="20"/>
                <w:szCs w:val="20"/>
              </w:rPr>
              <w:t>09</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2030299050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9,8</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r>
      <w:tr w:rsidR="0030032F" w:rsidRPr="00C95AE7" w:rsidTr="00C95AE7">
        <w:trPr>
          <w:trHeight w:val="28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85"/>
        </w:trPr>
        <w:tc>
          <w:tcPr>
            <w:tcW w:w="676"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3.3</w:t>
            </w:r>
          </w:p>
        </w:tc>
        <w:tc>
          <w:tcPr>
            <w:tcW w:w="2265"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Обеспечение деятельности народных дружин</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0314</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2030399090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w:t>
            </w:r>
          </w:p>
        </w:tc>
      </w:tr>
      <w:tr w:rsidR="0030032F" w:rsidRPr="00C95AE7" w:rsidTr="00C95AE7">
        <w:trPr>
          <w:trHeight w:val="22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4.1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4</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«Развитие дорожного хозяйства в муниципальном образовании Ясногорский сельсовет на 2017-2023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2850,1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2858,8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3634,1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6251,1</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3243,1</w:t>
            </w:r>
          </w:p>
        </w:tc>
        <w:tc>
          <w:tcPr>
            <w:tcW w:w="932" w:type="dxa"/>
            <w:gridSpan w:val="7"/>
            <w:tcBorders>
              <w:top w:val="single" w:sz="4" w:space="0" w:color="auto"/>
              <w:left w:val="single" w:sz="4" w:space="0" w:color="auto"/>
              <w:bottom w:val="single" w:sz="4" w:space="0" w:color="auto"/>
              <w:right w:val="single" w:sz="4" w:space="0" w:color="auto"/>
            </w:tcBorders>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 xml:space="preserve"> 3374,6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3374,6</w:t>
            </w:r>
          </w:p>
        </w:tc>
      </w:tr>
      <w:tr w:rsidR="0030032F" w:rsidRPr="00C95AE7" w:rsidTr="00C95AE7">
        <w:trPr>
          <w:trHeight w:val="33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2850,1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w:t>
            </w:r>
            <w:r w:rsidR="00D50CF3" w:rsidRPr="00C95AE7">
              <w:rPr>
                <w:rFonts w:ascii="Times New Roman" w:hAnsi="Times New Roman" w:cs="Times New Roman"/>
                <w:b/>
                <w:bCs/>
                <w:sz w:val="20"/>
                <w:szCs w:val="20"/>
              </w:rPr>
              <w:t>858,8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3634,1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6251,1</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3243,1</w:t>
            </w:r>
          </w:p>
        </w:tc>
        <w:tc>
          <w:tcPr>
            <w:tcW w:w="932" w:type="dxa"/>
            <w:gridSpan w:val="7"/>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w:t>
            </w:r>
            <w:r w:rsidR="005C26D6" w:rsidRPr="00C95AE7">
              <w:rPr>
                <w:rFonts w:ascii="Times New Roman" w:hAnsi="Times New Roman" w:cs="Times New Roman"/>
                <w:b/>
                <w:bCs/>
                <w:sz w:val="20"/>
                <w:szCs w:val="20"/>
              </w:rPr>
              <w:t>374,6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3374,6</w:t>
            </w:r>
          </w:p>
        </w:tc>
      </w:tr>
      <w:tr w:rsidR="0030032F" w:rsidRPr="00C95AE7" w:rsidTr="00C95AE7">
        <w:trPr>
          <w:trHeight w:val="88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92"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5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r w:rsidRPr="00C95AE7">
              <w:rPr>
                <w:rFonts w:ascii="Times New Roman" w:hAnsi="Times New Roman" w:cs="Times New Roman"/>
                <w:sz w:val="20"/>
                <w:szCs w:val="20"/>
                <w:lang w:val="en-US"/>
              </w:rPr>
              <w:t>4.1.1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4.1</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Содержание и ремонт автомобильных дорог поселения и искусственных сооружений на них</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2850,1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w:t>
            </w:r>
            <w:r w:rsidR="00D50CF3" w:rsidRPr="00C95AE7">
              <w:rPr>
                <w:rFonts w:ascii="Times New Roman" w:hAnsi="Times New Roman" w:cs="Times New Roman"/>
                <w:b/>
                <w:bCs/>
                <w:sz w:val="20"/>
                <w:szCs w:val="20"/>
              </w:rPr>
              <w:t>858,8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3634,1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5965,8</w:t>
            </w:r>
          </w:p>
        </w:tc>
        <w:tc>
          <w:tcPr>
            <w:tcW w:w="992"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6065,9</w:t>
            </w:r>
          </w:p>
        </w:tc>
        <w:tc>
          <w:tcPr>
            <w:tcW w:w="794" w:type="dxa"/>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3289,6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3421,0</w:t>
            </w:r>
          </w:p>
        </w:tc>
      </w:tr>
      <w:tr w:rsidR="0030032F" w:rsidRPr="00C95AE7" w:rsidTr="00C95AE7">
        <w:trPr>
          <w:trHeight w:val="27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0409</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2040199070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2850,1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lang w:val="en-US"/>
              </w:rPr>
              <w:t>2</w:t>
            </w:r>
            <w:r w:rsidR="00D50CF3" w:rsidRPr="00C95AE7">
              <w:rPr>
                <w:rFonts w:ascii="Times New Roman" w:hAnsi="Times New Roman" w:cs="Times New Roman"/>
                <w:sz w:val="20"/>
                <w:szCs w:val="20"/>
              </w:rPr>
              <w:t>858,8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D50CF3"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3634,1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F1C89"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w:t>
            </w:r>
            <w:r w:rsidR="00927183">
              <w:rPr>
                <w:rFonts w:ascii="Times New Roman" w:hAnsi="Times New Roman" w:cs="Times New Roman"/>
                <w:sz w:val="20"/>
                <w:szCs w:val="20"/>
              </w:rPr>
              <w:t>965,8</w:t>
            </w:r>
          </w:p>
        </w:tc>
        <w:tc>
          <w:tcPr>
            <w:tcW w:w="992"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6065,9</w:t>
            </w:r>
          </w:p>
        </w:tc>
        <w:tc>
          <w:tcPr>
            <w:tcW w:w="794" w:type="dxa"/>
            <w:tcBorders>
              <w:top w:val="single" w:sz="4" w:space="0" w:color="auto"/>
              <w:left w:val="single" w:sz="4" w:space="0" w:color="auto"/>
              <w:bottom w:val="single" w:sz="4" w:space="0" w:color="auto"/>
              <w:right w:val="single" w:sz="4" w:space="0" w:color="auto"/>
            </w:tcBorders>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3289,6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927183"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3421,0</w:t>
            </w:r>
          </w:p>
        </w:tc>
      </w:tr>
      <w:tr w:rsidR="0030032F" w:rsidRPr="00C95AE7" w:rsidTr="00C95AE7">
        <w:trPr>
          <w:trHeight w:val="24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0409</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rPr>
              <w:t>41002S0410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455</w:t>
            </w:r>
            <w:r w:rsidR="003F1C89" w:rsidRPr="00C95AE7">
              <w:rPr>
                <w:rFonts w:ascii="Times New Roman" w:hAnsi="Times New Roman" w:cs="Times New Roman"/>
                <w:sz w:val="20"/>
                <w:szCs w:val="20"/>
              </w:rPr>
              <w:t>,0</w:t>
            </w:r>
          </w:p>
        </w:tc>
        <w:tc>
          <w:tcPr>
            <w:tcW w:w="992"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46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0409</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20402S0410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rPr>
                <w:rFonts w:cs="Times New Roman"/>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rPr>
                <w:rFonts w:cs="Times New Roman"/>
              </w:rPr>
            </w:pPr>
          </w:p>
        </w:tc>
        <w:tc>
          <w:tcPr>
            <w:tcW w:w="992"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rPr>
                <w:rFonts w:cs="Times New Roman"/>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rPr>
                <w:rFonts w:cs="Times New Roman"/>
              </w:rPr>
            </w:pPr>
          </w:p>
        </w:tc>
      </w:tr>
      <w:tr w:rsidR="0030032F" w:rsidRPr="00C95AE7" w:rsidTr="00C95AE7">
        <w:trPr>
          <w:trHeight w:val="240"/>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4.1.2.</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4.2</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Проведение мероприятий, направленных на повышение безопасности дорожного движения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992"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794"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r>
      <w:tr w:rsidR="0030032F" w:rsidRPr="00C95AE7" w:rsidTr="00C95AE7">
        <w:trPr>
          <w:trHeight w:val="27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0409</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2040199070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992"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794"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93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92"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31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5</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w:t>
            </w:r>
            <w:r w:rsidR="00C87D0B" w:rsidRPr="00C95AE7">
              <w:rPr>
                <w:rFonts w:ascii="Times New Roman" w:hAnsi="Times New Roman" w:cs="Times New Roman"/>
                <w:b/>
                <w:bCs/>
                <w:sz w:val="20"/>
                <w:szCs w:val="20"/>
              </w:rPr>
              <w:t>-202</w:t>
            </w:r>
            <w:r w:rsidRPr="00C95AE7">
              <w:rPr>
                <w:rFonts w:ascii="Times New Roman" w:hAnsi="Times New Roman" w:cs="Times New Roman"/>
                <w:b/>
                <w:bCs/>
                <w:sz w:val="20"/>
                <w:szCs w:val="20"/>
              </w:rPr>
              <w:t>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w:t>
            </w:r>
            <w:r w:rsidR="005C26D6" w:rsidRPr="00C95AE7">
              <w:rPr>
                <w:rFonts w:ascii="Times New Roman" w:hAnsi="Times New Roman" w:cs="Times New Roman"/>
                <w:b/>
                <w:bCs/>
                <w:sz w:val="20"/>
                <w:szCs w:val="20"/>
              </w:rPr>
              <w:t>137,9</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11</w:t>
            </w:r>
            <w:r w:rsidR="005C26D6" w:rsidRPr="00C95AE7">
              <w:rPr>
                <w:rFonts w:ascii="Times New Roman" w:hAnsi="Times New Roman" w:cs="Times New Roman"/>
                <w:b/>
                <w:bCs/>
                <w:sz w:val="20"/>
                <w:szCs w:val="20"/>
              </w:rPr>
              <w:t>25,4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695,7</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459,9</w:t>
            </w:r>
          </w:p>
        </w:tc>
        <w:tc>
          <w:tcPr>
            <w:tcW w:w="992"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324,1</w:t>
            </w:r>
          </w:p>
        </w:tc>
        <w:tc>
          <w:tcPr>
            <w:tcW w:w="794" w:type="dxa"/>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224,3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71,5</w:t>
            </w:r>
          </w:p>
        </w:tc>
      </w:tr>
      <w:tr w:rsidR="0030032F" w:rsidRPr="00C95AE7" w:rsidTr="00C95AE7">
        <w:trPr>
          <w:trHeight w:val="51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w:t>
            </w:r>
            <w:r w:rsidR="005C26D6" w:rsidRPr="00C95AE7">
              <w:rPr>
                <w:rFonts w:ascii="Times New Roman" w:hAnsi="Times New Roman" w:cs="Times New Roman"/>
                <w:b/>
                <w:bCs/>
                <w:sz w:val="20"/>
                <w:szCs w:val="20"/>
              </w:rPr>
              <w:t>137,9</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11</w:t>
            </w:r>
            <w:r w:rsidR="005C26D6" w:rsidRPr="00C95AE7">
              <w:rPr>
                <w:rFonts w:ascii="Times New Roman" w:hAnsi="Times New Roman" w:cs="Times New Roman"/>
                <w:b/>
                <w:bCs/>
                <w:sz w:val="20"/>
                <w:szCs w:val="20"/>
              </w:rPr>
              <w:t>25,4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695,7</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459,9</w:t>
            </w:r>
          </w:p>
        </w:tc>
        <w:tc>
          <w:tcPr>
            <w:tcW w:w="992"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324,1</w:t>
            </w:r>
          </w:p>
        </w:tc>
        <w:tc>
          <w:tcPr>
            <w:tcW w:w="794" w:type="dxa"/>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224,3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71,5</w:t>
            </w:r>
          </w:p>
        </w:tc>
      </w:tr>
      <w:tr w:rsidR="0030032F" w:rsidRPr="00C95AE7" w:rsidTr="00C95AE7">
        <w:trPr>
          <w:trHeight w:val="153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73"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13" w:type="dxa"/>
            <w:gridSpan w:val="2"/>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8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5.1</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Мероприятия по в области коммунального хозяйства</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973"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13" w:type="dxa"/>
            <w:gridSpan w:val="2"/>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r>
      <w:tr w:rsidR="0030032F" w:rsidRPr="00C95AE7" w:rsidTr="00C95AE7">
        <w:trPr>
          <w:trHeight w:val="345"/>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0502</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2050199011</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96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2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5.1.2</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5.2</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Модернизация объектов ЖКХ</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 xml:space="preserve">всего, в том числе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80,1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171,2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w:t>
            </w:r>
            <w:r w:rsidR="00CD65BE" w:rsidRPr="00C95AE7">
              <w:rPr>
                <w:rFonts w:ascii="Times New Roman" w:hAnsi="Times New Roman" w:cs="Times New Roman"/>
                <w:b/>
                <w:bCs/>
                <w:sz w:val="20"/>
                <w:szCs w:val="20"/>
              </w:rPr>
              <w:t>34,0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82</w:t>
            </w:r>
            <w:r w:rsidR="00CD65BE" w:rsidRPr="00C95AE7">
              <w:rPr>
                <w:rFonts w:ascii="Times New Roman" w:hAnsi="Times New Roman" w:cs="Times New Roman"/>
                <w:b/>
                <w:bCs/>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89,1</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100</w:t>
            </w:r>
            <w:r w:rsidR="00CD65BE"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w:t>
            </w:r>
            <w:r w:rsidR="0030032F" w:rsidRPr="00C95AE7">
              <w:rPr>
                <w:rFonts w:ascii="Times New Roman" w:hAnsi="Times New Roman" w:cs="Times New Roman"/>
                <w:b/>
                <w:bCs/>
                <w:sz w:val="20"/>
                <w:szCs w:val="20"/>
              </w:rPr>
              <w:t>0</w:t>
            </w:r>
            <w:r w:rsidR="00CD65BE" w:rsidRPr="00C95AE7">
              <w:rPr>
                <w:rFonts w:ascii="Times New Roman" w:hAnsi="Times New Roman" w:cs="Times New Roman"/>
                <w:b/>
                <w:bCs/>
                <w:sz w:val="20"/>
                <w:szCs w:val="20"/>
              </w:rPr>
              <w:t>,0</w:t>
            </w:r>
          </w:p>
        </w:tc>
      </w:tr>
      <w:tr w:rsidR="0030032F" w:rsidRPr="00C95AE7" w:rsidTr="00C95AE7">
        <w:trPr>
          <w:trHeight w:val="285"/>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0502</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2050299180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80,1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171,2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w:t>
            </w:r>
            <w:r w:rsidR="00CD65BE" w:rsidRPr="00C95AE7">
              <w:rPr>
                <w:rFonts w:ascii="Times New Roman" w:hAnsi="Times New Roman" w:cs="Times New Roman"/>
                <w:sz w:val="20"/>
                <w:szCs w:val="20"/>
              </w:rPr>
              <w:t>34,0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2D5101" w:rsidP="002D51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82.</w:t>
            </w:r>
            <w:r w:rsidR="00CD65BE" w:rsidRPr="00C95AE7">
              <w:rPr>
                <w:rFonts w:ascii="Times New Roman" w:hAnsi="Times New Roman" w:cs="Times New Roman"/>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89,1</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100</w:t>
            </w:r>
            <w:r w:rsidR="00CD65BE"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30032F" w:rsidRPr="00C95AE7">
              <w:rPr>
                <w:rFonts w:ascii="Times New Roman" w:hAnsi="Times New Roman" w:cs="Times New Roman"/>
                <w:sz w:val="20"/>
                <w:szCs w:val="20"/>
              </w:rPr>
              <w:t>0</w:t>
            </w:r>
            <w:r w:rsidR="00CD65BE" w:rsidRPr="00C95AE7">
              <w:rPr>
                <w:rFonts w:ascii="Times New Roman" w:hAnsi="Times New Roman" w:cs="Times New Roman"/>
                <w:sz w:val="20"/>
                <w:szCs w:val="20"/>
              </w:rPr>
              <w:t>,0</w:t>
            </w:r>
          </w:p>
        </w:tc>
      </w:tr>
      <w:tr w:rsidR="0030032F" w:rsidRPr="00C95AE7" w:rsidTr="00C95AE7">
        <w:trPr>
          <w:trHeight w:val="51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13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5.1.3</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5.3</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Мероприятия по уличному освещению</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r>
      <w:tr w:rsidR="0030032F" w:rsidRPr="00C95AE7" w:rsidTr="00C95AE7">
        <w:trPr>
          <w:trHeight w:val="165"/>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0503</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2050499130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r>
      <w:tr w:rsidR="0030032F" w:rsidRPr="00C95AE7" w:rsidTr="00C95AE7">
        <w:trPr>
          <w:trHeight w:val="22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150"/>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5.1.4</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5.4</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Мероприятия по озеленению поселений</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 xml:space="preserve">всего, в том числе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37,5</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r>
      <w:tr w:rsidR="0030032F" w:rsidRPr="00C95AE7" w:rsidTr="00C95AE7">
        <w:trPr>
          <w:trHeight w:val="195"/>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0503</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lang w:val="en-US"/>
              </w:rPr>
              <w:t>2</w:t>
            </w:r>
            <w:r w:rsidRPr="00C95AE7">
              <w:rPr>
                <w:rFonts w:ascii="Times New Roman" w:hAnsi="Times New Roman" w:cs="Times New Roman"/>
                <w:sz w:val="20"/>
                <w:szCs w:val="20"/>
              </w:rPr>
              <w:t>2050599140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37,5</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r>
      <w:tr w:rsidR="0030032F" w:rsidRPr="00C95AE7" w:rsidTr="00C95AE7">
        <w:trPr>
          <w:trHeight w:val="16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40"/>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5.1.5</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5.5</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Мероприятия по</w:t>
            </w:r>
          </w:p>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организации и содержанию мест захоронения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83,6</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70,3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17,6</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r>
      <w:tr w:rsidR="0030032F" w:rsidRPr="00C95AE7" w:rsidTr="00C95AE7">
        <w:trPr>
          <w:trHeight w:val="285"/>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0503</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2050699150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83,6</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70,3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17,6</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45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16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5.1.6</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5.6</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Прочие мероприятия по благоустройству поселений</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923,5</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883,9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544,1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377,9</w:t>
            </w: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235,0</w:t>
            </w: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124,3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31,5</w:t>
            </w:r>
          </w:p>
        </w:tc>
      </w:tr>
      <w:tr w:rsidR="0030032F" w:rsidRPr="00C95AE7" w:rsidTr="00C95AE7">
        <w:trPr>
          <w:trHeight w:val="255"/>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0503</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2050799160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92</w:t>
            </w:r>
            <w:r w:rsidR="005C26D6" w:rsidRPr="00C95AE7">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870,9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544,1</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377,9</w:t>
            </w: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235,0</w:t>
            </w: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124,3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31,5</w:t>
            </w:r>
          </w:p>
        </w:tc>
      </w:tr>
      <w:tr w:rsidR="0030032F" w:rsidRPr="00C95AE7" w:rsidTr="00C95AE7">
        <w:trPr>
          <w:trHeight w:val="33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0503</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2050879000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13,2</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13,0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70"/>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6</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«Развитие культуры в муниципальном образовании Ясногорский сельсовет на 2017-2023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2309,8</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3613,9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3117,4</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4552,4</w:t>
            </w: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1937,7</w:t>
            </w: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1548,1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1548,1</w:t>
            </w:r>
          </w:p>
        </w:tc>
      </w:tr>
      <w:tr w:rsidR="0030032F" w:rsidRPr="00C95AE7" w:rsidTr="00C95AE7">
        <w:trPr>
          <w:trHeight w:val="315"/>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2309,8</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3613,9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C26D6"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3117,4</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4552,4</w:t>
            </w: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1937,7</w:t>
            </w: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1548,1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1548,1</w:t>
            </w:r>
          </w:p>
        </w:tc>
      </w:tr>
      <w:tr w:rsidR="0030032F" w:rsidRPr="00C95AE7" w:rsidTr="00C95AE7">
        <w:trPr>
          <w:trHeight w:val="61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10"/>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6.1</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Организация и обеспечение досуга жителей поселения услугами организаций культуры</w:t>
            </w:r>
          </w:p>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 xml:space="preserve">всего, в том числе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2309,8</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3613,9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3117,4</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4552,4</w:t>
            </w: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1937,7</w:t>
            </w: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1548,1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1548,1</w:t>
            </w:r>
          </w:p>
        </w:tc>
      </w:tr>
      <w:tr w:rsidR="0030032F" w:rsidRPr="00C95AE7" w:rsidTr="00C95AE7">
        <w:trPr>
          <w:trHeight w:val="42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0801</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2060199200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1342,2</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CD65B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2685,3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2215,7</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150C82"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3606,8</w:t>
            </w: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150C82"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996,6</w:t>
            </w: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150C82"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607,0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150C82"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607,0</w:t>
            </w:r>
          </w:p>
        </w:tc>
      </w:tr>
      <w:tr w:rsidR="0030032F" w:rsidRPr="00C95AE7" w:rsidTr="00C95AE7">
        <w:trPr>
          <w:trHeight w:val="81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0801</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2060199920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903,9</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862,9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844,9</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944,6</w:t>
            </w: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939,1</w:t>
            </w: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939,1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939,1</w:t>
            </w:r>
          </w:p>
        </w:tc>
      </w:tr>
      <w:tr w:rsidR="0030032F" w:rsidRPr="00C95AE7" w:rsidTr="00C95AE7">
        <w:trPr>
          <w:trHeight w:val="810"/>
        </w:trPr>
        <w:tc>
          <w:tcPr>
            <w:tcW w:w="676"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6.1.2</w:t>
            </w:r>
          </w:p>
        </w:tc>
        <w:tc>
          <w:tcPr>
            <w:tcW w:w="1726"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6.2</w:t>
            </w:r>
          </w:p>
        </w:tc>
        <w:tc>
          <w:tcPr>
            <w:tcW w:w="2265"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Организация работы с детьми и молодежью</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0707</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2060299970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0,7</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0,7</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1,0</w:t>
            </w: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3118CE" w:rsidRPr="00C95AE7">
              <w:rPr>
                <w:rFonts w:ascii="Times New Roman" w:hAnsi="Times New Roman" w:cs="Times New Roman"/>
                <w:sz w:val="20"/>
                <w:szCs w:val="20"/>
              </w:rPr>
              <w:t>,0</w:t>
            </w: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3118CE"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2D5101"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3118CE" w:rsidRPr="00C95AE7">
              <w:rPr>
                <w:rFonts w:ascii="Times New Roman" w:hAnsi="Times New Roman" w:cs="Times New Roman"/>
                <w:sz w:val="20"/>
                <w:szCs w:val="20"/>
              </w:rPr>
              <w:t>,0</w:t>
            </w:r>
          </w:p>
        </w:tc>
      </w:tr>
      <w:tr w:rsidR="0030032F" w:rsidRPr="00C95AE7" w:rsidTr="00C95AE7">
        <w:trPr>
          <w:trHeight w:val="810"/>
        </w:trPr>
        <w:tc>
          <w:tcPr>
            <w:tcW w:w="676"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6.1.3</w:t>
            </w:r>
          </w:p>
        </w:tc>
        <w:tc>
          <w:tcPr>
            <w:tcW w:w="1726"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6.3</w:t>
            </w:r>
          </w:p>
        </w:tc>
        <w:tc>
          <w:tcPr>
            <w:tcW w:w="2265"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Мероприятия в области социальной политики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0801</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2060499110</w:t>
            </w:r>
          </w:p>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43,0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45,0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E814DB"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810"/>
        </w:trPr>
        <w:tc>
          <w:tcPr>
            <w:tcW w:w="676"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6.1.4</w:t>
            </w:r>
          </w:p>
        </w:tc>
        <w:tc>
          <w:tcPr>
            <w:tcW w:w="1726"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6.4</w:t>
            </w:r>
          </w:p>
        </w:tc>
        <w:tc>
          <w:tcPr>
            <w:tcW w:w="2265" w:type="dxa"/>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Обеспечение условий для развития на территории поселения физической культуры, школьного спорта и массового спорта</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1102</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2060399120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w:t>
            </w:r>
            <w:r w:rsidR="0030032F" w:rsidRPr="00C95AE7">
              <w:rPr>
                <w:rFonts w:ascii="Times New Roman" w:hAnsi="Times New Roman" w:cs="Times New Roman"/>
                <w:sz w:val="20"/>
                <w:szCs w:val="20"/>
              </w:rPr>
              <w:t>0</w:t>
            </w: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70"/>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7.1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7</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«Капитальный ремонт общего имущества в многоквартирных домах в муниципальном образовании Ясногорский сельсовет  на 2017-2023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F1C89"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F1C89"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A15E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5A15E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r>
      <w:tr w:rsidR="0030032F" w:rsidRPr="00C95AE7" w:rsidTr="00C95AE7">
        <w:trPr>
          <w:trHeight w:val="315"/>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b/>
                <w:bCs/>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F1C89"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F1C89"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88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A15E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897" w:type="dxa"/>
            <w:gridSpan w:val="6"/>
            <w:tcBorders>
              <w:top w:val="single" w:sz="4" w:space="0" w:color="auto"/>
              <w:left w:val="single" w:sz="4" w:space="0" w:color="auto"/>
              <w:bottom w:val="single" w:sz="4" w:space="0" w:color="auto"/>
              <w:right w:val="single" w:sz="4" w:space="0" w:color="auto"/>
            </w:tcBorders>
          </w:tcPr>
          <w:p w:rsidR="0030032F" w:rsidRPr="00C95AE7" w:rsidRDefault="005A15E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r>
      <w:tr w:rsidR="0030032F" w:rsidRPr="00C95AE7" w:rsidTr="00C95AE7">
        <w:trPr>
          <w:trHeight w:val="154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4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43" w:type="dxa"/>
            <w:gridSpan w:val="3"/>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5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07.1.1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7.1</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sz w:val="20"/>
                <w:szCs w:val="20"/>
              </w:rPr>
            </w:pPr>
            <w:r w:rsidRPr="00C95AE7">
              <w:rPr>
                <w:rFonts w:ascii="Times New Roman" w:hAnsi="Times New Roman" w:cs="Times New Roman"/>
                <w:sz w:val="20"/>
                <w:szCs w:val="20"/>
              </w:rPr>
              <w:t>Улучшение эксплутационных характеристик общего имущества в многоквартирных домах</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 xml:space="preserve">всего, в том числе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F1C89"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4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A15E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843" w:type="dxa"/>
            <w:gridSpan w:val="3"/>
            <w:tcBorders>
              <w:top w:val="single" w:sz="4" w:space="0" w:color="auto"/>
              <w:left w:val="single" w:sz="4" w:space="0" w:color="auto"/>
              <w:bottom w:val="single" w:sz="4" w:space="0" w:color="auto"/>
              <w:right w:val="single" w:sz="4" w:space="0" w:color="auto"/>
            </w:tcBorders>
          </w:tcPr>
          <w:p w:rsidR="0030032F" w:rsidRPr="00C95AE7" w:rsidRDefault="005A15E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85"/>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lang w:val="en-US"/>
              </w:rPr>
              <w:t>0</w:t>
            </w:r>
            <w:r w:rsidRPr="00C95AE7">
              <w:rPr>
                <w:rFonts w:ascii="Times New Roman" w:hAnsi="Times New Roman" w:cs="Times New Roman"/>
                <w:sz w:val="20"/>
                <w:szCs w:val="20"/>
              </w:rPr>
              <w:t>501</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2070196010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F1C89"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4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5A15E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w:t>
            </w:r>
            <w:r w:rsidR="0030032F" w:rsidRPr="00C95AE7">
              <w:rPr>
                <w:rFonts w:ascii="Times New Roman" w:hAnsi="Times New Roman" w:cs="Times New Roman"/>
                <w:sz w:val="20"/>
                <w:szCs w:val="20"/>
              </w:rPr>
              <w:t>0</w:t>
            </w:r>
          </w:p>
        </w:tc>
        <w:tc>
          <w:tcPr>
            <w:tcW w:w="843" w:type="dxa"/>
            <w:gridSpan w:val="3"/>
            <w:tcBorders>
              <w:top w:val="single" w:sz="4" w:space="0" w:color="auto"/>
              <w:left w:val="single" w:sz="4" w:space="0" w:color="auto"/>
              <w:bottom w:val="single" w:sz="4" w:space="0" w:color="auto"/>
              <w:right w:val="single" w:sz="4" w:space="0" w:color="auto"/>
            </w:tcBorders>
          </w:tcPr>
          <w:p w:rsidR="0030032F" w:rsidRPr="00C95AE7" w:rsidRDefault="005A15E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w:t>
            </w:r>
            <w:r w:rsidR="0030032F" w:rsidRPr="00C95AE7">
              <w:rPr>
                <w:rFonts w:ascii="Times New Roman" w:hAnsi="Times New Roman" w:cs="Times New Roman"/>
                <w:sz w:val="20"/>
                <w:szCs w:val="20"/>
              </w:rPr>
              <w:t>0</w:t>
            </w: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106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4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43" w:type="dxa"/>
            <w:gridSpan w:val="3"/>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r>
      <w:tr w:rsidR="0030032F" w:rsidRPr="00C95AE7" w:rsidTr="00C95AE7">
        <w:trPr>
          <w:trHeight w:val="300"/>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8</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b/>
                <w:bCs/>
                <w:sz w:val="20"/>
                <w:szCs w:val="20"/>
              </w:rPr>
            </w:pPr>
            <w:r w:rsidRPr="00C95AE7">
              <w:rPr>
                <w:rFonts w:ascii="Times New Roman" w:hAnsi="Times New Roman" w:cs="Times New Roman"/>
                <w:b/>
                <w:bCs/>
                <w:color w:val="000000"/>
                <w:sz w:val="20"/>
                <w:szCs w:val="20"/>
              </w:rPr>
              <w:t>«</w:t>
            </w:r>
            <w:r w:rsidRPr="00C95AE7">
              <w:rPr>
                <w:rFonts w:ascii="Times New Roman" w:hAnsi="Times New Roman" w:cs="Times New Roman"/>
                <w:b/>
                <w:bCs/>
                <w:sz w:val="20"/>
                <w:szCs w:val="20"/>
              </w:rPr>
              <w:t>Развитие системы градорегулирования в муниципальном образовании Ясногорский сельсовет»» на 2017 - 2023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 xml:space="preserve">всего, в том числе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6,7</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w:t>
            </w:r>
            <w:r w:rsidR="003118CE" w:rsidRPr="00C95AE7">
              <w:rPr>
                <w:rFonts w:ascii="Times New Roman" w:hAnsi="Times New Roman" w:cs="Times New Roman"/>
                <w:b/>
                <w:bCs/>
                <w:sz w:val="20"/>
                <w:szCs w:val="20"/>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w:t>
            </w:r>
            <w:r w:rsidR="003118CE" w:rsidRPr="00C95AE7">
              <w:rPr>
                <w:rFonts w:ascii="Times New Roman" w:hAnsi="Times New Roman" w:cs="Times New Roman"/>
                <w:b/>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118C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8,0</w:t>
            </w:r>
          </w:p>
        </w:tc>
        <w:tc>
          <w:tcPr>
            <w:tcW w:w="94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150C82"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w:t>
            </w:r>
          </w:p>
        </w:tc>
        <w:tc>
          <w:tcPr>
            <w:tcW w:w="843" w:type="dxa"/>
            <w:gridSpan w:val="3"/>
            <w:tcBorders>
              <w:top w:val="single" w:sz="4" w:space="0" w:color="auto"/>
              <w:left w:val="single" w:sz="4" w:space="0" w:color="auto"/>
              <w:bottom w:val="single" w:sz="4" w:space="0" w:color="auto"/>
              <w:right w:val="single" w:sz="4" w:space="0" w:color="auto"/>
            </w:tcBorders>
          </w:tcPr>
          <w:p w:rsidR="0030032F" w:rsidRPr="00C95AE7" w:rsidRDefault="00150C82"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150C82"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w:t>
            </w:r>
          </w:p>
        </w:tc>
      </w:tr>
      <w:tr w:rsidR="0030032F" w:rsidRPr="00C95AE7" w:rsidTr="00C95AE7">
        <w:trPr>
          <w:trHeight w:val="360"/>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b/>
                <w:bCs/>
                <w:color w:val="000000"/>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6,7</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w:t>
            </w:r>
            <w:r w:rsidR="003118CE" w:rsidRPr="00C95AE7">
              <w:rPr>
                <w:rFonts w:ascii="Times New Roman" w:hAnsi="Times New Roman" w:cs="Times New Roman"/>
                <w:b/>
                <w:bCs/>
                <w:sz w:val="20"/>
                <w:szCs w:val="20"/>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w:t>
            </w:r>
            <w:r w:rsidR="003118CE" w:rsidRPr="00C95AE7">
              <w:rPr>
                <w:rFonts w:ascii="Times New Roman" w:hAnsi="Times New Roman" w:cs="Times New Roman"/>
                <w:b/>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118C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8,0</w:t>
            </w:r>
          </w:p>
        </w:tc>
        <w:tc>
          <w:tcPr>
            <w:tcW w:w="94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150C82"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w:t>
            </w:r>
          </w:p>
        </w:tc>
        <w:tc>
          <w:tcPr>
            <w:tcW w:w="843" w:type="dxa"/>
            <w:gridSpan w:val="3"/>
            <w:tcBorders>
              <w:top w:val="single" w:sz="4" w:space="0" w:color="auto"/>
              <w:left w:val="single" w:sz="4" w:space="0" w:color="auto"/>
              <w:bottom w:val="single" w:sz="4" w:space="0" w:color="auto"/>
              <w:right w:val="single" w:sz="4" w:space="0" w:color="auto"/>
            </w:tcBorders>
          </w:tcPr>
          <w:p w:rsidR="0030032F" w:rsidRPr="00C95AE7" w:rsidRDefault="00150C82"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150C82"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w:t>
            </w:r>
          </w:p>
        </w:tc>
      </w:tr>
      <w:tr w:rsidR="0030032F" w:rsidRPr="00C95AE7" w:rsidTr="00C95AE7">
        <w:trPr>
          <w:trHeight w:val="105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color w:val="000000"/>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r>
      <w:tr w:rsidR="0030032F" w:rsidRPr="00C95AE7" w:rsidTr="00C95AE7">
        <w:trPr>
          <w:trHeight w:val="285"/>
        </w:trPr>
        <w:tc>
          <w:tcPr>
            <w:tcW w:w="67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8.1</w:t>
            </w:r>
          </w:p>
        </w:tc>
        <w:tc>
          <w:tcPr>
            <w:tcW w:w="2265" w:type="dxa"/>
            <w:vMerge w:val="restart"/>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color w:val="000000"/>
                <w:sz w:val="20"/>
                <w:szCs w:val="20"/>
              </w:rPr>
            </w:pPr>
            <w:r w:rsidRPr="00C95AE7">
              <w:rPr>
                <w:rFonts w:ascii="Times New Roman" w:hAnsi="Times New Roman" w:cs="Times New Roman"/>
                <w:sz w:val="20"/>
                <w:szCs w:val="20"/>
              </w:rPr>
              <w:t>Передача части полномочий муниципальному району в сфере архитектуры и градостроительной деятельности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6,7</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w:t>
            </w:r>
            <w:r w:rsidR="003118CE" w:rsidRPr="00C95AE7">
              <w:rPr>
                <w:rFonts w:ascii="Times New Roman" w:hAnsi="Times New Roman" w:cs="Times New Roman"/>
                <w:b/>
                <w:bCs/>
                <w:sz w:val="20"/>
                <w:szCs w:val="20"/>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w:t>
            </w:r>
            <w:r w:rsidR="003118CE" w:rsidRPr="00C95AE7">
              <w:rPr>
                <w:rFonts w:ascii="Times New Roman" w:hAnsi="Times New Roman" w:cs="Times New Roman"/>
                <w:b/>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118CE"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150C82"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150C82"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150C82" w:rsidP="00FF75A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w:t>
            </w:r>
          </w:p>
        </w:tc>
      </w:tr>
      <w:tr w:rsidR="0030032F" w:rsidRPr="00C95AE7" w:rsidTr="00C95AE7">
        <w:trPr>
          <w:trHeight w:val="315"/>
        </w:trPr>
        <w:tc>
          <w:tcPr>
            <w:tcW w:w="67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p>
        </w:tc>
        <w:tc>
          <w:tcPr>
            <w:tcW w:w="2265" w:type="dxa"/>
            <w:vMerge/>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color w:val="000000"/>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0412</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2080199950</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6,7</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w:t>
            </w:r>
            <w:r w:rsidR="003118CE" w:rsidRPr="00C95AE7">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6,5</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118CE"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150C82"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9,5</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150C82"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150C82" w:rsidP="00FF75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9,5</w:t>
            </w:r>
          </w:p>
        </w:tc>
      </w:tr>
      <w:tr w:rsidR="0030032F" w:rsidRPr="00C95AE7" w:rsidTr="00C95AE7">
        <w:trPr>
          <w:trHeight w:val="300"/>
        </w:trPr>
        <w:tc>
          <w:tcPr>
            <w:tcW w:w="676" w:type="dxa"/>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8.1.2</w:t>
            </w:r>
          </w:p>
        </w:tc>
        <w:tc>
          <w:tcPr>
            <w:tcW w:w="1726" w:type="dxa"/>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8.2</w:t>
            </w:r>
          </w:p>
        </w:tc>
        <w:tc>
          <w:tcPr>
            <w:tcW w:w="2265" w:type="dxa"/>
            <w:tcBorders>
              <w:left w:val="single" w:sz="4" w:space="0" w:color="auto"/>
              <w:right w:val="single" w:sz="4" w:space="0" w:color="auto"/>
            </w:tcBorders>
            <w:tcMar>
              <w:top w:w="28" w:type="dxa"/>
              <w:left w:w="62" w:type="dxa"/>
              <w:bottom w:w="28" w:type="dxa"/>
              <w:right w:w="62" w:type="dxa"/>
            </w:tcMar>
          </w:tcPr>
          <w:p w:rsidR="0030032F" w:rsidRPr="00C95AE7" w:rsidRDefault="0030032F" w:rsidP="00FF75A8">
            <w:pPr>
              <w:tabs>
                <w:tab w:val="left" w:pos="8460"/>
              </w:tabs>
              <w:spacing w:after="0" w:line="240" w:lineRule="auto"/>
              <w:rPr>
                <w:rFonts w:ascii="Times New Roman" w:hAnsi="Times New Roman" w:cs="Times New Roman"/>
                <w:color w:val="000000"/>
                <w:sz w:val="20"/>
                <w:szCs w:val="20"/>
              </w:rPr>
            </w:pPr>
            <w:r w:rsidRPr="00C95AE7">
              <w:rPr>
                <w:rFonts w:ascii="Times New Roman" w:hAnsi="Times New Roman" w:cs="Times New Roman"/>
                <w:sz w:val="20"/>
                <w:szCs w:val="20"/>
              </w:rPr>
              <w:t>Правила землеполь-зования и застройки  муниципального образования «Ясногорский сельсовет»</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8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2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8" w:type="dxa"/>
            <w:gridSpan w:val="4"/>
            <w:tcBorders>
              <w:top w:val="single" w:sz="4" w:space="0" w:color="auto"/>
              <w:left w:val="single" w:sz="4" w:space="0" w:color="auto"/>
              <w:bottom w:val="single" w:sz="4" w:space="0" w:color="auto"/>
              <w:right w:val="single" w:sz="4" w:space="0" w:color="auto"/>
            </w:tcBorders>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F75A8">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r>
    </w:tbl>
    <w:p w:rsidR="00C95AE7" w:rsidRPr="00C95AE7" w:rsidRDefault="00FF75A8" w:rsidP="009257C0">
      <w:pPr>
        <w:autoSpaceDE w:val="0"/>
        <w:autoSpaceDN w:val="0"/>
        <w:adjustRightInd w:val="0"/>
        <w:spacing w:after="0" w:line="240" w:lineRule="auto"/>
        <w:jc w:val="center"/>
        <w:rPr>
          <w:rFonts w:ascii="Times New Roman" w:hAnsi="Times New Roman" w:cs="Times New Roman"/>
          <w:b/>
          <w:sz w:val="28"/>
          <w:szCs w:val="28"/>
        </w:rPr>
      </w:pPr>
      <w:bookmarkStart w:id="12" w:name="Par963"/>
      <w:bookmarkEnd w:id="12"/>
      <w:r w:rsidRPr="00C95AE7">
        <w:rPr>
          <w:rFonts w:ascii="Times New Roman" w:hAnsi="Times New Roman" w:cs="Times New Roman"/>
          <w:b/>
          <w:sz w:val="28"/>
          <w:szCs w:val="28"/>
        </w:rPr>
        <w:t xml:space="preserve">Ресурсное обеспечение </w:t>
      </w:r>
    </w:p>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r w:rsidRPr="00C95AE7">
        <w:rPr>
          <w:rFonts w:ascii="Times New Roman" w:hAnsi="Times New Roman" w:cs="Times New Roman"/>
          <w:b/>
          <w:sz w:val="28"/>
          <w:szCs w:val="28"/>
        </w:rPr>
        <w:t>реализации Программы за счет налоговых и неналоговых расходов</w:t>
      </w:r>
    </w:p>
    <w:tbl>
      <w:tblPr>
        <w:tblStyle w:val="af1"/>
        <w:tblW w:w="0" w:type="auto"/>
        <w:tblLook w:val="04A0" w:firstRow="1" w:lastRow="0" w:firstColumn="1" w:lastColumn="0" w:noHBand="0" w:noVBand="1"/>
      </w:tblPr>
      <w:tblGrid>
        <w:gridCol w:w="1089"/>
        <w:gridCol w:w="1702"/>
        <w:gridCol w:w="3005"/>
        <w:gridCol w:w="2825"/>
        <w:gridCol w:w="2057"/>
        <w:gridCol w:w="2054"/>
        <w:gridCol w:w="2054"/>
      </w:tblGrid>
      <w:tr w:rsidR="00C95AE7" w:rsidRPr="00C95AE7" w:rsidTr="00C95AE7">
        <w:tc>
          <w:tcPr>
            <w:tcW w:w="1091"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№п/п</w:t>
            </w:r>
          </w:p>
        </w:tc>
        <w:tc>
          <w:tcPr>
            <w:tcW w:w="1678"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Статус</w:t>
            </w:r>
          </w:p>
        </w:tc>
        <w:tc>
          <w:tcPr>
            <w:tcW w:w="3009"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0"/>
                <w:szCs w:val="20"/>
              </w:rPr>
            </w:pPr>
            <w:r w:rsidRPr="00C95AE7">
              <w:rPr>
                <w:rFonts w:ascii="Arial" w:hAnsi="Arial" w:cs="Arial"/>
                <w:bCs/>
                <w:sz w:val="20"/>
                <w:szCs w:val="20"/>
              </w:rPr>
              <w:t>Наименование программы</w:t>
            </w:r>
          </w:p>
        </w:tc>
        <w:tc>
          <w:tcPr>
            <w:tcW w:w="2829"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r w:rsidRPr="00C95AE7">
              <w:rPr>
                <w:rFonts w:ascii="Arial" w:hAnsi="Arial" w:cs="Arial"/>
                <w:bCs/>
                <w:sz w:val="20"/>
                <w:szCs w:val="20"/>
              </w:rPr>
              <w:t>Орган</w:t>
            </w:r>
            <w:r w:rsidRPr="00C95AE7">
              <w:rPr>
                <w:rFonts w:ascii="Arial" w:hAnsi="Arial" w:cs="Arial"/>
                <w:bCs/>
                <w:sz w:val="24"/>
                <w:szCs w:val="24"/>
              </w:rPr>
              <w:t xml:space="preserve"> </w:t>
            </w:r>
            <w:r w:rsidRPr="00C95AE7">
              <w:rPr>
                <w:rFonts w:ascii="Arial" w:hAnsi="Arial" w:cs="Arial"/>
                <w:bCs/>
                <w:sz w:val="20"/>
                <w:szCs w:val="20"/>
              </w:rPr>
              <w:t>исполнительной власти, ответственный за реализацию государственной политики по соответствующему направлению расходов</w:t>
            </w:r>
          </w:p>
        </w:tc>
        <w:tc>
          <w:tcPr>
            <w:tcW w:w="2059"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r w:rsidRPr="00C95AE7">
              <w:rPr>
                <w:rFonts w:ascii="Arial" w:hAnsi="Arial" w:cs="Arial"/>
                <w:bCs/>
                <w:sz w:val="20"/>
                <w:szCs w:val="20"/>
              </w:rPr>
              <w:t>Наименование</w:t>
            </w:r>
            <w:r w:rsidRPr="00C95AE7">
              <w:rPr>
                <w:rFonts w:ascii="Arial" w:hAnsi="Arial" w:cs="Arial"/>
                <w:bCs/>
                <w:sz w:val="24"/>
                <w:szCs w:val="24"/>
              </w:rPr>
              <w:t xml:space="preserve"> </w:t>
            </w:r>
            <w:r w:rsidRPr="00C95AE7">
              <w:rPr>
                <w:rFonts w:ascii="Arial" w:hAnsi="Arial" w:cs="Arial"/>
                <w:bCs/>
                <w:sz w:val="20"/>
                <w:szCs w:val="20"/>
              </w:rPr>
              <w:t>налогового  (неналогового) расхода</w:t>
            </w:r>
          </w:p>
        </w:tc>
        <w:tc>
          <w:tcPr>
            <w:tcW w:w="4120" w:type="dxa"/>
            <w:gridSpan w:val="2"/>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0"/>
                <w:szCs w:val="20"/>
              </w:rPr>
            </w:pPr>
            <w:r w:rsidRPr="00C95AE7">
              <w:rPr>
                <w:rFonts w:ascii="Arial" w:hAnsi="Arial" w:cs="Arial"/>
                <w:bCs/>
                <w:sz w:val="20"/>
                <w:szCs w:val="20"/>
              </w:rPr>
              <w:t>Оценка расходов, тыс. руб.</w:t>
            </w:r>
          </w:p>
        </w:tc>
      </w:tr>
      <w:tr w:rsidR="00C95AE7" w:rsidRPr="00C95AE7" w:rsidTr="00C95AE7">
        <w:tc>
          <w:tcPr>
            <w:tcW w:w="1091"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p>
        </w:tc>
        <w:tc>
          <w:tcPr>
            <w:tcW w:w="1678"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p>
        </w:tc>
        <w:tc>
          <w:tcPr>
            <w:tcW w:w="3009"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p>
        </w:tc>
        <w:tc>
          <w:tcPr>
            <w:tcW w:w="2829"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p>
        </w:tc>
        <w:tc>
          <w:tcPr>
            <w:tcW w:w="2059"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p>
        </w:tc>
        <w:tc>
          <w:tcPr>
            <w:tcW w:w="2060"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8"/>
                <w:szCs w:val="28"/>
              </w:rPr>
            </w:pPr>
            <w:r w:rsidRPr="00C95AE7">
              <w:rPr>
                <w:rFonts w:ascii="Times New Roman" w:hAnsi="Times New Roman" w:cs="Times New Roman"/>
                <w:sz w:val="28"/>
                <w:szCs w:val="28"/>
              </w:rPr>
              <w:t>2019</w:t>
            </w:r>
          </w:p>
        </w:tc>
        <w:tc>
          <w:tcPr>
            <w:tcW w:w="2060"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8"/>
                <w:szCs w:val="28"/>
              </w:rPr>
            </w:pPr>
            <w:r w:rsidRPr="00C95AE7">
              <w:rPr>
                <w:rFonts w:ascii="Times New Roman" w:hAnsi="Times New Roman" w:cs="Times New Roman"/>
                <w:sz w:val="28"/>
                <w:szCs w:val="28"/>
              </w:rPr>
              <w:t>2020</w:t>
            </w:r>
          </w:p>
        </w:tc>
      </w:tr>
      <w:tr w:rsidR="00C95AE7" w:rsidRPr="00C95AE7" w:rsidTr="00C95AE7">
        <w:tc>
          <w:tcPr>
            <w:tcW w:w="1091"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8"/>
                <w:szCs w:val="28"/>
              </w:rPr>
            </w:pPr>
            <w:r w:rsidRPr="00C95AE7">
              <w:rPr>
                <w:rFonts w:ascii="Times New Roman" w:hAnsi="Times New Roman" w:cs="Times New Roman"/>
                <w:sz w:val="28"/>
                <w:szCs w:val="28"/>
              </w:rPr>
              <w:t>1.</w:t>
            </w:r>
          </w:p>
        </w:tc>
        <w:tc>
          <w:tcPr>
            <w:tcW w:w="1678"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0"/>
                <w:szCs w:val="20"/>
              </w:rPr>
            </w:pPr>
            <w:r w:rsidRPr="00C95AE7">
              <w:rPr>
                <w:rFonts w:ascii="Arial" w:hAnsi="Arial" w:cs="Arial"/>
                <w:bCs/>
                <w:sz w:val="20"/>
                <w:szCs w:val="20"/>
              </w:rPr>
              <w:t>Муниципальная</w:t>
            </w:r>
            <w:r w:rsidRPr="00C95AE7">
              <w:rPr>
                <w:rFonts w:ascii="Arial" w:hAnsi="Arial" w:cs="Arial"/>
                <w:bCs/>
                <w:sz w:val="24"/>
                <w:szCs w:val="24"/>
              </w:rPr>
              <w:t xml:space="preserve"> </w:t>
            </w:r>
            <w:r w:rsidRPr="00C95AE7">
              <w:rPr>
                <w:rFonts w:ascii="Arial" w:hAnsi="Arial" w:cs="Arial"/>
                <w:bCs/>
                <w:sz w:val="20"/>
                <w:szCs w:val="20"/>
              </w:rPr>
              <w:t>программа</w:t>
            </w:r>
          </w:p>
        </w:tc>
        <w:tc>
          <w:tcPr>
            <w:tcW w:w="3009" w:type="dxa"/>
          </w:tcPr>
          <w:p w:rsidR="00C95AE7" w:rsidRPr="00C95AE7" w:rsidRDefault="003E3B4C" w:rsidP="009257C0">
            <w:pPr>
              <w:autoSpaceDE w:val="0"/>
              <w:autoSpaceDN w:val="0"/>
              <w:adjustRightInd w:val="0"/>
              <w:spacing w:after="0" w:line="240" w:lineRule="auto"/>
              <w:jc w:val="center"/>
              <w:rPr>
                <w:rFonts w:ascii="Times New Roman" w:hAnsi="Times New Roman" w:cs="Times New Roman"/>
                <w:b/>
                <w:sz w:val="28"/>
                <w:szCs w:val="28"/>
              </w:rPr>
            </w:pPr>
            <w:r w:rsidRPr="00C95AE7">
              <w:rPr>
                <w:rFonts w:ascii="Times New Roman" w:hAnsi="Times New Roman" w:cs="Times New Roman"/>
                <w:kern w:val="1"/>
                <w:sz w:val="24"/>
                <w:szCs w:val="24"/>
                <w:lang w:eastAsia="ar-SA"/>
              </w:rPr>
              <w:t>«</w:t>
            </w:r>
            <w:r w:rsidRPr="00C95AE7">
              <w:rPr>
                <w:rFonts w:ascii="Times New Roman" w:hAnsi="Times New Roman" w:cs="Times New Roman"/>
                <w:spacing w:val="11"/>
                <w:sz w:val="24"/>
                <w:szCs w:val="24"/>
              </w:rPr>
              <w:t>Устойчивое развитие территории  муниципального образования Ясногорский сельсовет Новосергиевского района Оренбургской области   на 2017 - 2023 годы».</w:t>
            </w:r>
          </w:p>
        </w:tc>
        <w:tc>
          <w:tcPr>
            <w:tcW w:w="2829" w:type="dxa"/>
          </w:tcPr>
          <w:p w:rsidR="00C95AE7" w:rsidRPr="003E3B4C" w:rsidRDefault="003E3B4C" w:rsidP="009257C0">
            <w:pPr>
              <w:autoSpaceDE w:val="0"/>
              <w:autoSpaceDN w:val="0"/>
              <w:adjustRightInd w:val="0"/>
              <w:spacing w:after="0" w:line="240" w:lineRule="auto"/>
              <w:jc w:val="center"/>
              <w:rPr>
                <w:rFonts w:ascii="Times New Roman" w:hAnsi="Times New Roman" w:cs="Times New Roman"/>
                <w:sz w:val="28"/>
                <w:szCs w:val="28"/>
              </w:rPr>
            </w:pPr>
            <w:r w:rsidRPr="003E3B4C">
              <w:rPr>
                <w:rFonts w:ascii="Times New Roman" w:hAnsi="Times New Roman" w:cs="Times New Roman"/>
                <w:sz w:val="24"/>
                <w:szCs w:val="24"/>
              </w:rPr>
              <w:t>Администрация</w:t>
            </w:r>
            <w:r w:rsidRPr="003E3B4C">
              <w:rPr>
                <w:rFonts w:ascii="Times New Roman" w:hAnsi="Times New Roman" w:cs="Times New Roman"/>
                <w:sz w:val="28"/>
                <w:szCs w:val="28"/>
              </w:rPr>
              <w:t xml:space="preserve"> </w:t>
            </w:r>
            <w:r w:rsidRPr="003E3B4C">
              <w:rPr>
                <w:rFonts w:ascii="Times New Roman" w:hAnsi="Times New Roman" w:cs="Times New Roman"/>
                <w:sz w:val="24"/>
                <w:szCs w:val="24"/>
              </w:rPr>
              <w:t>Ясногорского сельсовета</w:t>
            </w:r>
          </w:p>
        </w:tc>
        <w:tc>
          <w:tcPr>
            <w:tcW w:w="2059" w:type="dxa"/>
          </w:tcPr>
          <w:p w:rsidR="00C95AE7" w:rsidRPr="003E3B4C" w:rsidRDefault="003E3B4C" w:rsidP="009257C0">
            <w:pPr>
              <w:autoSpaceDE w:val="0"/>
              <w:autoSpaceDN w:val="0"/>
              <w:adjustRightInd w:val="0"/>
              <w:spacing w:after="0" w:line="240" w:lineRule="auto"/>
              <w:jc w:val="center"/>
              <w:rPr>
                <w:rFonts w:ascii="Times New Roman" w:hAnsi="Times New Roman" w:cs="Times New Roman"/>
                <w:b/>
                <w:sz w:val="20"/>
                <w:szCs w:val="20"/>
              </w:rPr>
            </w:pPr>
            <w:r w:rsidRPr="003E3B4C">
              <w:rPr>
                <w:rFonts w:ascii="Arial" w:hAnsi="Arial" w:cs="Arial"/>
                <w:bCs/>
                <w:sz w:val="20"/>
                <w:szCs w:val="20"/>
              </w:rPr>
              <w:t>Льгота по налогу на имущество физических лиц</w:t>
            </w:r>
          </w:p>
        </w:tc>
        <w:tc>
          <w:tcPr>
            <w:tcW w:w="2060" w:type="dxa"/>
          </w:tcPr>
          <w:p w:rsidR="00C95AE7" w:rsidRPr="003E3B4C" w:rsidRDefault="00C95AE7" w:rsidP="009257C0">
            <w:pPr>
              <w:autoSpaceDE w:val="0"/>
              <w:autoSpaceDN w:val="0"/>
              <w:adjustRightInd w:val="0"/>
              <w:spacing w:after="0" w:line="240" w:lineRule="auto"/>
              <w:jc w:val="center"/>
              <w:rPr>
                <w:rFonts w:ascii="Times New Roman" w:hAnsi="Times New Roman" w:cs="Times New Roman"/>
                <w:sz w:val="28"/>
                <w:szCs w:val="28"/>
              </w:rPr>
            </w:pPr>
          </w:p>
        </w:tc>
        <w:tc>
          <w:tcPr>
            <w:tcW w:w="2060"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8"/>
                <w:szCs w:val="28"/>
              </w:rPr>
            </w:pPr>
          </w:p>
        </w:tc>
      </w:tr>
      <w:tr w:rsidR="00C95AE7" w:rsidRPr="00C95AE7" w:rsidTr="00C95AE7">
        <w:tc>
          <w:tcPr>
            <w:tcW w:w="1091" w:type="dxa"/>
          </w:tcPr>
          <w:p w:rsidR="00C95AE7" w:rsidRPr="00C95AE7" w:rsidRDefault="003E3B4C" w:rsidP="009257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78" w:type="dxa"/>
          </w:tcPr>
          <w:p w:rsidR="00C95AE7" w:rsidRPr="00C95AE7" w:rsidRDefault="003E3B4C" w:rsidP="009257C0">
            <w:pPr>
              <w:autoSpaceDE w:val="0"/>
              <w:autoSpaceDN w:val="0"/>
              <w:adjustRightInd w:val="0"/>
              <w:spacing w:after="0" w:line="240" w:lineRule="auto"/>
              <w:jc w:val="center"/>
              <w:rPr>
                <w:rFonts w:ascii="Arial" w:hAnsi="Arial" w:cs="Arial"/>
                <w:bCs/>
                <w:sz w:val="20"/>
                <w:szCs w:val="20"/>
              </w:rPr>
            </w:pPr>
            <w:r w:rsidRPr="00C95AE7">
              <w:rPr>
                <w:rFonts w:ascii="Arial" w:hAnsi="Arial" w:cs="Arial"/>
                <w:bCs/>
                <w:sz w:val="20"/>
                <w:szCs w:val="20"/>
              </w:rPr>
              <w:t>Муниципальная</w:t>
            </w:r>
            <w:r w:rsidRPr="00C95AE7">
              <w:rPr>
                <w:rFonts w:ascii="Arial" w:hAnsi="Arial" w:cs="Arial"/>
                <w:bCs/>
                <w:sz w:val="24"/>
                <w:szCs w:val="24"/>
              </w:rPr>
              <w:t xml:space="preserve"> </w:t>
            </w:r>
            <w:r w:rsidRPr="00C95AE7">
              <w:rPr>
                <w:rFonts w:ascii="Arial" w:hAnsi="Arial" w:cs="Arial"/>
                <w:bCs/>
                <w:sz w:val="20"/>
                <w:szCs w:val="20"/>
              </w:rPr>
              <w:t>программа</w:t>
            </w:r>
          </w:p>
        </w:tc>
        <w:tc>
          <w:tcPr>
            <w:tcW w:w="3009" w:type="dxa"/>
          </w:tcPr>
          <w:p w:rsidR="00C95AE7" w:rsidRPr="00C95AE7" w:rsidRDefault="003E3B4C" w:rsidP="009257C0">
            <w:pPr>
              <w:autoSpaceDE w:val="0"/>
              <w:autoSpaceDN w:val="0"/>
              <w:adjustRightInd w:val="0"/>
              <w:spacing w:after="0" w:line="240" w:lineRule="auto"/>
              <w:jc w:val="center"/>
              <w:rPr>
                <w:rFonts w:ascii="Times New Roman" w:hAnsi="Times New Roman" w:cs="Times New Roman"/>
                <w:b/>
                <w:sz w:val="28"/>
                <w:szCs w:val="28"/>
              </w:rPr>
            </w:pPr>
            <w:r w:rsidRPr="00C95AE7">
              <w:rPr>
                <w:rFonts w:ascii="Times New Roman" w:hAnsi="Times New Roman" w:cs="Times New Roman"/>
                <w:kern w:val="1"/>
                <w:sz w:val="24"/>
                <w:szCs w:val="24"/>
                <w:lang w:eastAsia="ar-SA"/>
              </w:rPr>
              <w:t>«</w:t>
            </w:r>
            <w:r w:rsidRPr="00C95AE7">
              <w:rPr>
                <w:rFonts w:ascii="Times New Roman" w:hAnsi="Times New Roman" w:cs="Times New Roman"/>
                <w:spacing w:val="11"/>
                <w:sz w:val="24"/>
                <w:szCs w:val="24"/>
              </w:rPr>
              <w:t>Устойчивое развитие территории  муниципального образования Ясногорский сельсовет Новосергиевского района Оренбургской области   на 2017 - 2023 годы».</w:t>
            </w:r>
          </w:p>
        </w:tc>
        <w:tc>
          <w:tcPr>
            <w:tcW w:w="2829" w:type="dxa"/>
          </w:tcPr>
          <w:p w:rsidR="00C95AE7" w:rsidRPr="00C95AE7" w:rsidRDefault="003E3B4C" w:rsidP="009257C0">
            <w:pPr>
              <w:autoSpaceDE w:val="0"/>
              <w:autoSpaceDN w:val="0"/>
              <w:adjustRightInd w:val="0"/>
              <w:spacing w:after="0" w:line="240" w:lineRule="auto"/>
              <w:jc w:val="center"/>
              <w:rPr>
                <w:rFonts w:ascii="Times New Roman" w:hAnsi="Times New Roman" w:cs="Times New Roman"/>
                <w:b/>
                <w:sz w:val="28"/>
                <w:szCs w:val="28"/>
              </w:rPr>
            </w:pPr>
            <w:r w:rsidRPr="003E3B4C">
              <w:rPr>
                <w:rFonts w:ascii="Times New Roman" w:hAnsi="Times New Roman" w:cs="Times New Roman"/>
                <w:sz w:val="24"/>
                <w:szCs w:val="24"/>
              </w:rPr>
              <w:t>Администрация</w:t>
            </w:r>
            <w:r w:rsidRPr="003E3B4C">
              <w:rPr>
                <w:rFonts w:ascii="Times New Roman" w:hAnsi="Times New Roman" w:cs="Times New Roman"/>
                <w:sz w:val="28"/>
                <w:szCs w:val="28"/>
              </w:rPr>
              <w:t xml:space="preserve"> </w:t>
            </w:r>
            <w:r w:rsidRPr="003E3B4C">
              <w:rPr>
                <w:rFonts w:ascii="Times New Roman" w:hAnsi="Times New Roman" w:cs="Times New Roman"/>
                <w:sz w:val="24"/>
                <w:szCs w:val="24"/>
              </w:rPr>
              <w:t>Ясногорского сельсовета</w:t>
            </w:r>
          </w:p>
        </w:tc>
        <w:tc>
          <w:tcPr>
            <w:tcW w:w="2059" w:type="dxa"/>
          </w:tcPr>
          <w:p w:rsidR="00C95AE7" w:rsidRPr="00C95AE7" w:rsidRDefault="003E3B4C" w:rsidP="009257C0">
            <w:pPr>
              <w:autoSpaceDE w:val="0"/>
              <w:autoSpaceDN w:val="0"/>
              <w:adjustRightInd w:val="0"/>
              <w:spacing w:after="0" w:line="240" w:lineRule="auto"/>
              <w:jc w:val="center"/>
              <w:rPr>
                <w:rFonts w:ascii="Times New Roman" w:hAnsi="Times New Roman" w:cs="Times New Roman"/>
                <w:b/>
                <w:sz w:val="28"/>
                <w:szCs w:val="28"/>
              </w:rPr>
            </w:pPr>
            <w:r w:rsidRPr="003E3B4C">
              <w:rPr>
                <w:rFonts w:ascii="Arial" w:hAnsi="Arial" w:cs="Arial"/>
                <w:bCs/>
                <w:sz w:val="20"/>
                <w:szCs w:val="20"/>
              </w:rPr>
              <w:t xml:space="preserve">Льгота по </w:t>
            </w:r>
            <w:r>
              <w:rPr>
                <w:rFonts w:ascii="Arial" w:hAnsi="Arial" w:cs="Arial"/>
                <w:bCs/>
                <w:sz w:val="20"/>
                <w:szCs w:val="20"/>
              </w:rPr>
              <w:t xml:space="preserve">земельному налогу с </w:t>
            </w:r>
            <w:r w:rsidRPr="003E3B4C">
              <w:rPr>
                <w:rFonts w:ascii="Arial" w:hAnsi="Arial" w:cs="Arial"/>
                <w:bCs/>
                <w:sz w:val="20"/>
                <w:szCs w:val="20"/>
              </w:rPr>
              <w:t>физических лиц</w:t>
            </w:r>
          </w:p>
        </w:tc>
        <w:tc>
          <w:tcPr>
            <w:tcW w:w="2060"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8"/>
                <w:szCs w:val="28"/>
              </w:rPr>
            </w:pPr>
          </w:p>
        </w:tc>
        <w:tc>
          <w:tcPr>
            <w:tcW w:w="2060"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8"/>
                <w:szCs w:val="28"/>
              </w:rPr>
            </w:pPr>
          </w:p>
        </w:tc>
      </w:tr>
    </w:tbl>
    <w:p w:rsidR="0030032F" w:rsidRPr="00C95AE7" w:rsidRDefault="00FF75A8" w:rsidP="009257C0">
      <w:pPr>
        <w:autoSpaceDE w:val="0"/>
        <w:autoSpaceDN w:val="0"/>
        <w:adjustRightInd w:val="0"/>
        <w:spacing w:after="0" w:line="240" w:lineRule="auto"/>
        <w:jc w:val="center"/>
        <w:rPr>
          <w:rFonts w:ascii="Times New Roman" w:hAnsi="Times New Roman" w:cs="Times New Roman"/>
          <w:b/>
          <w:sz w:val="28"/>
          <w:szCs w:val="28"/>
        </w:rPr>
      </w:pPr>
      <w:r w:rsidRPr="00C95AE7">
        <w:rPr>
          <w:rFonts w:ascii="Times New Roman" w:hAnsi="Times New Roman" w:cs="Times New Roman"/>
          <w:b/>
          <w:sz w:val="28"/>
          <w:szCs w:val="28"/>
        </w:rPr>
        <w:br w:type="textWrapping" w:clear="all"/>
      </w:r>
    </w:p>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ПЛАН</w:t>
      </w:r>
    </w:p>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реализации муниципальной программы«Устойчивое развитие территории муниципального образования Ясногорский сельсовет Новосергиевского района Оренбургской области на 2017-2023 годы»</w:t>
      </w:r>
      <w:r w:rsidR="00150C82">
        <w:rPr>
          <w:rFonts w:ascii="Times New Roman" w:hAnsi="Times New Roman" w:cs="Times New Roman"/>
          <w:b/>
          <w:bCs/>
          <w:sz w:val="28"/>
          <w:szCs w:val="28"/>
        </w:rPr>
        <w:t>на 2021</w:t>
      </w:r>
      <w:r w:rsidRPr="00C95AE7">
        <w:rPr>
          <w:rFonts w:ascii="Times New Roman" w:hAnsi="Times New Roman" w:cs="Times New Roman"/>
          <w:b/>
          <w:bCs/>
          <w:sz w:val="28"/>
          <w:szCs w:val="28"/>
        </w:rPr>
        <w:t xml:space="preserve"> год</w:t>
      </w:r>
    </w:p>
    <w:p w:rsidR="0030032F" w:rsidRPr="00C95AE7" w:rsidRDefault="0030032F" w:rsidP="009257C0">
      <w:pPr>
        <w:autoSpaceDE w:val="0"/>
        <w:autoSpaceDN w:val="0"/>
        <w:adjustRightInd w:val="0"/>
        <w:spacing w:after="0" w:line="240" w:lineRule="auto"/>
        <w:jc w:val="both"/>
        <w:rPr>
          <w:rFonts w:ascii="Times New Roman" w:hAnsi="Times New Roman" w:cs="Times New Roman"/>
          <w:sz w:val="28"/>
          <w:szCs w:val="28"/>
        </w:rPr>
      </w:pPr>
    </w:p>
    <w:tbl>
      <w:tblPr>
        <w:tblW w:w="14487" w:type="dxa"/>
        <w:tblInd w:w="2" w:type="dxa"/>
        <w:tblLayout w:type="fixed"/>
        <w:tblCellMar>
          <w:top w:w="75" w:type="dxa"/>
          <w:left w:w="0" w:type="dxa"/>
          <w:bottom w:w="75" w:type="dxa"/>
          <w:right w:w="0" w:type="dxa"/>
        </w:tblCellMar>
        <w:tblLook w:val="0000" w:firstRow="0" w:lastRow="0" w:firstColumn="0" w:lastColumn="0" w:noHBand="0" w:noVBand="0"/>
      </w:tblPr>
      <w:tblGrid>
        <w:gridCol w:w="2977"/>
        <w:gridCol w:w="1928"/>
        <w:gridCol w:w="1418"/>
        <w:gridCol w:w="1701"/>
        <w:gridCol w:w="2268"/>
        <w:gridCol w:w="2308"/>
        <w:gridCol w:w="1887"/>
      </w:tblGrid>
      <w:tr w:rsidR="0030032F" w:rsidRPr="00C95AE7">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Наименование подпрограммы, основного мероприятия, мероприятий, реализуемых в рамках основного мероприятия</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Ответственный исполнитель, соисполнители, участники</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Срок</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Ожидаемый непосредственный результат (краткое описание)</w:t>
            </w:r>
          </w:p>
        </w:tc>
        <w:tc>
          <w:tcPr>
            <w:tcW w:w="23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КБК</w:t>
            </w:r>
          </w:p>
        </w:tc>
        <w:tc>
          <w:tcPr>
            <w:tcW w:w="18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Объем финансирования в планируемом году (тыс. рублей)</w:t>
            </w:r>
          </w:p>
        </w:tc>
      </w:tr>
      <w:tr w:rsidR="0030032F" w:rsidRPr="00C95AE7">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начала реализации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p>
        </w:tc>
        <w:tc>
          <w:tcPr>
            <w:tcW w:w="23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p>
        </w:tc>
        <w:tc>
          <w:tcPr>
            <w:tcW w:w="18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Всего по муниципальной программе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Х</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257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75884,3</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12362,6</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1</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kern w:val="1"/>
                <w:sz w:val="24"/>
                <w:szCs w:val="24"/>
                <w:lang w:eastAsia="ar-SA"/>
              </w:rPr>
              <w:t>«Обеспечение реализации муниципальной Программы «</w:t>
            </w:r>
            <w:r w:rsidRPr="00C95AE7">
              <w:rPr>
                <w:rFonts w:ascii="Times New Roman" w:hAnsi="Times New Roman" w:cs="Times New Roman"/>
                <w:spacing w:val="11"/>
                <w:sz w:val="24"/>
                <w:szCs w:val="24"/>
              </w:rPr>
              <w:t>Устойчивое развитие территории  муниципального образования Ясногорский сельсовет Новосергиевского района Оренбургской области   на 2017 - 2023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7679AA" w:rsidRPr="00C95AE7">
              <w:rPr>
                <w:rFonts w:ascii="Times New Roman" w:hAnsi="Times New Roman" w:cs="Times New Roman"/>
                <w:sz w:val="24"/>
                <w:szCs w:val="24"/>
              </w:rPr>
              <w:t>2</w:t>
            </w:r>
            <w:r w:rsidR="00150C8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31.12.20</w:t>
            </w:r>
            <w:r w:rsidR="007679AA" w:rsidRPr="00C95AE7">
              <w:rPr>
                <w:rFonts w:ascii="Times New Roman" w:hAnsi="Times New Roman" w:cs="Times New Roman"/>
                <w:sz w:val="24"/>
                <w:szCs w:val="24"/>
              </w:rPr>
              <w:t>2</w:t>
            </w:r>
            <w:r w:rsidR="00150C82">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Х</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Х</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3837,4</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1.1Обеспечение открытости и доступности информации о деятельности органов местного самоуправления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Эффективное выполнение органом местного самоуправления закрепленных за ним полномочий</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12001042010110020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CB69AE">
            <w:pPr>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72C22">
            <w:pPr>
              <w:pStyle w:val="a3"/>
              <w:rPr>
                <w:rFonts w:ascii="Times New Roman" w:hAnsi="Times New Roman" w:cs="Times New Roman"/>
                <w:sz w:val="24"/>
                <w:szCs w:val="24"/>
              </w:rPr>
            </w:pPr>
            <w:r w:rsidRPr="00C95AE7">
              <w:rPr>
                <w:rFonts w:ascii="Times New Roman" w:hAnsi="Times New Roman" w:cs="Times New Roman"/>
                <w:sz w:val="24"/>
                <w:szCs w:val="24"/>
              </w:rPr>
              <w:t>Основное мероприятие 1.2Официальная публикация нормативно-правовых актов муниципального образования</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Высокий уровень открытости информации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CB69AE">
            <w:pPr>
              <w:jc w:val="center"/>
              <w:rPr>
                <w:rFonts w:ascii="Times New Roman" w:hAnsi="Times New Roman" w:cs="Times New Roman"/>
                <w:sz w:val="24"/>
                <w:szCs w:val="24"/>
              </w:rPr>
            </w:pPr>
            <w:r w:rsidRPr="00C95AE7">
              <w:rPr>
                <w:rFonts w:ascii="Times New Roman" w:hAnsi="Times New Roman" w:cs="Times New Roman"/>
                <w:sz w:val="24"/>
                <w:szCs w:val="24"/>
              </w:rPr>
              <w:t>12001042010110020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CB69AE">
            <w:pPr>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1.3Анализ эффективности бюджетных расходов на осуществление полномочий органов местного самоуправления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Сокращение неэффективных  расходов</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12001022010210010</w:t>
            </w:r>
          </w:p>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12001042010210020</w:t>
            </w:r>
          </w:p>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12001042010299100</w:t>
            </w:r>
          </w:p>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12001062010299940</w:t>
            </w:r>
          </w:p>
          <w:p w:rsidR="00615F94" w:rsidRPr="00C95AE7" w:rsidRDefault="00615F94" w:rsidP="00CB69AE">
            <w:pPr>
              <w:rPr>
                <w:rFonts w:ascii="Times New Roman" w:hAnsi="Times New Roman" w:cs="Times New Roman"/>
                <w:sz w:val="24"/>
                <w:szCs w:val="24"/>
              </w:rPr>
            </w:pPr>
            <w:r w:rsidRPr="00C95AE7">
              <w:rPr>
                <w:rFonts w:ascii="Times New Roman" w:hAnsi="Times New Roman" w:cs="Times New Roman"/>
                <w:sz w:val="24"/>
                <w:szCs w:val="24"/>
              </w:rPr>
              <w:t>12001062010299960</w:t>
            </w:r>
          </w:p>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12001132010299210</w:t>
            </w:r>
          </w:p>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12010012010299930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CB69AE">
            <w:pPr>
              <w:rPr>
                <w:rFonts w:ascii="Times New Roman" w:hAnsi="Times New Roman" w:cs="Times New Roman"/>
                <w:sz w:val="24"/>
                <w:szCs w:val="24"/>
              </w:rPr>
            </w:pPr>
            <w:r>
              <w:rPr>
                <w:rFonts w:ascii="Times New Roman" w:hAnsi="Times New Roman" w:cs="Times New Roman"/>
                <w:sz w:val="24"/>
                <w:szCs w:val="24"/>
              </w:rPr>
              <w:t>1042,0</w:t>
            </w:r>
          </w:p>
          <w:p w:rsidR="0030032F" w:rsidRPr="00C95AE7" w:rsidRDefault="00150C82" w:rsidP="00CB69AE">
            <w:pPr>
              <w:rPr>
                <w:rFonts w:ascii="Times New Roman" w:hAnsi="Times New Roman" w:cs="Times New Roman"/>
                <w:sz w:val="24"/>
                <w:szCs w:val="24"/>
              </w:rPr>
            </w:pPr>
            <w:r>
              <w:rPr>
                <w:rFonts w:ascii="Times New Roman" w:hAnsi="Times New Roman" w:cs="Times New Roman"/>
                <w:sz w:val="24"/>
                <w:szCs w:val="24"/>
              </w:rPr>
              <w:t>2534,7</w:t>
            </w:r>
          </w:p>
          <w:p w:rsidR="0030032F" w:rsidRPr="00C95AE7" w:rsidRDefault="0030032F" w:rsidP="00CB69AE">
            <w:pPr>
              <w:rPr>
                <w:rFonts w:ascii="Times New Roman" w:hAnsi="Times New Roman" w:cs="Times New Roman"/>
                <w:sz w:val="24"/>
                <w:szCs w:val="24"/>
              </w:rPr>
            </w:pPr>
          </w:p>
          <w:p w:rsidR="00615F94" w:rsidRPr="00C95AE7" w:rsidRDefault="00150C82" w:rsidP="00CB69AE">
            <w:pPr>
              <w:rPr>
                <w:rFonts w:ascii="Times New Roman" w:hAnsi="Times New Roman" w:cs="Times New Roman"/>
                <w:sz w:val="24"/>
                <w:szCs w:val="24"/>
              </w:rPr>
            </w:pPr>
            <w:r>
              <w:rPr>
                <w:rFonts w:ascii="Times New Roman" w:hAnsi="Times New Roman" w:cs="Times New Roman"/>
                <w:sz w:val="24"/>
                <w:szCs w:val="24"/>
              </w:rPr>
              <w:t>7,7</w:t>
            </w:r>
          </w:p>
          <w:p w:rsidR="00615F94" w:rsidRPr="00C95AE7" w:rsidRDefault="00150C82" w:rsidP="00CB69AE">
            <w:pPr>
              <w:rPr>
                <w:rFonts w:ascii="Times New Roman" w:hAnsi="Times New Roman" w:cs="Times New Roman"/>
                <w:sz w:val="24"/>
                <w:szCs w:val="24"/>
              </w:rPr>
            </w:pPr>
            <w:r>
              <w:rPr>
                <w:rFonts w:ascii="Times New Roman" w:hAnsi="Times New Roman" w:cs="Times New Roman"/>
                <w:sz w:val="24"/>
                <w:szCs w:val="24"/>
              </w:rPr>
              <w:t>40,6</w:t>
            </w:r>
          </w:p>
          <w:p w:rsidR="00615F94" w:rsidRPr="00C95AE7" w:rsidRDefault="00150C82" w:rsidP="00CB69AE">
            <w:pPr>
              <w:rPr>
                <w:rFonts w:ascii="Times New Roman" w:hAnsi="Times New Roman" w:cs="Times New Roman"/>
                <w:sz w:val="24"/>
                <w:szCs w:val="24"/>
              </w:rPr>
            </w:pPr>
            <w:r>
              <w:rPr>
                <w:rFonts w:ascii="Times New Roman" w:hAnsi="Times New Roman" w:cs="Times New Roman"/>
                <w:sz w:val="24"/>
                <w:szCs w:val="24"/>
              </w:rPr>
              <w:t>4</w:t>
            </w:r>
            <w:r w:rsidR="00615F94" w:rsidRPr="00C95AE7">
              <w:rPr>
                <w:rFonts w:ascii="Times New Roman" w:hAnsi="Times New Roman" w:cs="Times New Roman"/>
                <w:sz w:val="24"/>
                <w:szCs w:val="24"/>
              </w:rPr>
              <w:t>,7</w:t>
            </w:r>
          </w:p>
          <w:p w:rsidR="00615F94" w:rsidRPr="00C95AE7" w:rsidRDefault="00150C82" w:rsidP="00CB69AE">
            <w:pPr>
              <w:rPr>
                <w:rFonts w:ascii="Times New Roman" w:hAnsi="Times New Roman" w:cs="Times New Roman"/>
                <w:sz w:val="24"/>
                <w:szCs w:val="24"/>
              </w:rPr>
            </w:pPr>
            <w:r>
              <w:rPr>
                <w:rFonts w:ascii="Times New Roman" w:hAnsi="Times New Roman" w:cs="Times New Roman"/>
                <w:sz w:val="24"/>
                <w:szCs w:val="24"/>
              </w:rPr>
              <w:t>207,7</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7338E">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2</w:t>
            </w:r>
          </w:p>
          <w:p w:rsidR="0030032F" w:rsidRPr="00C95AE7" w:rsidRDefault="0030032F" w:rsidP="0007338E">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«Управление муниципальным имуществом, мероприятия по землеустройству и землепользованию  в муниципальном образовании Ясногорский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7338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7338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615F94" w:rsidRPr="00C95AE7">
              <w:rPr>
                <w:rFonts w:ascii="Times New Roman" w:hAnsi="Times New Roman" w:cs="Times New Roman"/>
                <w:sz w:val="24"/>
                <w:szCs w:val="24"/>
              </w:rPr>
              <w:t>,0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7338E">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2.1Оценка недвижимости, признание прав и регулирование отношений по муниципальной собственности</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31.12.</w:t>
            </w:r>
            <w:r w:rsidR="00150C82">
              <w:rPr>
                <w:rFonts w:ascii="Times New Roman" w:hAnsi="Times New Roman" w:cs="Times New Roman"/>
                <w:sz w:val="24"/>
                <w:szCs w:val="24"/>
              </w:rPr>
              <w:t>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Совершенствование системы управления муниципальным имуществом</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12001132020199010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615F94" w:rsidRPr="00C95AE7">
              <w:rPr>
                <w:rFonts w:ascii="Times New Roman" w:hAnsi="Times New Roman" w:cs="Times New Roman"/>
                <w:sz w:val="24"/>
                <w:szCs w:val="24"/>
              </w:rPr>
              <w:t>,0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D584A">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2.2Мероприятия по землеустройству и землепользованию</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Пополнение доходной части бюджета муниципального образования сельского поселения</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12004122020299080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3</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безопасности жизнедеятельности населения сельского поселения Ясногорский сельсовет на 2017 – 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D584A">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D584A">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615F94"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5,0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D584A">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3.1 Разработка и утверждение комплекса мер по обеспечению пожарной безопасности муниципального и частного жилищного фонда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Качественное обеспечение первичных мер пожарной безопасности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12003102030199060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3.2</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защиты населения и территории муниципального образования от чрезвычайных ситуаций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Организационные мероприятия по предупреждению и предотвращению чрезвычайных ситуаций</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12003092030299050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244DB">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3.3</w:t>
            </w:r>
          </w:p>
          <w:p w:rsidR="0030032F" w:rsidRPr="00C95AE7" w:rsidRDefault="0030032F" w:rsidP="000244DB">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деятельности народных дружин</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Создание условий для деятельности народных дружин</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12003142030399090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5</w:t>
            </w:r>
            <w:r w:rsidR="00615F94" w:rsidRPr="00C95AE7">
              <w:rPr>
                <w:rFonts w:ascii="Times New Roman" w:hAnsi="Times New Roman" w:cs="Times New Roman"/>
                <w:sz w:val="24"/>
                <w:szCs w:val="24"/>
              </w:rPr>
              <w:t>,0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4</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«Развитие дорожного хозяйства в муниципальном образовании Ясногорский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Х</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Х</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615F94"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6</w:t>
            </w:r>
            <w:r w:rsidR="00150C82">
              <w:rPr>
                <w:rFonts w:ascii="Times New Roman" w:hAnsi="Times New Roman" w:cs="Times New Roman"/>
                <w:sz w:val="24"/>
                <w:szCs w:val="24"/>
              </w:rPr>
              <w:t>065,9</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4.1</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Содержание и ремонт автомобильных дорог поселения и искусственных сооружений на них</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31.1</w:t>
            </w:r>
            <w:r w:rsidR="00150C82">
              <w:rPr>
                <w:rFonts w:ascii="Times New Roman" w:hAnsi="Times New Roman" w:cs="Times New Roman"/>
                <w:sz w:val="24"/>
                <w:szCs w:val="24"/>
              </w:rPr>
              <w:t>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сохранности автомобильных дорог</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1B2D58">
            <w:pPr>
              <w:jc w:val="center"/>
              <w:rPr>
                <w:rFonts w:ascii="Times New Roman" w:hAnsi="Times New Roman" w:cs="Times New Roman"/>
                <w:sz w:val="24"/>
                <w:szCs w:val="24"/>
              </w:rPr>
            </w:pPr>
            <w:r w:rsidRPr="00C95AE7">
              <w:rPr>
                <w:rFonts w:ascii="Times New Roman" w:hAnsi="Times New Roman" w:cs="Times New Roman"/>
                <w:sz w:val="24"/>
                <w:szCs w:val="24"/>
              </w:rPr>
              <w:t>12004092040199070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615F94" w:rsidP="001B2D58">
            <w:pPr>
              <w:rPr>
                <w:rFonts w:ascii="Times New Roman" w:hAnsi="Times New Roman" w:cs="Times New Roman"/>
                <w:sz w:val="24"/>
                <w:szCs w:val="24"/>
              </w:rPr>
            </w:pPr>
            <w:r w:rsidRPr="00C95AE7">
              <w:rPr>
                <w:rFonts w:ascii="Times New Roman" w:hAnsi="Times New Roman" w:cs="Times New Roman"/>
                <w:sz w:val="24"/>
                <w:szCs w:val="24"/>
              </w:rPr>
              <w:t>6</w:t>
            </w:r>
            <w:r w:rsidR="00150C82">
              <w:rPr>
                <w:rFonts w:ascii="Times New Roman" w:hAnsi="Times New Roman" w:cs="Times New Roman"/>
                <w:sz w:val="24"/>
                <w:szCs w:val="24"/>
              </w:rPr>
              <w:t>065,9</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5</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F3FD1">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F3FD1">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329,1</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5.1</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в области коммунального хозяйства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DE424A">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уровня физического износа объектов коммунальной инфраструктуры</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F3FD1">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12005022050199011</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5.2</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Модернизация объектов ЖКХ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Улучшение качества предоставляемых услуг</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615F94"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12005022050</w:t>
            </w:r>
            <w:r w:rsidR="0030032F" w:rsidRPr="00C95AE7">
              <w:rPr>
                <w:rFonts w:ascii="Times New Roman" w:hAnsi="Times New Roman" w:cs="Times New Roman"/>
                <w:sz w:val="24"/>
                <w:szCs w:val="24"/>
              </w:rPr>
              <w:t>299180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89,1</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5.3</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уличному освещению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уровня расходов на электроэнергию</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12005032050499130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5.4</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озеленению поселений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6E26D7">
            <w:pPr>
              <w:rPr>
                <w:rFonts w:ascii="Times New Roman" w:hAnsi="Times New Roman" w:cs="Times New Roman"/>
                <w:sz w:val="24"/>
                <w:szCs w:val="24"/>
              </w:rPr>
            </w:pPr>
            <w:r w:rsidRPr="00C95AE7">
              <w:rPr>
                <w:rFonts w:ascii="Times New Roman" w:hAnsi="Times New Roman" w:cs="Times New Roman"/>
                <w:sz w:val="24"/>
                <w:szCs w:val="24"/>
              </w:rPr>
              <w:t>Увеличение площади благоустроенных зелёных насаждений в поселении, улучшение экологической обстановки</w:t>
            </w:r>
          </w:p>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12005032050599140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5.5</w:t>
            </w:r>
          </w:p>
          <w:p w:rsidR="0030032F" w:rsidRPr="00C95AE7" w:rsidRDefault="0030032F" w:rsidP="006E26D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w:t>
            </w:r>
          </w:p>
          <w:p w:rsidR="0030032F" w:rsidRPr="00C95AE7" w:rsidRDefault="0030032F" w:rsidP="006E26D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организации и содержанию мест захоронения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w:t>
            </w:r>
            <w:r w:rsidRPr="00C95AE7">
              <w:rPr>
                <w:rFonts w:ascii="Times New Roman" w:hAnsi="Times New Roman" w:cs="Times New Roman"/>
                <w:color w:val="000000"/>
                <w:sz w:val="24"/>
                <w:szCs w:val="24"/>
              </w:rPr>
              <w:t xml:space="preserve">роведение работ по санитарной очистке и благоустройству кладбищ с соблюдением </w:t>
            </w:r>
            <w:r w:rsidRPr="00C95AE7">
              <w:rPr>
                <w:rFonts w:ascii="Times New Roman" w:hAnsi="Times New Roman" w:cs="Times New Roman"/>
                <w:noProof/>
                <w:sz w:val="24"/>
                <w:szCs w:val="24"/>
              </w:rPr>
              <w:t>санитарных требований к содержанию мест</w:t>
            </w:r>
            <w:r w:rsidRPr="00C95AE7">
              <w:rPr>
                <w:rFonts w:ascii="Times New Roman" w:hAnsi="Times New Roman" w:cs="Times New Roman"/>
                <w:noProof/>
              </w:rPr>
              <w:t xml:space="preserve"> захоронения</w:t>
            </w:r>
            <w:r w:rsidRPr="00C95AE7">
              <w:rPr>
                <w:rFonts w:ascii="Times New Roman" w:hAnsi="Times New Roman" w:cs="Times New Roman"/>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12005032050699150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5.6</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Прочие мероприятия по благоустройству поселений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Создание гармоничных и благоприятных условий проживания населения за счет совершенствования внешнего благоустройства </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12005032050799160</w:t>
            </w:r>
          </w:p>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1200503</w:t>
            </w:r>
            <w:r w:rsidR="00615F94" w:rsidRPr="00C95AE7">
              <w:rPr>
                <w:rFonts w:ascii="Times New Roman" w:hAnsi="Times New Roman" w:cs="Times New Roman"/>
                <w:sz w:val="24"/>
                <w:szCs w:val="24"/>
              </w:rPr>
              <w:t>2090299971</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235,0</w:t>
            </w:r>
          </w:p>
          <w:p w:rsidR="0030032F" w:rsidRPr="00C95AE7" w:rsidRDefault="00615F94"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5,0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6</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«Развитие культуры в муниципальном образовании Ясногорский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912C9">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912C9">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1942,7</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6.1</w:t>
            </w:r>
          </w:p>
          <w:p w:rsidR="0030032F" w:rsidRPr="00C95AE7" w:rsidRDefault="0030032F" w:rsidP="00F912C9">
            <w:pPr>
              <w:tabs>
                <w:tab w:val="left" w:pos="8460"/>
              </w:tabs>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Организация и обеспечение досуга жителей поселения услугами организаций культуры</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color w:val="000000"/>
                <w:sz w:val="24"/>
                <w:szCs w:val="24"/>
              </w:rPr>
              <w:t>Сохранение и эффективное использование культурного наследия поселения</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12008012060199920</w:t>
            </w:r>
          </w:p>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12008012060199200</w:t>
            </w:r>
          </w:p>
          <w:p w:rsidR="00C31978" w:rsidRPr="00C95AE7" w:rsidRDefault="00C31978" w:rsidP="009137E7">
            <w:pPr>
              <w:jc w:val="center"/>
              <w:rPr>
                <w:rFonts w:ascii="Times New Roman" w:hAnsi="Times New Roman" w:cs="Times New Roman"/>
                <w:sz w:val="24"/>
                <w:szCs w:val="24"/>
              </w:rPr>
            </w:pPr>
            <w:r w:rsidRPr="00C95AE7">
              <w:rPr>
                <w:rFonts w:ascii="Times New Roman" w:hAnsi="Times New Roman" w:cs="Times New Roman"/>
                <w:sz w:val="24"/>
                <w:szCs w:val="24"/>
              </w:rPr>
              <w:t>12008012060499110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rPr>
                <w:rFonts w:ascii="Times New Roman" w:hAnsi="Times New Roman" w:cs="Times New Roman"/>
                <w:sz w:val="24"/>
                <w:szCs w:val="24"/>
              </w:rPr>
            </w:pPr>
            <w:r>
              <w:rPr>
                <w:rFonts w:ascii="Times New Roman" w:hAnsi="Times New Roman" w:cs="Times New Roman"/>
                <w:sz w:val="24"/>
                <w:szCs w:val="24"/>
              </w:rPr>
              <w:t>939,1</w:t>
            </w:r>
          </w:p>
          <w:p w:rsidR="0030032F" w:rsidRPr="00C95AE7" w:rsidRDefault="003073A1" w:rsidP="009137E7">
            <w:pPr>
              <w:rPr>
                <w:rFonts w:ascii="Times New Roman" w:hAnsi="Times New Roman" w:cs="Times New Roman"/>
                <w:sz w:val="24"/>
                <w:szCs w:val="24"/>
              </w:rPr>
            </w:pPr>
            <w:r>
              <w:rPr>
                <w:rFonts w:ascii="Times New Roman" w:hAnsi="Times New Roman" w:cs="Times New Roman"/>
                <w:sz w:val="24"/>
                <w:szCs w:val="24"/>
              </w:rPr>
              <w:t>1001,6</w:t>
            </w:r>
          </w:p>
          <w:p w:rsidR="00C31978" w:rsidRPr="00C95AE7" w:rsidRDefault="00C31978" w:rsidP="009137E7">
            <w:pPr>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8077B9">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6.2</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Организация работы с детьми и молодежью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color w:val="000000"/>
                <w:sz w:val="24"/>
                <w:szCs w:val="24"/>
              </w:rPr>
            </w:pPr>
            <w:r w:rsidRPr="00C95AE7">
              <w:rPr>
                <w:rFonts w:ascii="Times New Roman" w:hAnsi="Times New Roman" w:cs="Times New Roman"/>
                <w:color w:val="000000"/>
                <w:sz w:val="24"/>
                <w:szCs w:val="24"/>
              </w:rPr>
              <w:t>Обеспечение выполнения полномочия по организации работы с детьми и молодежью</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12007072060299970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rPr>
                <w:rFonts w:ascii="Times New Roman" w:hAnsi="Times New Roman" w:cs="Times New Roman"/>
                <w:sz w:val="24"/>
                <w:szCs w:val="24"/>
              </w:rPr>
            </w:pPr>
            <w:r>
              <w:rPr>
                <w:rFonts w:ascii="Times New Roman" w:hAnsi="Times New Roman" w:cs="Times New Roman"/>
                <w:sz w:val="24"/>
                <w:szCs w:val="24"/>
              </w:rPr>
              <w:t>2</w:t>
            </w:r>
            <w:r w:rsidR="00615F94" w:rsidRPr="00C95AE7">
              <w:rPr>
                <w:rFonts w:ascii="Times New Roman" w:hAnsi="Times New Roman" w:cs="Times New Roman"/>
                <w:sz w:val="24"/>
                <w:szCs w:val="24"/>
              </w:rPr>
              <w:t>,0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8077B9">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6.3</w:t>
            </w:r>
          </w:p>
          <w:p w:rsidR="0030032F" w:rsidRPr="00C95AE7" w:rsidRDefault="0030032F" w:rsidP="008077B9">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в области социальной политики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color w:val="000000"/>
                <w:sz w:val="24"/>
                <w:szCs w:val="24"/>
              </w:rPr>
            </w:pPr>
            <w:r w:rsidRPr="00C95AE7">
              <w:rPr>
                <w:rFonts w:ascii="Times New Roman" w:hAnsi="Times New Roman" w:cs="Times New Roman"/>
                <w:color w:val="000000"/>
                <w:sz w:val="24"/>
                <w:szCs w:val="24"/>
              </w:rPr>
              <w:t>Проведение социально-защитных мероприятий</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12010032060499110</w:t>
            </w:r>
          </w:p>
          <w:p w:rsidR="0030032F" w:rsidRPr="00C95AE7" w:rsidRDefault="0030032F" w:rsidP="009137E7">
            <w:pPr>
              <w:jc w:val="center"/>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8077B9">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6.4</w:t>
            </w:r>
          </w:p>
          <w:p w:rsidR="0030032F" w:rsidRPr="00C95AE7" w:rsidRDefault="0030032F" w:rsidP="008077B9">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color w:val="000000"/>
                <w:sz w:val="24"/>
                <w:szCs w:val="24"/>
              </w:rPr>
            </w:pPr>
            <w:r w:rsidRPr="00C95AE7">
              <w:rPr>
                <w:rFonts w:ascii="Times New Roman" w:hAnsi="Times New Roman" w:cs="Times New Roman"/>
                <w:color w:val="000000"/>
                <w:sz w:val="24"/>
                <w:szCs w:val="24"/>
              </w:rPr>
              <w:t>Мероприятия в области спорта и физической культуры</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12011022060399120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7</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«Капитальный ремонт общего имущества в многоквартирных домах в муниципальном образованииЯсногорский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912C9">
            <w:pPr>
              <w:autoSpaceDE w:val="0"/>
              <w:autoSpaceDN w:val="0"/>
              <w:adjustRightInd w:val="0"/>
              <w:spacing w:after="0" w:line="240" w:lineRule="auto"/>
              <w:jc w:val="center"/>
              <w:rPr>
                <w:rFonts w:ascii="Times New Roman" w:hAnsi="Times New Roman" w:cs="Times New Roman"/>
                <w:color w:val="000000"/>
                <w:sz w:val="24"/>
                <w:szCs w:val="24"/>
                <w:lang w:val="en-US"/>
              </w:rPr>
            </w:pPr>
            <w:r w:rsidRPr="00C95AE7">
              <w:rPr>
                <w:rFonts w:ascii="Times New Roman" w:hAnsi="Times New Roman" w:cs="Times New Roman"/>
                <w:color w:val="000000"/>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912C9">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C31978"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50,0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Мероприятие 7.1</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Улучшение эксплуатационных характеристик общего имущества в многоквартирных домах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31.12.</w:t>
            </w:r>
            <w:r w:rsidR="003073A1">
              <w:rPr>
                <w:rFonts w:ascii="Times New Roman" w:hAnsi="Times New Roman" w:cs="Times New Roman"/>
                <w:sz w:val="24"/>
                <w:szCs w:val="24"/>
              </w:rPr>
              <w:t>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color w:val="000000"/>
                <w:sz w:val="24"/>
                <w:szCs w:val="24"/>
              </w:rPr>
            </w:pPr>
            <w:r w:rsidRPr="00C95AE7">
              <w:rPr>
                <w:rFonts w:ascii="Times New Roman" w:hAnsi="Times New Roman" w:cs="Times New Roman"/>
                <w:sz w:val="24"/>
                <w:szCs w:val="24"/>
              </w:rPr>
              <w:t>Обеспечение мероприятий по капитальному ремонту многоквартирных домов</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12005012070196010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C31978"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50,0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8</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color w:val="000000"/>
                <w:sz w:val="24"/>
                <w:szCs w:val="24"/>
              </w:rPr>
              <w:t>«</w:t>
            </w:r>
            <w:r w:rsidRPr="00C95AE7">
              <w:rPr>
                <w:rFonts w:ascii="Times New Roman" w:hAnsi="Times New Roman" w:cs="Times New Roman"/>
                <w:sz w:val="24"/>
                <w:szCs w:val="24"/>
              </w:rPr>
              <w:t>Развитие системы градорегулирования в муниципальном образовании «Ясногорский сельсовет»» на 2017 - 2013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B700F2">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B700F2">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8.2</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Правила землепользования и застройки  муниципального образования «Ясногорский сельсовет»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51243C">
            <w:pPr>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Создания условий для планировки территорий муниципальных образований</w:t>
            </w:r>
          </w:p>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12004122020299080</w:t>
            </w:r>
          </w:p>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12004122080199950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Default="0030032F" w:rsidP="009137E7">
            <w:pPr>
              <w:rPr>
                <w:rFonts w:ascii="Times New Roman" w:hAnsi="Times New Roman" w:cs="Times New Roman"/>
                <w:sz w:val="24"/>
                <w:szCs w:val="24"/>
              </w:rPr>
            </w:pPr>
          </w:p>
          <w:p w:rsidR="003073A1" w:rsidRPr="00C95AE7" w:rsidRDefault="003073A1" w:rsidP="009137E7">
            <w:pPr>
              <w:rPr>
                <w:rFonts w:ascii="Times New Roman" w:hAnsi="Times New Roman" w:cs="Times New Roman"/>
                <w:sz w:val="24"/>
                <w:szCs w:val="24"/>
              </w:rPr>
            </w:pPr>
            <w:r>
              <w:rPr>
                <w:rFonts w:ascii="Times New Roman" w:hAnsi="Times New Roman" w:cs="Times New Roman"/>
                <w:sz w:val="24"/>
                <w:szCs w:val="24"/>
              </w:rPr>
              <w:t>9,5</w:t>
            </w:r>
          </w:p>
        </w:tc>
      </w:tr>
      <w:tr w:rsidR="0030032F" w:rsidRPr="00C95AE7">
        <w:tc>
          <w:tcPr>
            <w:tcW w:w="102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Итого</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Х</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12362,6</w:t>
            </w:r>
          </w:p>
        </w:tc>
      </w:tr>
    </w:tbl>
    <w:p w:rsidR="0030032F" w:rsidRPr="00C95AE7" w:rsidRDefault="0030032F" w:rsidP="009257C0">
      <w:pPr>
        <w:autoSpaceDE w:val="0"/>
        <w:autoSpaceDN w:val="0"/>
        <w:adjustRightInd w:val="0"/>
        <w:spacing w:after="0" w:line="240" w:lineRule="auto"/>
        <w:jc w:val="both"/>
        <w:rPr>
          <w:rFonts w:ascii="Times New Roman" w:hAnsi="Times New Roman" w:cs="Times New Roman"/>
          <w:sz w:val="28"/>
          <w:szCs w:val="28"/>
        </w:rPr>
      </w:pPr>
    </w:p>
    <w:tbl>
      <w:tblPr>
        <w:tblW w:w="14786" w:type="dxa"/>
        <w:tblInd w:w="-106" w:type="dxa"/>
        <w:tblLook w:val="00A0" w:firstRow="1" w:lastRow="0" w:firstColumn="1" w:lastColumn="0" w:noHBand="0" w:noVBand="0"/>
      </w:tblPr>
      <w:tblGrid>
        <w:gridCol w:w="4945"/>
        <w:gridCol w:w="4925"/>
        <w:gridCol w:w="4916"/>
      </w:tblGrid>
      <w:tr w:rsidR="0030032F" w:rsidRPr="00F33119">
        <w:tc>
          <w:tcPr>
            <w:tcW w:w="4945" w:type="dxa"/>
          </w:tcPr>
          <w:p w:rsidR="0030032F" w:rsidRPr="00C95AE7" w:rsidRDefault="0030032F" w:rsidP="009257C0">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СОГЛАСОВАНО</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(должность руководителя соисполнителя № 1)</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(подпись, расшифровка подписи)</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8"/>
                <w:szCs w:val="28"/>
              </w:rPr>
            </w:pPr>
            <w:r w:rsidRPr="00C95AE7">
              <w:rPr>
                <w:rFonts w:ascii="Times New Roman" w:hAnsi="Times New Roman" w:cs="Times New Roman"/>
                <w:sz w:val="20"/>
                <w:szCs w:val="20"/>
              </w:rPr>
              <w:t>(дата согласования)</w:t>
            </w:r>
          </w:p>
        </w:tc>
        <w:tc>
          <w:tcPr>
            <w:tcW w:w="4925" w:type="dxa"/>
          </w:tcPr>
          <w:p w:rsidR="0030032F" w:rsidRPr="00C95AE7" w:rsidRDefault="0030032F" w:rsidP="009257C0">
            <w:pPr>
              <w:autoSpaceDE w:val="0"/>
              <w:autoSpaceDN w:val="0"/>
              <w:adjustRightInd w:val="0"/>
              <w:spacing w:after="0" w:line="240" w:lineRule="auto"/>
              <w:rPr>
                <w:rFonts w:ascii="Times New Roman" w:hAnsi="Times New Roman" w:cs="Times New Roman"/>
                <w:sz w:val="28"/>
                <w:szCs w:val="28"/>
              </w:rPr>
            </w:pP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(должность руководителя соисполнителя № 2)</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(подпись, расшифровка подписи)</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8"/>
                <w:szCs w:val="28"/>
              </w:rPr>
            </w:pPr>
            <w:r w:rsidRPr="00C95AE7">
              <w:rPr>
                <w:rFonts w:ascii="Times New Roman" w:hAnsi="Times New Roman" w:cs="Times New Roman"/>
                <w:sz w:val="20"/>
                <w:szCs w:val="20"/>
              </w:rPr>
              <w:t>(дата согласования)</w:t>
            </w:r>
          </w:p>
        </w:tc>
        <w:tc>
          <w:tcPr>
            <w:tcW w:w="4916" w:type="dxa"/>
          </w:tcPr>
          <w:p w:rsidR="0030032F" w:rsidRPr="00C95AE7" w:rsidRDefault="0030032F" w:rsidP="009257C0">
            <w:pPr>
              <w:autoSpaceDE w:val="0"/>
              <w:autoSpaceDN w:val="0"/>
              <w:adjustRightInd w:val="0"/>
              <w:spacing w:after="0" w:line="240" w:lineRule="auto"/>
              <w:rPr>
                <w:rFonts w:ascii="Times New Roman" w:hAnsi="Times New Roman" w:cs="Times New Roman"/>
                <w:sz w:val="28"/>
                <w:szCs w:val="28"/>
              </w:rPr>
            </w:pP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 xml:space="preserve">(должность руководителя соисполнителя № </w:t>
            </w:r>
            <w:r w:rsidRPr="00C95AE7">
              <w:rPr>
                <w:rFonts w:ascii="Times New Roman" w:hAnsi="Times New Roman" w:cs="Times New Roman"/>
                <w:sz w:val="20"/>
                <w:szCs w:val="20"/>
                <w:lang w:val="en-US"/>
              </w:rPr>
              <w:t>N</w:t>
            </w:r>
            <w:r w:rsidRPr="00C95AE7">
              <w:rPr>
                <w:rFonts w:ascii="Times New Roman" w:hAnsi="Times New Roman" w:cs="Times New Roman"/>
                <w:sz w:val="20"/>
                <w:szCs w:val="20"/>
              </w:rPr>
              <w:t>)</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(подпись, расшифровка подписи)</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F33119" w:rsidRDefault="0030032F" w:rsidP="009257C0">
            <w:pPr>
              <w:autoSpaceDE w:val="0"/>
              <w:autoSpaceDN w:val="0"/>
              <w:adjustRightInd w:val="0"/>
              <w:spacing w:after="0" w:line="240" w:lineRule="auto"/>
              <w:jc w:val="center"/>
              <w:rPr>
                <w:rFonts w:ascii="Times New Roman" w:hAnsi="Times New Roman" w:cs="Times New Roman"/>
                <w:sz w:val="28"/>
                <w:szCs w:val="28"/>
              </w:rPr>
            </w:pPr>
            <w:r w:rsidRPr="00C95AE7">
              <w:rPr>
                <w:rFonts w:ascii="Times New Roman" w:hAnsi="Times New Roman" w:cs="Times New Roman"/>
                <w:sz w:val="20"/>
                <w:szCs w:val="20"/>
              </w:rPr>
              <w:t>(дата согласования)</w:t>
            </w:r>
          </w:p>
        </w:tc>
      </w:tr>
    </w:tbl>
    <w:p w:rsidR="0030032F" w:rsidRPr="00E8054D" w:rsidRDefault="0030032F" w:rsidP="00C31978">
      <w:pPr>
        <w:rPr>
          <w:rFonts w:cs="Times New Roman"/>
          <w:color w:val="FF0000"/>
        </w:rPr>
      </w:pPr>
    </w:p>
    <w:sectPr w:rsidR="0030032F" w:rsidRPr="00E8054D" w:rsidSect="002C72C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2F" w:rsidRDefault="00F16D2F" w:rsidP="00B45F5A">
      <w:pPr>
        <w:spacing w:after="0" w:line="240" w:lineRule="auto"/>
        <w:rPr>
          <w:rFonts w:cs="Times New Roman"/>
        </w:rPr>
      </w:pPr>
      <w:r>
        <w:rPr>
          <w:rFonts w:cs="Times New Roman"/>
        </w:rPr>
        <w:separator/>
      </w:r>
    </w:p>
  </w:endnote>
  <w:endnote w:type="continuationSeparator" w:id="0">
    <w:p w:rsidR="00F16D2F" w:rsidRDefault="00F16D2F" w:rsidP="00B45F5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09" w:rsidRDefault="0081250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09" w:rsidRDefault="0081250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09" w:rsidRDefault="008125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2F" w:rsidRDefault="00F16D2F" w:rsidP="00B45F5A">
      <w:pPr>
        <w:spacing w:after="0" w:line="240" w:lineRule="auto"/>
        <w:rPr>
          <w:rFonts w:cs="Times New Roman"/>
        </w:rPr>
      </w:pPr>
      <w:r>
        <w:rPr>
          <w:rFonts w:cs="Times New Roman"/>
        </w:rPr>
        <w:separator/>
      </w:r>
    </w:p>
  </w:footnote>
  <w:footnote w:type="continuationSeparator" w:id="0">
    <w:p w:rsidR="00F16D2F" w:rsidRDefault="00F16D2F" w:rsidP="00B45F5A">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09" w:rsidRDefault="0081250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09" w:rsidRDefault="0081250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09" w:rsidRDefault="008125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F37"/>
    <w:multiLevelType w:val="hybridMultilevel"/>
    <w:tmpl w:val="00AE6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364737"/>
    <w:multiLevelType w:val="hybridMultilevel"/>
    <w:tmpl w:val="2F206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8072C1"/>
    <w:multiLevelType w:val="hybridMultilevel"/>
    <w:tmpl w:val="73E0FB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C2B22"/>
    <w:multiLevelType w:val="hybridMultilevel"/>
    <w:tmpl w:val="FC6EC87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5">
    <w:nsid w:val="21975287"/>
    <w:multiLevelType w:val="hybridMultilevel"/>
    <w:tmpl w:val="8B3AD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2221F9"/>
    <w:multiLevelType w:val="hybridMultilevel"/>
    <w:tmpl w:val="0686B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92E05B2"/>
    <w:multiLevelType w:val="hybridMultilevel"/>
    <w:tmpl w:val="DBFCE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A45D6E"/>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EE55170"/>
    <w:multiLevelType w:val="hybridMultilevel"/>
    <w:tmpl w:val="36B8C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D77A95"/>
    <w:multiLevelType w:val="hybridMultilevel"/>
    <w:tmpl w:val="CDD4F4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7C6712D"/>
    <w:multiLevelType w:val="hybridMultilevel"/>
    <w:tmpl w:val="CC768A18"/>
    <w:lvl w:ilvl="0" w:tplc="DCCC1AC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B2700F8"/>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F8637E3"/>
    <w:multiLevelType w:val="hybridMultilevel"/>
    <w:tmpl w:val="A8789B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1047A0"/>
    <w:multiLevelType w:val="hybridMultilevel"/>
    <w:tmpl w:val="480A3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2084441"/>
    <w:multiLevelType w:val="hybridMultilevel"/>
    <w:tmpl w:val="95F6A726"/>
    <w:lvl w:ilvl="0" w:tplc="27D682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54F702C"/>
    <w:multiLevelType w:val="hybridMultilevel"/>
    <w:tmpl w:val="EAEE3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B50839"/>
    <w:multiLevelType w:val="hybridMultilevel"/>
    <w:tmpl w:val="B03EC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042F0A"/>
    <w:multiLevelType w:val="hybridMultilevel"/>
    <w:tmpl w:val="A246FB22"/>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1">
    <w:nsid w:val="63156C75"/>
    <w:multiLevelType w:val="hybridMultilevel"/>
    <w:tmpl w:val="05DC29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EC1729"/>
    <w:multiLevelType w:val="hybridMultilevel"/>
    <w:tmpl w:val="58B8FE0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865401F"/>
    <w:multiLevelType w:val="hybridMultilevel"/>
    <w:tmpl w:val="9C6A3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9331D79"/>
    <w:multiLevelType w:val="hybridMultilevel"/>
    <w:tmpl w:val="0A2810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70B469A0"/>
    <w:multiLevelType w:val="hybridMultilevel"/>
    <w:tmpl w:val="5032F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7030FD1"/>
    <w:multiLevelType w:val="multilevel"/>
    <w:tmpl w:val="95F6A7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91321D3"/>
    <w:multiLevelType w:val="hybridMultilevel"/>
    <w:tmpl w:val="C55E2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4"/>
  </w:num>
  <w:num w:numId="6">
    <w:abstractNumId w:val="9"/>
  </w:num>
  <w:num w:numId="7">
    <w:abstractNumId w:val="2"/>
  </w:num>
  <w:num w:numId="8">
    <w:abstractNumId w:val="16"/>
  </w:num>
  <w:num w:numId="9">
    <w:abstractNumId w:val="0"/>
  </w:num>
  <w:num w:numId="10">
    <w:abstractNumId w:val="3"/>
  </w:num>
  <w:num w:numId="11">
    <w:abstractNumId w:val="25"/>
  </w:num>
  <w:num w:numId="12">
    <w:abstractNumId w:val="12"/>
  </w:num>
  <w:num w:numId="13">
    <w:abstractNumId w:val="15"/>
  </w:num>
  <w:num w:numId="14">
    <w:abstractNumId w:val="20"/>
  </w:num>
  <w:num w:numId="15">
    <w:abstractNumId w:val="22"/>
  </w:num>
  <w:num w:numId="16">
    <w:abstractNumId w:val="19"/>
  </w:num>
  <w:num w:numId="17">
    <w:abstractNumId w:val="8"/>
  </w:num>
  <w:num w:numId="18">
    <w:abstractNumId w:val="4"/>
  </w:num>
  <w:num w:numId="19">
    <w:abstractNumId w:val="23"/>
  </w:num>
  <w:num w:numId="20">
    <w:abstractNumId w:val="17"/>
  </w:num>
  <w:num w:numId="21">
    <w:abstractNumId w:val="26"/>
  </w:num>
  <w:num w:numId="22">
    <w:abstractNumId w:val="7"/>
  </w:num>
  <w:num w:numId="23">
    <w:abstractNumId w:val="1"/>
  </w:num>
  <w:num w:numId="24">
    <w:abstractNumId w:val="10"/>
  </w:num>
  <w:num w:numId="25">
    <w:abstractNumId w:val="14"/>
  </w:num>
  <w:num w:numId="26">
    <w:abstractNumId w:val="11"/>
  </w:num>
  <w:num w:numId="27">
    <w:abstractNumId w:val="6"/>
  </w:num>
  <w:num w:numId="28">
    <w:abstractNumId w:val="29"/>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45F5A"/>
    <w:rsid w:val="000006EA"/>
    <w:rsid w:val="00001EF4"/>
    <w:rsid w:val="00012B68"/>
    <w:rsid w:val="00014F4C"/>
    <w:rsid w:val="0001566F"/>
    <w:rsid w:val="00015B40"/>
    <w:rsid w:val="000244DB"/>
    <w:rsid w:val="00027B2D"/>
    <w:rsid w:val="000423A6"/>
    <w:rsid w:val="000429A8"/>
    <w:rsid w:val="00042B11"/>
    <w:rsid w:val="0005036D"/>
    <w:rsid w:val="000511A0"/>
    <w:rsid w:val="00051EFC"/>
    <w:rsid w:val="0005479D"/>
    <w:rsid w:val="00060367"/>
    <w:rsid w:val="000710B1"/>
    <w:rsid w:val="000725CC"/>
    <w:rsid w:val="0007338E"/>
    <w:rsid w:val="00090483"/>
    <w:rsid w:val="000906EE"/>
    <w:rsid w:val="00093886"/>
    <w:rsid w:val="0009753C"/>
    <w:rsid w:val="000A5D95"/>
    <w:rsid w:val="000A7B23"/>
    <w:rsid w:val="000B5CCB"/>
    <w:rsid w:val="000B6375"/>
    <w:rsid w:val="000B7284"/>
    <w:rsid w:val="000B743B"/>
    <w:rsid w:val="000B77FE"/>
    <w:rsid w:val="000C0DDA"/>
    <w:rsid w:val="000C2C70"/>
    <w:rsid w:val="000D1D8D"/>
    <w:rsid w:val="000D24C8"/>
    <w:rsid w:val="000D4057"/>
    <w:rsid w:val="000D5F9C"/>
    <w:rsid w:val="000E1DE7"/>
    <w:rsid w:val="000E26A0"/>
    <w:rsid w:val="000E6C41"/>
    <w:rsid w:val="000E6FE6"/>
    <w:rsid w:val="000F3B8E"/>
    <w:rsid w:val="000F7965"/>
    <w:rsid w:val="00103EFD"/>
    <w:rsid w:val="00105691"/>
    <w:rsid w:val="001061BF"/>
    <w:rsid w:val="00106FDB"/>
    <w:rsid w:val="00107F79"/>
    <w:rsid w:val="001113D5"/>
    <w:rsid w:val="001167AD"/>
    <w:rsid w:val="00123CA7"/>
    <w:rsid w:val="0012442B"/>
    <w:rsid w:val="00125FD6"/>
    <w:rsid w:val="00135FF7"/>
    <w:rsid w:val="00140A41"/>
    <w:rsid w:val="001420DB"/>
    <w:rsid w:val="0014670A"/>
    <w:rsid w:val="00150C82"/>
    <w:rsid w:val="00160F51"/>
    <w:rsid w:val="00162F14"/>
    <w:rsid w:val="00163C7A"/>
    <w:rsid w:val="00167295"/>
    <w:rsid w:val="00173188"/>
    <w:rsid w:val="00175AB5"/>
    <w:rsid w:val="00185120"/>
    <w:rsid w:val="00186308"/>
    <w:rsid w:val="00187331"/>
    <w:rsid w:val="00191B30"/>
    <w:rsid w:val="001A0206"/>
    <w:rsid w:val="001A174D"/>
    <w:rsid w:val="001A25F2"/>
    <w:rsid w:val="001A4416"/>
    <w:rsid w:val="001A5D00"/>
    <w:rsid w:val="001B009B"/>
    <w:rsid w:val="001B1B3F"/>
    <w:rsid w:val="001B2D58"/>
    <w:rsid w:val="001C1B08"/>
    <w:rsid w:val="001C3364"/>
    <w:rsid w:val="001C6421"/>
    <w:rsid w:val="001C775D"/>
    <w:rsid w:val="001D19E9"/>
    <w:rsid w:val="001D36C0"/>
    <w:rsid w:val="001E3EC9"/>
    <w:rsid w:val="001E4576"/>
    <w:rsid w:val="001E650B"/>
    <w:rsid w:val="001F036A"/>
    <w:rsid w:val="001F35EC"/>
    <w:rsid w:val="001F5B59"/>
    <w:rsid w:val="001F6DA3"/>
    <w:rsid w:val="00210E95"/>
    <w:rsid w:val="0021251C"/>
    <w:rsid w:val="002127C6"/>
    <w:rsid w:val="00217953"/>
    <w:rsid w:val="00217BFF"/>
    <w:rsid w:val="00222F4B"/>
    <w:rsid w:val="002274C1"/>
    <w:rsid w:val="00227B12"/>
    <w:rsid w:val="0023201D"/>
    <w:rsid w:val="002327F0"/>
    <w:rsid w:val="002375F9"/>
    <w:rsid w:val="002415CE"/>
    <w:rsid w:val="0024164D"/>
    <w:rsid w:val="0024628D"/>
    <w:rsid w:val="00251C90"/>
    <w:rsid w:val="00251E0F"/>
    <w:rsid w:val="002532BA"/>
    <w:rsid w:val="002549C2"/>
    <w:rsid w:val="00254CD8"/>
    <w:rsid w:val="00255310"/>
    <w:rsid w:val="00256965"/>
    <w:rsid w:val="0026293D"/>
    <w:rsid w:val="00262AD3"/>
    <w:rsid w:val="0026616B"/>
    <w:rsid w:val="00266261"/>
    <w:rsid w:val="00270257"/>
    <w:rsid w:val="002807C9"/>
    <w:rsid w:val="00281AA5"/>
    <w:rsid w:val="00282878"/>
    <w:rsid w:val="0029340F"/>
    <w:rsid w:val="00293815"/>
    <w:rsid w:val="00294BC8"/>
    <w:rsid w:val="002957ED"/>
    <w:rsid w:val="002A4210"/>
    <w:rsid w:val="002A5BD2"/>
    <w:rsid w:val="002B3697"/>
    <w:rsid w:val="002C1231"/>
    <w:rsid w:val="002C5D42"/>
    <w:rsid w:val="002C72C9"/>
    <w:rsid w:val="002D06C9"/>
    <w:rsid w:val="002D074D"/>
    <w:rsid w:val="002D2044"/>
    <w:rsid w:val="002D5101"/>
    <w:rsid w:val="002E2E29"/>
    <w:rsid w:val="002E4FE2"/>
    <w:rsid w:val="002E6246"/>
    <w:rsid w:val="002F0C99"/>
    <w:rsid w:val="002F1A38"/>
    <w:rsid w:val="0030032F"/>
    <w:rsid w:val="00303C15"/>
    <w:rsid w:val="00303DE3"/>
    <w:rsid w:val="003073A1"/>
    <w:rsid w:val="003117D0"/>
    <w:rsid w:val="003117FB"/>
    <w:rsid w:val="003118CE"/>
    <w:rsid w:val="00315ED8"/>
    <w:rsid w:val="00316586"/>
    <w:rsid w:val="00322327"/>
    <w:rsid w:val="00322997"/>
    <w:rsid w:val="0033110B"/>
    <w:rsid w:val="003318DE"/>
    <w:rsid w:val="003331A4"/>
    <w:rsid w:val="0033367E"/>
    <w:rsid w:val="00333D58"/>
    <w:rsid w:val="00334B1C"/>
    <w:rsid w:val="00335BBD"/>
    <w:rsid w:val="00336908"/>
    <w:rsid w:val="0033696B"/>
    <w:rsid w:val="00337F12"/>
    <w:rsid w:val="00341CA7"/>
    <w:rsid w:val="00351309"/>
    <w:rsid w:val="0035212C"/>
    <w:rsid w:val="003521FD"/>
    <w:rsid w:val="00360238"/>
    <w:rsid w:val="003608F0"/>
    <w:rsid w:val="00362763"/>
    <w:rsid w:val="0036448E"/>
    <w:rsid w:val="0037085A"/>
    <w:rsid w:val="00373C69"/>
    <w:rsid w:val="00386BA5"/>
    <w:rsid w:val="00390005"/>
    <w:rsid w:val="00394849"/>
    <w:rsid w:val="00394EDA"/>
    <w:rsid w:val="00396A92"/>
    <w:rsid w:val="003A668C"/>
    <w:rsid w:val="003A717F"/>
    <w:rsid w:val="003B1C0D"/>
    <w:rsid w:val="003C0AA2"/>
    <w:rsid w:val="003C72AB"/>
    <w:rsid w:val="003C7F87"/>
    <w:rsid w:val="003E11E2"/>
    <w:rsid w:val="003E2445"/>
    <w:rsid w:val="003E3B4C"/>
    <w:rsid w:val="003E4297"/>
    <w:rsid w:val="003E67D9"/>
    <w:rsid w:val="003E6E4E"/>
    <w:rsid w:val="003E74D5"/>
    <w:rsid w:val="003F19F1"/>
    <w:rsid w:val="003F1C89"/>
    <w:rsid w:val="004008C7"/>
    <w:rsid w:val="00402AE6"/>
    <w:rsid w:val="0040515C"/>
    <w:rsid w:val="00416F84"/>
    <w:rsid w:val="00420163"/>
    <w:rsid w:val="004220D0"/>
    <w:rsid w:val="00423C9F"/>
    <w:rsid w:val="00423FA3"/>
    <w:rsid w:val="0043145A"/>
    <w:rsid w:val="00431A15"/>
    <w:rsid w:val="00434CDD"/>
    <w:rsid w:val="0044254E"/>
    <w:rsid w:val="00444591"/>
    <w:rsid w:val="004613DA"/>
    <w:rsid w:val="00466662"/>
    <w:rsid w:val="004744A4"/>
    <w:rsid w:val="00476FC3"/>
    <w:rsid w:val="0048177E"/>
    <w:rsid w:val="00482930"/>
    <w:rsid w:val="00484DF1"/>
    <w:rsid w:val="00485CAD"/>
    <w:rsid w:val="004933B3"/>
    <w:rsid w:val="004A57C0"/>
    <w:rsid w:val="004B4F24"/>
    <w:rsid w:val="004C0C98"/>
    <w:rsid w:val="004C0CB3"/>
    <w:rsid w:val="004C40F5"/>
    <w:rsid w:val="004C5ABF"/>
    <w:rsid w:val="004C7A73"/>
    <w:rsid w:val="004D7832"/>
    <w:rsid w:val="004E08D4"/>
    <w:rsid w:val="004E4215"/>
    <w:rsid w:val="004E4D8E"/>
    <w:rsid w:val="004E5175"/>
    <w:rsid w:val="004F38E1"/>
    <w:rsid w:val="004F4B58"/>
    <w:rsid w:val="004F62E3"/>
    <w:rsid w:val="004F7496"/>
    <w:rsid w:val="004F7BC9"/>
    <w:rsid w:val="005001BB"/>
    <w:rsid w:val="00501E27"/>
    <w:rsid w:val="005051EA"/>
    <w:rsid w:val="0051243C"/>
    <w:rsid w:val="00514D78"/>
    <w:rsid w:val="00522A90"/>
    <w:rsid w:val="00527619"/>
    <w:rsid w:val="00533C9A"/>
    <w:rsid w:val="00542822"/>
    <w:rsid w:val="00545629"/>
    <w:rsid w:val="005516AF"/>
    <w:rsid w:val="00562235"/>
    <w:rsid w:val="00562D41"/>
    <w:rsid w:val="005633F4"/>
    <w:rsid w:val="00564011"/>
    <w:rsid w:val="005723AB"/>
    <w:rsid w:val="00576CF1"/>
    <w:rsid w:val="00583A7C"/>
    <w:rsid w:val="00584349"/>
    <w:rsid w:val="005865F5"/>
    <w:rsid w:val="00590116"/>
    <w:rsid w:val="0059177D"/>
    <w:rsid w:val="005A08F7"/>
    <w:rsid w:val="005A15EE"/>
    <w:rsid w:val="005A3888"/>
    <w:rsid w:val="005A5065"/>
    <w:rsid w:val="005B2117"/>
    <w:rsid w:val="005B60D9"/>
    <w:rsid w:val="005B6CBF"/>
    <w:rsid w:val="005C26D6"/>
    <w:rsid w:val="005C3854"/>
    <w:rsid w:val="005C5D95"/>
    <w:rsid w:val="005C713C"/>
    <w:rsid w:val="005E153D"/>
    <w:rsid w:val="005E45BC"/>
    <w:rsid w:val="005F083E"/>
    <w:rsid w:val="005F28AE"/>
    <w:rsid w:val="005F5A50"/>
    <w:rsid w:val="005F61DA"/>
    <w:rsid w:val="00602F83"/>
    <w:rsid w:val="00604A75"/>
    <w:rsid w:val="006055F5"/>
    <w:rsid w:val="0060694D"/>
    <w:rsid w:val="0061143F"/>
    <w:rsid w:val="00612A4F"/>
    <w:rsid w:val="00615F94"/>
    <w:rsid w:val="0061736C"/>
    <w:rsid w:val="00621A78"/>
    <w:rsid w:val="00622988"/>
    <w:rsid w:val="00623C27"/>
    <w:rsid w:val="00626D99"/>
    <w:rsid w:val="006279D9"/>
    <w:rsid w:val="00636920"/>
    <w:rsid w:val="00636DCB"/>
    <w:rsid w:val="00637F2A"/>
    <w:rsid w:val="006441DC"/>
    <w:rsid w:val="00646525"/>
    <w:rsid w:val="00655524"/>
    <w:rsid w:val="006561A7"/>
    <w:rsid w:val="00660F82"/>
    <w:rsid w:val="006615CF"/>
    <w:rsid w:val="00672523"/>
    <w:rsid w:val="0067294B"/>
    <w:rsid w:val="006855B6"/>
    <w:rsid w:val="006A3B97"/>
    <w:rsid w:val="006A3D32"/>
    <w:rsid w:val="006A5840"/>
    <w:rsid w:val="006A690F"/>
    <w:rsid w:val="006C29DD"/>
    <w:rsid w:val="006D63FC"/>
    <w:rsid w:val="006D68E5"/>
    <w:rsid w:val="006E210F"/>
    <w:rsid w:val="006E26D7"/>
    <w:rsid w:val="006E376C"/>
    <w:rsid w:val="006E4751"/>
    <w:rsid w:val="006E4F72"/>
    <w:rsid w:val="006E5B89"/>
    <w:rsid w:val="006E69A7"/>
    <w:rsid w:val="006E711B"/>
    <w:rsid w:val="006F1581"/>
    <w:rsid w:val="006F4DA9"/>
    <w:rsid w:val="006F582F"/>
    <w:rsid w:val="006F6683"/>
    <w:rsid w:val="00700389"/>
    <w:rsid w:val="00701ADC"/>
    <w:rsid w:val="007046D2"/>
    <w:rsid w:val="00706BCA"/>
    <w:rsid w:val="007073E4"/>
    <w:rsid w:val="007121D9"/>
    <w:rsid w:val="00712387"/>
    <w:rsid w:val="0071262E"/>
    <w:rsid w:val="0071349C"/>
    <w:rsid w:val="00720A04"/>
    <w:rsid w:val="00722995"/>
    <w:rsid w:val="00722EE0"/>
    <w:rsid w:val="00727815"/>
    <w:rsid w:val="007279F5"/>
    <w:rsid w:val="00733424"/>
    <w:rsid w:val="00735907"/>
    <w:rsid w:val="007419C4"/>
    <w:rsid w:val="00744834"/>
    <w:rsid w:val="0074491E"/>
    <w:rsid w:val="00750AA0"/>
    <w:rsid w:val="00752B33"/>
    <w:rsid w:val="00762E47"/>
    <w:rsid w:val="007679AA"/>
    <w:rsid w:val="00770538"/>
    <w:rsid w:val="00774E93"/>
    <w:rsid w:val="00776BC7"/>
    <w:rsid w:val="00776D54"/>
    <w:rsid w:val="00787C5D"/>
    <w:rsid w:val="00791C93"/>
    <w:rsid w:val="0079271C"/>
    <w:rsid w:val="0079363E"/>
    <w:rsid w:val="007950F6"/>
    <w:rsid w:val="007972DE"/>
    <w:rsid w:val="007B3296"/>
    <w:rsid w:val="007B7849"/>
    <w:rsid w:val="007C47FB"/>
    <w:rsid w:val="007D1F4B"/>
    <w:rsid w:val="007D2AFB"/>
    <w:rsid w:val="007D61E3"/>
    <w:rsid w:val="007D64E6"/>
    <w:rsid w:val="007E0BA8"/>
    <w:rsid w:val="007E13E2"/>
    <w:rsid w:val="007E14CB"/>
    <w:rsid w:val="007E4124"/>
    <w:rsid w:val="007E7FF6"/>
    <w:rsid w:val="007F4968"/>
    <w:rsid w:val="00800BC3"/>
    <w:rsid w:val="008077B9"/>
    <w:rsid w:val="00810D09"/>
    <w:rsid w:val="00812509"/>
    <w:rsid w:val="008316E7"/>
    <w:rsid w:val="008333E5"/>
    <w:rsid w:val="00834A6A"/>
    <w:rsid w:val="00836113"/>
    <w:rsid w:val="00842CAD"/>
    <w:rsid w:val="00845931"/>
    <w:rsid w:val="008522CD"/>
    <w:rsid w:val="00852B01"/>
    <w:rsid w:val="00853260"/>
    <w:rsid w:val="00862371"/>
    <w:rsid w:val="00862900"/>
    <w:rsid w:val="00864C6E"/>
    <w:rsid w:val="00865024"/>
    <w:rsid w:val="008660EA"/>
    <w:rsid w:val="008746D7"/>
    <w:rsid w:val="00875A0E"/>
    <w:rsid w:val="0087755A"/>
    <w:rsid w:val="008818F4"/>
    <w:rsid w:val="008827F6"/>
    <w:rsid w:val="008873EE"/>
    <w:rsid w:val="0089267D"/>
    <w:rsid w:val="008939A4"/>
    <w:rsid w:val="00895153"/>
    <w:rsid w:val="00896D89"/>
    <w:rsid w:val="008A2131"/>
    <w:rsid w:val="008A3F44"/>
    <w:rsid w:val="008B3E36"/>
    <w:rsid w:val="008C2C89"/>
    <w:rsid w:val="008C5AD3"/>
    <w:rsid w:val="008C6673"/>
    <w:rsid w:val="008D1C37"/>
    <w:rsid w:val="008D2786"/>
    <w:rsid w:val="008D2ADF"/>
    <w:rsid w:val="008D5205"/>
    <w:rsid w:val="008D6AEE"/>
    <w:rsid w:val="008D6D55"/>
    <w:rsid w:val="008D72A4"/>
    <w:rsid w:val="008E2EA7"/>
    <w:rsid w:val="008E601D"/>
    <w:rsid w:val="008E67C6"/>
    <w:rsid w:val="008F0C4D"/>
    <w:rsid w:val="008F6A8A"/>
    <w:rsid w:val="0090009D"/>
    <w:rsid w:val="0091183E"/>
    <w:rsid w:val="009137E7"/>
    <w:rsid w:val="00915F26"/>
    <w:rsid w:val="00916364"/>
    <w:rsid w:val="009229B5"/>
    <w:rsid w:val="009257C0"/>
    <w:rsid w:val="00925FD1"/>
    <w:rsid w:val="00927183"/>
    <w:rsid w:val="0093279C"/>
    <w:rsid w:val="00935576"/>
    <w:rsid w:val="00936C2D"/>
    <w:rsid w:val="00941890"/>
    <w:rsid w:val="009518DB"/>
    <w:rsid w:val="00954091"/>
    <w:rsid w:val="00954C7C"/>
    <w:rsid w:val="00965285"/>
    <w:rsid w:val="00972C22"/>
    <w:rsid w:val="009770AD"/>
    <w:rsid w:val="009819F3"/>
    <w:rsid w:val="009875F4"/>
    <w:rsid w:val="00992711"/>
    <w:rsid w:val="009945A4"/>
    <w:rsid w:val="00995C38"/>
    <w:rsid w:val="00997C73"/>
    <w:rsid w:val="009A19CF"/>
    <w:rsid w:val="009A7DF4"/>
    <w:rsid w:val="009B21F3"/>
    <w:rsid w:val="009B4428"/>
    <w:rsid w:val="009B4AA2"/>
    <w:rsid w:val="009C5C9F"/>
    <w:rsid w:val="009C760E"/>
    <w:rsid w:val="009D439D"/>
    <w:rsid w:val="009D584A"/>
    <w:rsid w:val="009D7E05"/>
    <w:rsid w:val="009E4632"/>
    <w:rsid w:val="009F48CC"/>
    <w:rsid w:val="009F5735"/>
    <w:rsid w:val="009F5AA6"/>
    <w:rsid w:val="009F5F11"/>
    <w:rsid w:val="009F7D85"/>
    <w:rsid w:val="00A0605A"/>
    <w:rsid w:val="00A07111"/>
    <w:rsid w:val="00A07C2D"/>
    <w:rsid w:val="00A12D76"/>
    <w:rsid w:val="00A17DB6"/>
    <w:rsid w:val="00A17FE8"/>
    <w:rsid w:val="00A221B6"/>
    <w:rsid w:val="00A25D1D"/>
    <w:rsid w:val="00A318CE"/>
    <w:rsid w:val="00A34707"/>
    <w:rsid w:val="00A37759"/>
    <w:rsid w:val="00A4162F"/>
    <w:rsid w:val="00A42619"/>
    <w:rsid w:val="00A473A0"/>
    <w:rsid w:val="00A5555D"/>
    <w:rsid w:val="00A57062"/>
    <w:rsid w:val="00A66735"/>
    <w:rsid w:val="00A72B30"/>
    <w:rsid w:val="00A73085"/>
    <w:rsid w:val="00A7584E"/>
    <w:rsid w:val="00A80777"/>
    <w:rsid w:val="00A80DD1"/>
    <w:rsid w:val="00A81631"/>
    <w:rsid w:val="00A91236"/>
    <w:rsid w:val="00A93273"/>
    <w:rsid w:val="00A937A2"/>
    <w:rsid w:val="00A9561D"/>
    <w:rsid w:val="00A95E39"/>
    <w:rsid w:val="00AA41EE"/>
    <w:rsid w:val="00AA5873"/>
    <w:rsid w:val="00AB4EF0"/>
    <w:rsid w:val="00AB7E9F"/>
    <w:rsid w:val="00AC126F"/>
    <w:rsid w:val="00AC2F04"/>
    <w:rsid w:val="00AC663C"/>
    <w:rsid w:val="00AC7E07"/>
    <w:rsid w:val="00AD1463"/>
    <w:rsid w:val="00AD50EA"/>
    <w:rsid w:val="00AE5FA4"/>
    <w:rsid w:val="00AE69E7"/>
    <w:rsid w:val="00AF1AC2"/>
    <w:rsid w:val="00B020CD"/>
    <w:rsid w:val="00B03D73"/>
    <w:rsid w:val="00B07E84"/>
    <w:rsid w:val="00B1117D"/>
    <w:rsid w:val="00B1241C"/>
    <w:rsid w:val="00B1285B"/>
    <w:rsid w:val="00B12DBE"/>
    <w:rsid w:val="00B1710C"/>
    <w:rsid w:val="00B21149"/>
    <w:rsid w:val="00B23117"/>
    <w:rsid w:val="00B248B9"/>
    <w:rsid w:val="00B25C84"/>
    <w:rsid w:val="00B276B2"/>
    <w:rsid w:val="00B30735"/>
    <w:rsid w:val="00B40C0D"/>
    <w:rsid w:val="00B45F5A"/>
    <w:rsid w:val="00B50AE2"/>
    <w:rsid w:val="00B545AC"/>
    <w:rsid w:val="00B57FAA"/>
    <w:rsid w:val="00B64D54"/>
    <w:rsid w:val="00B651A7"/>
    <w:rsid w:val="00B65CC2"/>
    <w:rsid w:val="00B700F2"/>
    <w:rsid w:val="00B7101A"/>
    <w:rsid w:val="00B711F8"/>
    <w:rsid w:val="00B81E9B"/>
    <w:rsid w:val="00B84D99"/>
    <w:rsid w:val="00B90C69"/>
    <w:rsid w:val="00B9188D"/>
    <w:rsid w:val="00B938BB"/>
    <w:rsid w:val="00B958C9"/>
    <w:rsid w:val="00B95EB6"/>
    <w:rsid w:val="00BA4591"/>
    <w:rsid w:val="00BB5A0F"/>
    <w:rsid w:val="00BC2C53"/>
    <w:rsid w:val="00BC673D"/>
    <w:rsid w:val="00BD397D"/>
    <w:rsid w:val="00BD54E3"/>
    <w:rsid w:val="00BE1DBA"/>
    <w:rsid w:val="00BE4086"/>
    <w:rsid w:val="00BE4E19"/>
    <w:rsid w:val="00BE55FD"/>
    <w:rsid w:val="00BE5B0B"/>
    <w:rsid w:val="00BF4069"/>
    <w:rsid w:val="00C0070B"/>
    <w:rsid w:val="00C0315B"/>
    <w:rsid w:val="00C06201"/>
    <w:rsid w:val="00C06E56"/>
    <w:rsid w:val="00C11DF0"/>
    <w:rsid w:val="00C127F2"/>
    <w:rsid w:val="00C13A97"/>
    <w:rsid w:val="00C154D6"/>
    <w:rsid w:val="00C2091D"/>
    <w:rsid w:val="00C249F2"/>
    <w:rsid w:val="00C2631E"/>
    <w:rsid w:val="00C3171F"/>
    <w:rsid w:val="00C31978"/>
    <w:rsid w:val="00C36B82"/>
    <w:rsid w:val="00C41C86"/>
    <w:rsid w:val="00C44691"/>
    <w:rsid w:val="00C4566A"/>
    <w:rsid w:val="00C47EAB"/>
    <w:rsid w:val="00C50B67"/>
    <w:rsid w:val="00C53305"/>
    <w:rsid w:val="00C55D19"/>
    <w:rsid w:val="00C601FF"/>
    <w:rsid w:val="00C84B57"/>
    <w:rsid w:val="00C85EFF"/>
    <w:rsid w:val="00C865FC"/>
    <w:rsid w:val="00C8778C"/>
    <w:rsid w:val="00C87D0B"/>
    <w:rsid w:val="00C909A9"/>
    <w:rsid w:val="00C92938"/>
    <w:rsid w:val="00C95AE7"/>
    <w:rsid w:val="00CA1F06"/>
    <w:rsid w:val="00CA777A"/>
    <w:rsid w:val="00CB01F8"/>
    <w:rsid w:val="00CB02C5"/>
    <w:rsid w:val="00CB0B2F"/>
    <w:rsid w:val="00CB0C40"/>
    <w:rsid w:val="00CB5657"/>
    <w:rsid w:val="00CB69AE"/>
    <w:rsid w:val="00CC5562"/>
    <w:rsid w:val="00CD468B"/>
    <w:rsid w:val="00CD65BE"/>
    <w:rsid w:val="00CE046B"/>
    <w:rsid w:val="00CE184A"/>
    <w:rsid w:val="00CE2494"/>
    <w:rsid w:val="00CE3E51"/>
    <w:rsid w:val="00CE459F"/>
    <w:rsid w:val="00CE4B82"/>
    <w:rsid w:val="00CE6420"/>
    <w:rsid w:val="00CE6BF6"/>
    <w:rsid w:val="00CE768D"/>
    <w:rsid w:val="00CF2826"/>
    <w:rsid w:val="00CF2E4B"/>
    <w:rsid w:val="00CF303B"/>
    <w:rsid w:val="00CF72F8"/>
    <w:rsid w:val="00D039D2"/>
    <w:rsid w:val="00D05509"/>
    <w:rsid w:val="00D076EA"/>
    <w:rsid w:val="00D12248"/>
    <w:rsid w:val="00D17C50"/>
    <w:rsid w:val="00D20B51"/>
    <w:rsid w:val="00D229BA"/>
    <w:rsid w:val="00D26BE1"/>
    <w:rsid w:val="00D27DC6"/>
    <w:rsid w:val="00D3233E"/>
    <w:rsid w:val="00D33CF9"/>
    <w:rsid w:val="00D35579"/>
    <w:rsid w:val="00D433A6"/>
    <w:rsid w:val="00D50CF3"/>
    <w:rsid w:val="00D54B83"/>
    <w:rsid w:val="00D566F8"/>
    <w:rsid w:val="00D6225A"/>
    <w:rsid w:val="00D67DBB"/>
    <w:rsid w:val="00D742AF"/>
    <w:rsid w:val="00D7795F"/>
    <w:rsid w:val="00D80997"/>
    <w:rsid w:val="00D9085B"/>
    <w:rsid w:val="00D92C52"/>
    <w:rsid w:val="00D96A23"/>
    <w:rsid w:val="00DA098F"/>
    <w:rsid w:val="00DA266E"/>
    <w:rsid w:val="00DA3A72"/>
    <w:rsid w:val="00DA40A6"/>
    <w:rsid w:val="00DA5101"/>
    <w:rsid w:val="00DB48E9"/>
    <w:rsid w:val="00DB7883"/>
    <w:rsid w:val="00DB7E36"/>
    <w:rsid w:val="00DC17AF"/>
    <w:rsid w:val="00DC2B38"/>
    <w:rsid w:val="00DC5481"/>
    <w:rsid w:val="00DC7E51"/>
    <w:rsid w:val="00DD1DA7"/>
    <w:rsid w:val="00DD2BDA"/>
    <w:rsid w:val="00DD671E"/>
    <w:rsid w:val="00DD7688"/>
    <w:rsid w:val="00DD776A"/>
    <w:rsid w:val="00DE424A"/>
    <w:rsid w:val="00DE4798"/>
    <w:rsid w:val="00DE5B40"/>
    <w:rsid w:val="00DE5F3B"/>
    <w:rsid w:val="00DE694C"/>
    <w:rsid w:val="00DF2C0B"/>
    <w:rsid w:val="00DF740F"/>
    <w:rsid w:val="00E04115"/>
    <w:rsid w:val="00E04B2A"/>
    <w:rsid w:val="00E063D3"/>
    <w:rsid w:val="00E14519"/>
    <w:rsid w:val="00E14698"/>
    <w:rsid w:val="00E166D5"/>
    <w:rsid w:val="00E23D02"/>
    <w:rsid w:val="00E2793C"/>
    <w:rsid w:val="00E33B59"/>
    <w:rsid w:val="00E40221"/>
    <w:rsid w:val="00E42CA9"/>
    <w:rsid w:val="00E47031"/>
    <w:rsid w:val="00E57467"/>
    <w:rsid w:val="00E7268E"/>
    <w:rsid w:val="00E8054D"/>
    <w:rsid w:val="00E814DB"/>
    <w:rsid w:val="00E8516B"/>
    <w:rsid w:val="00E85182"/>
    <w:rsid w:val="00E876BC"/>
    <w:rsid w:val="00E91FC8"/>
    <w:rsid w:val="00E92E66"/>
    <w:rsid w:val="00E94D98"/>
    <w:rsid w:val="00E974E2"/>
    <w:rsid w:val="00EA1CAF"/>
    <w:rsid w:val="00EA396B"/>
    <w:rsid w:val="00EA557F"/>
    <w:rsid w:val="00EA58AC"/>
    <w:rsid w:val="00EA6692"/>
    <w:rsid w:val="00EA6CC9"/>
    <w:rsid w:val="00EB532F"/>
    <w:rsid w:val="00EB5C0D"/>
    <w:rsid w:val="00EB5CD3"/>
    <w:rsid w:val="00EB68EF"/>
    <w:rsid w:val="00EC2FB7"/>
    <w:rsid w:val="00EC3335"/>
    <w:rsid w:val="00EC598F"/>
    <w:rsid w:val="00EC61A0"/>
    <w:rsid w:val="00ED409F"/>
    <w:rsid w:val="00EE6012"/>
    <w:rsid w:val="00EE7051"/>
    <w:rsid w:val="00EF2176"/>
    <w:rsid w:val="00EF2A1C"/>
    <w:rsid w:val="00EF39E4"/>
    <w:rsid w:val="00F00B02"/>
    <w:rsid w:val="00F055E0"/>
    <w:rsid w:val="00F1079E"/>
    <w:rsid w:val="00F14FBC"/>
    <w:rsid w:val="00F16629"/>
    <w:rsid w:val="00F16D2F"/>
    <w:rsid w:val="00F170DE"/>
    <w:rsid w:val="00F21EA2"/>
    <w:rsid w:val="00F22D15"/>
    <w:rsid w:val="00F231A9"/>
    <w:rsid w:val="00F301C4"/>
    <w:rsid w:val="00F3063B"/>
    <w:rsid w:val="00F33119"/>
    <w:rsid w:val="00F34EC5"/>
    <w:rsid w:val="00F37FFC"/>
    <w:rsid w:val="00F40479"/>
    <w:rsid w:val="00F43AA6"/>
    <w:rsid w:val="00F4758C"/>
    <w:rsid w:val="00F521DC"/>
    <w:rsid w:val="00F53085"/>
    <w:rsid w:val="00F550B1"/>
    <w:rsid w:val="00F56EE7"/>
    <w:rsid w:val="00F60CE4"/>
    <w:rsid w:val="00F62331"/>
    <w:rsid w:val="00F660B6"/>
    <w:rsid w:val="00F66B23"/>
    <w:rsid w:val="00F71099"/>
    <w:rsid w:val="00F71167"/>
    <w:rsid w:val="00F733B4"/>
    <w:rsid w:val="00F7589C"/>
    <w:rsid w:val="00F80382"/>
    <w:rsid w:val="00F85556"/>
    <w:rsid w:val="00F912C9"/>
    <w:rsid w:val="00FA3383"/>
    <w:rsid w:val="00FA6641"/>
    <w:rsid w:val="00FA7936"/>
    <w:rsid w:val="00FB0AEA"/>
    <w:rsid w:val="00FB31F9"/>
    <w:rsid w:val="00FC350F"/>
    <w:rsid w:val="00FC5B8E"/>
    <w:rsid w:val="00FD061F"/>
    <w:rsid w:val="00FD0BD4"/>
    <w:rsid w:val="00FD3B97"/>
    <w:rsid w:val="00FD5177"/>
    <w:rsid w:val="00FD5728"/>
    <w:rsid w:val="00FD5BBA"/>
    <w:rsid w:val="00FE09B8"/>
    <w:rsid w:val="00FE24EF"/>
    <w:rsid w:val="00FE773B"/>
    <w:rsid w:val="00FE7849"/>
    <w:rsid w:val="00FF0302"/>
    <w:rsid w:val="00FF3571"/>
    <w:rsid w:val="00FF3EAF"/>
    <w:rsid w:val="00FF3FD1"/>
    <w:rsid w:val="00FF4BB4"/>
    <w:rsid w:val="00FF7325"/>
    <w:rsid w:val="00FF7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5A"/>
    <w:pPr>
      <w:spacing w:after="200" w:line="276" w:lineRule="auto"/>
    </w:pPr>
    <w:rPr>
      <w:rFonts w:eastAsia="Times New Roman" w:cs="Calibri"/>
      <w:sz w:val="22"/>
      <w:szCs w:val="22"/>
    </w:rPr>
  </w:style>
  <w:style w:type="paragraph" w:styleId="1">
    <w:name w:val="heading 1"/>
    <w:basedOn w:val="a"/>
    <w:next w:val="a"/>
    <w:link w:val="10"/>
    <w:uiPriority w:val="99"/>
    <w:qFormat/>
    <w:rsid w:val="00E91FC8"/>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1FC8"/>
    <w:rPr>
      <w:rFonts w:ascii="Cambria" w:hAnsi="Cambria" w:cs="Cambria"/>
      <w:b/>
      <w:bCs/>
      <w:color w:val="365F91"/>
      <w:sz w:val="28"/>
      <w:szCs w:val="28"/>
      <w:lang w:eastAsia="ru-RU"/>
    </w:rPr>
  </w:style>
  <w:style w:type="paragraph" w:styleId="a3">
    <w:name w:val="No Spacing"/>
    <w:uiPriority w:val="99"/>
    <w:qFormat/>
    <w:rsid w:val="00B45F5A"/>
    <w:rPr>
      <w:rFonts w:eastAsia="Times New Roman" w:cs="Calibri"/>
      <w:sz w:val="22"/>
      <w:szCs w:val="22"/>
      <w:lang w:eastAsia="en-US"/>
    </w:rPr>
  </w:style>
  <w:style w:type="character" w:styleId="a4">
    <w:name w:val="Strong"/>
    <w:uiPriority w:val="99"/>
    <w:qFormat/>
    <w:rsid w:val="001B009B"/>
    <w:rPr>
      <w:b/>
      <w:bCs/>
      <w:i/>
      <w:iCs/>
      <w:sz w:val="28"/>
      <w:szCs w:val="28"/>
      <w:lang w:val="en-GB" w:eastAsia="ar-SA" w:bidi="ar-SA"/>
    </w:rPr>
  </w:style>
  <w:style w:type="paragraph" w:styleId="a5">
    <w:name w:val="Body Text"/>
    <w:basedOn w:val="a"/>
    <w:link w:val="a6"/>
    <w:uiPriority w:val="99"/>
    <w:rsid w:val="001B009B"/>
    <w:pPr>
      <w:suppressAutoHyphens/>
      <w:spacing w:after="0" w:line="240" w:lineRule="auto"/>
    </w:pPr>
    <w:rPr>
      <w:sz w:val="28"/>
      <w:szCs w:val="28"/>
      <w:lang w:eastAsia="ar-SA"/>
    </w:rPr>
  </w:style>
  <w:style w:type="character" w:customStyle="1" w:styleId="a6">
    <w:name w:val="Основной текст Знак"/>
    <w:link w:val="a5"/>
    <w:uiPriority w:val="99"/>
    <w:locked/>
    <w:rsid w:val="001B009B"/>
    <w:rPr>
      <w:rFonts w:ascii="Calibri" w:hAnsi="Calibri" w:cs="Calibri"/>
      <w:sz w:val="28"/>
      <w:szCs w:val="28"/>
      <w:lang w:eastAsia="ar-SA" w:bidi="ar-SA"/>
    </w:rPr>
  </w:style>
  <w:style w:type="paragraph" w:customStyle="1" w:styleId="ConsPlusCell">
    <w:name w:val="ConsPlusCell"/>
    <w:uiPriority w:val="99"/>
    <w:rsid w:val="006E376C"/>
    <w:pPr>
      <w:widowControl w:val="0"/>
      <w:suppressAutoHyphens/>
      <w:autoSpaceDE w:val="0"/>
    </w:pPr>
    <w:rPr>
      <w:rFonts w:ascii="Arial" w:eastAsia="Times New Roman" w:hAnsi="Arial" w:cs="Arial"/>
      <w:lang w:eastAsia="ar-SA"/>
    </w:rPr>
  </w:style>
  <w:style w:type="paragraph" w:styleId="a7">
    <w:name w:val="Normal (Web)"/>
    <w:basedOn w:val="a"/>
    <w:uiPriority w:val="99"/>
    <w:rsid w:val="000F7965"/>
    <w:pPr>
      <w:widowControl w:val="0"/>
      <w:suppressAutoHyphens/>
      <w:spacing w:after="0" w:line="240" w:lineRule="auto"/>
    </w:pPr>
    <w:rPr>
      <w:sz w:val="24"/>
      <w:szCs w:val="24"/>
      <w:lang w:eastAsia="he-IL" w:bidi="he-IL"/>
    </w:rPr>
  </w:style>
  <w:style w:type="paragraph" w:styleId="a8">
    <w:name w:val="header"/>
    <w:basedOn w:val="a"/>
    <w:link w:val="a9"/>
    <w:uiPriority w:val="99"/>
    <w:rsid w:val="00C249F2"/>
    <w:pPr>
      <w:tabs>
        <w:tab w:val="center" w:pos="4153"/>
        <w:tab w:val="right" w:pos="8306"/>
      </w:tabs>
      <w:spacing w:after="0" w:line="240" w:lineRule="auto"/>
    </w:pPr>
    <w:rPr>
      <w:sz w:val="20"/>
      <w:szCs w:val="20"/>
    </w:rPr>
  </w:style>
  <w:style w:type="character" w:customStyle="1" w:styleId="a9">
    <w:name w:val="Верхний колонтитул Знак"/>
    <w:link w:val="a8"/>
    <w:uiPriority w:val="99"/>
    <w:locked/>
    <w:rsid w:val="00C249F2"/>
    <w:rPr>
      <w:rFonts w:ascii="Calibri" w:hAnsi="Calibri" w:cs="Calibri"/>
      <w:sz w:val="20"/>
      <w:szCs w:val="20"/>
      <w:lang w:eastAsia="ru-RU"/>
    </w:rPr>
  </w:style>
  <w:style w:type="character" w:styleId="aa">
    <w:name w:val="Hyperlink"/>
    <w:uiPriority w:val="99"/>
    <w:semiHidden/>
    <w:rsid w:val="008D72A4"/>
    <w:rPr>
      <w:color w:val="0000FF"/>
      <w:u w:val="single"/>
    </w:rPr>
  </w:style>
  <w:style w:type="paragraph" w:styleId="ab">
    <w:name w:val="List Paragraph"/>
    <w:basedOn w:val="a"/>
    <w:uiPriority w:val="99"/>
    <w:qFormat/>
    <w:rsid w:val="00604A75"/>
    <w:pPr>
      <w:ind w:left="720"/>
    </w:pPr>
  </w:style>
  <w:style w:type="paragraph" w:styleId="ac">
    <w:name w:val="footer"/>
    <w:basedOn w:val="a"/>
    <w:link w:val="ad"/>
    <w:uiPriority w:val="99"/>
    <w:semiHidden/>
    <w:rsid w:val="005001BB"/>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5001BB"/>
    <w:rPr>
      <w:rFonts w:ascii="Calibri" w:hAnsi="Calibri" w:cs="Calibri"/>
      <w:lang w:eastAsia="ru-RU"/>
    </w:rPr>
  </w:style>
  <w:style w:type="paragraph" w:customStyle="1" w:styleId="ConsNormal">
    <w:name w:val="ConsNormal"/>
    <w:uiPriority w:val="99"/>
    <w:rsid w:val="00F85556"/>
    <w:pPr>
      <w:widowControl w:val="0"/>
      <w:suppressAutoHyphens/>
      <w:autoSpaceDE w:val="0"/>
      <w:ind w:firstLine="720"/>
    </w:pPr>
    <w:rPr>
      <w:rFonts w:ascii="Arial" w:eastAsia="Times New Roman" w:hAnsi="Arial" w:cs="Arial"/>
      <w:lang w:eastAsia="ar-SA"/>
    </w:rPr>
  </w:style>
  <w:style w:type="paragraph" w:customStyle="1" w:styleId="ConsPlusNormal">
    <w:name w:val="ConsPlusNormal"/>
    <w:uiPriority w:val="99"/>
    <w:rsid w:val="00865024"/>
    <w:pPr>
      <w:widowControl w:val="0"/>
      <w:suppressAutoHyphens/>
      <w:autoSpaceDE w:val="0"/>
      <w:ind w:firstLine="720"/>
    </w:pPr>
    <w:rPr>
      <w:rFonts w:ascii="Arial" w:eastAsia="Times New Roman" w:hAnsi="Arial" w:cs="Arial"/>
      <w:lang w:eastAsia="ar-SA"/>
    </w:rPr>
  </w:style>
  <w:style w:type="character" w:styleId="ae">
    <w:name w:val="Emphasis"/>
    <w:uiPriority w:val="99"/>
    <w:qFormat/>
    <w:locked/>
    <w:rsid w:val="009D439D"/>
    <w:rPr>
      <w:i/>
      <w:iCs/>
    </w:rPr>
  </w:style>
  <w:style w:type="paragraph" w:customStyle="1" w:styleId="11">
    <w:name w:val="1"/>
    <w:basedOn w:val="a"/>
    <w:uiPriority w:val="99"/>
    <w:rsid w:val="00DE5F3B"/>
    <w:pPr>
      <w:spacing w:after="160" w:line="240" w:lineRule="exact"/>
    </w:pPr>
    <w:rPr>
      <w:rFonts w:ascii="Verdana" w:eastAsia="Calibri" w:hAnsi="Verdana" w:cs="Verdana"/>
      <w:sz w:val="20"/>
      <w:szCs w:val="20"/>
      <w:lang w:val="en-US" w:eastAsia="en-US"/>
    </w:rPr>
  </w:style>
  <w:style w:type="paragraph" w:styleId="af">
    <w:name w:val="Balloon Text"/>
    <w:basedOn w:val="a"/>
    <w:link w:val="af0"/>
    <w:uiPriority w:val="99"/>
    <w:semiHidden/>
    <w:unhideWhenUsed/>
    <w:rsid w:val="009770AD"/>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9770AD"/>
    <w:rPr>
      <w:rFonts w:ascii="Tahoma" w:eastAsia="Times New Roman" w:hAnsi="Tahoma" w:cs="Tahoma"/>
      <w:sz w:val="16"/>
      <w:szCs w:val="16"/>
    </w:rPr>
  </w:style>
  <w:style w:type="table" w:styleId="af1">
    <w:name w:val="Table Grid"/>
    <w:basedOn w:val="a1"/>
    <w:locked/>
    <w:rsid w:val="00FF75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5410">
      <w:bodyDiv w:val="1"/>
      <w:marLeft w:val="0"/>
      <w:marRight w:val="0"/>
      <w:marTop w:val="0"/>
      <w:marBottom w:val="0"/>
      <w:divBdr>
        <w:top w:val="none" w:sz="0" w:space="0" w:color="auto"/>
        <w:left w:val="none" w:sz="0" w:space="0" w:color="auto"/>
        <w:bottom w:val="none" w:sz="0" w:space="0" w:color="auto"/>
        <w:right w:val="none" w:sz="0" w:space="0" w:color="auto"/>
      </w:divBdr>
    </w:div>
    <w:div w:id="1714966202">
      <w:marLeft w:val="0"/>
      <w:marRight w:val="0"/>
      <w:marTop w:val="0"/>
      <w:marBottom w:val="0"/>
      <w:divBdr>
        <w:top w:val="none" w:sz="0" w:space="0" w:color="auto"/>
        <w:left w:val="none" w:sz="0" w:space="0" w:color="auto"/>
        <w:bottom w:val="none" w:sz="0" w:space="0" w:color="auto"/>
        <w:right w:val="none" w:sz="0" w:space="0" w:color="auto"/>
      </w:divBdr>
      <w:divsChild>
        <w:div w:id="1714966201">
          <w:marLeft w:val="0"/>
          <w:marRight w:val="0"/>
          <w:marTop w:val="0"/>
          <w:marBottom w:val="0"/>
          <w:divBdr>
            <w:top w:val="none" w:sz="0" w:space="0" w:color="auto"/>
            <w:left w:val="none" w:sz="0" w:space="0" w:color="auto"/>
            <w:bottom w:val="none" w:sz="0" w:space="0" w:color="auto"/>
            <w:right w:val="none" w:sz="0" w:space="0" w:color="auto"/>
          </w:divBdr>
        </w:div>
      </w:divsChild>
    </w:div>
    <w:div w:id="1714966203">
      <w:marLeft w:val="0"/>
      <w:marRight w:val="0"/>
      <w:marTop w:val="0"/>
      <w:marBottom w:val="0"/>
      <w:divBdr>
        <w:top w:val="none" w:sz="0" w:space="0" w:color="auto"/>
        <w:left w:val="none" w:sz="0" w:space="0" w:color="auto"/>
        <w:bottom w:val="none" w:sz="0" w:space="0" w:color="auto"/>
        <w:right w:val="none" w:sz="0" w:space="0" w:color="auto"/>
      </w:divBdr>
      <w:divsChild>
        <w:div w:id="1714966200">
          <w:marLeft w:val="0"/>
          <w:marRight w:val="0"/>
          <w:marTop w:val="0"/>
          <w:marBottom w:val="0"/>
          <w:divBdr>
            <w:top w:val="none" w:sz="0" w:space="0" w:color="auto"/>
            <w:left w:val="none" w:sz="0" w:space="0" w:color="auto"/>
            <w:bottom w:val="none" w:sz="0" w:space="0" w:color="auto"/>
            <w:right w:val="none" w:sz="0" w:space="0" w:color="auto"/>
          </w:divBdr>
        </w:div>
      </w:divsChild>
    </w:div>
    <w:div w:id="1714966204">
      <w:marLeft w:val="0"/>
      <w:marRight w:val="0"/>
      <w:marTop w:val="0"/>
      <w:marBottom w:val="0"/>
      <w:divBdr>
        <w:top w:val="none" w:sz="0" w:space="0" w:color="auto"/>
        <w:left w:val="none" w:sz="0" w:space="0" w:color="auto"/>
        <w:bottom w:val="none" w:sz="0" w:space="0" w:color="auto"/>
        <w:right w:val="none" w:sz="0" w:space="0" w:color="auto"/>
      </w:divBdr>
    </w:div>
    <w:div w:id="1714966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2609"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cs.cntd.ru/document/4601827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13652</Words>
  <Characters>77819</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Приложение № 4</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5</vt:lpstr>
      <vt:lpstr>    Общая характеристика</vt:lpstr>
      <vt:lpstr>    </vt:lpstr>
      <vt:lpstr>    </vt:lpstr>
      <vt:lpstr>    2020 год-     209,0  тыс. руб.</vt:lpstr>
      <vt:lpstr>    2021 год –   0,0   тыс. руб.</vt:lpstr>
      <vt:lpstr>    2022 год –   0,0   тыс. руб.</vt:lpstr>
      <vt:lpstr>    2023 год –   0,0   тыс. руб.</vt:lpstr>
      <vt:lpstr>    Ресурсное обеспечение с разбивкой по годам и мероприятиям подпрограммы приведены</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6</vt:lpstr>
      <vt:lpstr>    </vt:lpstr>
      <vt:lpstr>    Общая характеристика</vt:lpstr>
      <vt:lpstr>    </vt:lpstr>
      <vt:lpstr>    </vt:lpstr>
      <vt:lpstr>    </vt:lpstr>
      <vt:lpstr>    2023 год –  5,0  тыс. рублей</vt:lpstr>
      <vt:lpstr>    Ресурсное обеспечение с разбивкой по годам и мероприятиям подпрограммы приведены</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7</vt:lpstr>
      <vt:lpstr>    </vt:lpstr>
      <vt:lpstr>    </vt:lpstr>
      <vt:lpstr>    </vt:lpstr>
      <vt:lpstr>    Общая характеристика</vt:lpstr>
      <vt:lpstr>    </vt:lpstr>
      <vt:lpstr>    </vt:lpstr>
      <vt:lpstr>    </vt:lpstr>
      <vt:lpstr>    </vt:lpstr>
      <vt:lpstr>    </vt:lpstr>
      <vt:lpstr>    2023 год – 3421,0 тыс. рублей</vt:lpstr>
      <vt:lpstr>    </vt:lpstr>
      <vt:lpstr>    Ресурсное обеспечение с разбивкой по годам и мероприятиям подпрограммы приведены</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Home</Company>
  <LinksUpToDate>false</LinksUpToDate>
  <CharactersWithSpaces>91289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imFiXiT</cp:lastModifiedBy>
  <cp:revision>2</cp:revision>
  <cp:lastPrinted>2020-01-24T06:17:00Z</cp:lastPrinted>
  <dcterms:created xsi:type="dcterms:W3CDTF">2021-02-25T07:16:00Z</dcterms:created>
  <dcterms:modified xsi:type="dcterms:W3CDTF">2021-02-25T07:16:00Z</dcterms:modified>
</cp:coreProperties>
</file>